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872343476"/>
        <w:lock w:val="sdtLocked"/>
        <w:placeholder>
          <w:docPart w:val="E1BAE75E90E09F459C888658F539C9DC"/>
        </w:placeholder>
        <w:showingPlcHdr/>
        <w:comboBox>
          <w:listItem w:displayText="[Choose a Protective marking]" w:value="[Choose a Protective marking]"/>
          <w:listItem w:displayText="Official" w:value="Official"/>
          <w:listItem w:displayText="Official: Sensitive" w:value="Official: Sensitive"/>
          <w:listItem w:displayText="Protected" w:value="Protected"/>
          <w:listItem w:displayText="Secret" w:value="Secret"/>
          <w:listItem w:displayText="Toggled off" w:value=""/>
        </w:comboBox>
      </w:sdtPr>
      <w:sdtContent>
        <w:p w14:paraId="16C33E41" w14:textId="77777777" w:rsidR="003D0865" w:rsidRDefault="002437F6" w:rsidP="007C2EB8">
          <w:pPr>
            <w:pStyle w:val="ProtectiveMarking"/>
            <w:framePr w:wrap="around"/>
          </w:pPr>
          <w:r>
            <w:t xml:space="preserve">      </w:t>
          </w:r>
        </w:p>
      </w:sdtContent>
    </w:sdt>
    <w:sdt>
      <w:sdtPr>
        <w:alias w:val="Title"/>
        <w:tag w:val=""/>
        <w:id w:val="-1876235593"/>
        <w:placeholder>
          <w:docPart w:val="5513567C7CAC3C49900BEDA97C4E3BCA"/>
        </w:placeholder>
        <w:dataBinding w:prefixMappings="xmlns:ns0='http://purl.org/dc/elements/1.1/' xmlns:ns1='http://schemas.openxmlformats.org/package/2006/metadata/core-properties' " w:xpath="/ns1:coreProperties[1]/ns0:title[1]" w:storeItemID="{6C3C8BC8-F283-45AE-878A-BAB7291924A1}"/>
        <w:text/>
      </w:sdtPr>
      <w:sdtContent>
        <w:p w14:paraId="5B37F0DE" w14:textId="243B3B0C" w:rsidR="00EA3594" w:rsidRDefault="003A78A1" w:rsidP="00EA3594">
          <w:pPr>
            <w:pStyle w:val="Title"/>
          </w:pPr>
          <w:r>
            <w:t xml:space="preserve">Part </w:t>
          </w:r>
          <w:r w:rsidR="00B41EC2">
            <w:t>V</w:t>
          </w:r>
          <w:r>
            <w:t xml:space="preserve"> – </w:t>
          </w:r>
          <w:r w:rsidR="009D7790">
            <w:t>Amendment of personal records</w:t>
          </w:r>
        </w:p>
      </w:sdtContent>
    </w:sdt>
    <w:p w14:paraId="0C2069C4" w14:textId="3887F545" w:rsidR="00EA3594" w:rsidRPr="00E90548" w:rsidRDefault="003A78A1" w:rsidP="00E90548">
      <w:pPr>
        <w:pStyle w:val="Subtitle"/>
      </w:pPr>
      <w:r>
        <w:t>Freedom of Information Guidelines</w:t>
      </w:r>
    </w:p>
    <w:sdt>
      <w:sdtPr>
        <w:alias w:val="Click to choose Stream selection"/>
        <w:tag w:val="Click to choose Stream selection"/>
        <w:id w:val="493142358"/>
        <w:lock w:val="sdtLocked"/>
        <w:placeholder>
          <w:docPart w:val="CEB644475269274AAF640039B6136923"/>
        </w:placeholder>
        <w:docPartList>
          <w:docPartGallery w:val="Custom 1"/>
          <w:docPartCategory w:val="Stream Selection"/>
        </w:docPartList>
      </w:sdtPr>
      <w:sdtContent>
        <w:p w14:paraId="52863402" w14:textId="019EF3E7" w:rsidR="00C8367B" w:rsidRDefault="003A78A1" w:rsidP="0054698D">
          <w:pPr>
            <w:pStyle w:val="Streamselectionholder"/>
          </w:pPr>
          <w:r>
            <w:t>Freedom of information</w:t>
          </w:r>
        </w:p>
      </w:sdtContent>
    </w:sdt>
    <w:p w14:paraId="01860639" w14:textId="77777777" w:rsidR="00C8367B" w:rsidRDefault="00C8367B">
      <w:pPr>
        <w:spacing w:before="0" w:after="160" w:line="259" w:lineRule="auto"/>
      </w:pPr>
    </w:p>
    <w:p w14:paraId="0DA975DA" w14:textId="77777777" w:rsidR="003D0865" w:rsidRDefault="003D0865">
      <w:pPr>
        <w:spacing w:before="0" w:after="160" w:line="259" w:lineRule="auto"/>
      </w:pPr>
      <w:r>
        <w:br w:type="page"/>
      </w:r>
    </w:p>
    <w:p w14:paraId="5845982C" w14:textId="77777777" w:rsidR="009F5B49" w:rsidRDefault="00E17191" w:rsidP="003A78A1">
      <w:pPr>
        <w:pStyle w:val="Heading1-noTOC"/>
        <w:spacing w:before="0"/>
      </w:pPr>
      <w:r>
        <w:lastRenderedPageBreak/>
        <w:t>Document details</w:t>
      </w:r>
    </w:p>
    <w:tbl>
      <w:tblPr>
        <w:tblStyle w:val="OVICDefaulttable"/>
        <w:tblW w:w="0" w:type="auto"/>
        <w:tblLook w:val="04A0" w:firstRow="1" w:lastRow="0" w:firstColumn="1" w:lastColumn="0" w:noHBand="0" w:noVBand="1"/>
      </w:tblPr>
      <w:tblGrid>
        <w:gridCol w:w="1957"/>
        <w:gridCol w:w="7113"/>
      </w:tblGrid>
      <w:tr w:rsidR="00642AC4" w:rsidRPr="00735843" w14:paraId="4687559B" w14:textId="77777777" w:rsidTr="00D00C0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57" w:type="dxa"/>
          </w:tcPr>
          <w:p w14:paraId="18A7B015" w14:textId="77777777" w:rsidR="00642AC4" w:rsidRDefault="00642AC4" w:rsidP="00D00C07">
            <w:pPr>
              <w:pStyle w:val="TableText"/>
            </w:pPr>
            <w:r>
              <w:t>Document details</w:t>
            </w:r>
          </w:p>
        </w:tc>
        <w:sdt>
          <w:sdtPr>
            <w:alias w:val="Title"/>
            <w:tag w:val=""/>
            <w:id w:val="921219412"/>
            <w:placeholder>
              <w:docPart w:val="27AF3E6BAC0F0A4D8723426C24226437"/>
            </w:placeholder>
            <w:dataBinding w:prefixMappings="xmlns:ns0='http://purl.org/dc/elements/1.1/' xmlns:ns1='http://schemas.openxmlformats.org/package/2006/metadata/core-properties' " w:xpath="/ns1:coreProperties[1]/ns0:title[1]" w:storeItemID="{6C3C8BC8-F283-45AE-878A-BAB7291924A1}"/>
            <w:text/>
          </w:sdtPr>
          <w:sdtContent>
            <w:tc>
              <w:tcPr>
                <w:tcW w:w="7113" w:type="dxa"/>
              </w:tcPr>
              <w:p w14:paraId="741AE31A" w14:textId="484F002F" w:rsidR="00642AC4" w:rsidRPr="00735843" w:rsidRDefault="009D7790" w:rsidP="00D00C07">
                <w:pPr>
                  <w:pStyle w:val="TableText"/>
                  <w:cnfStyle w:val="100000000000" w:firstRow="1" w:lastRow="0" w:firstColumn="0" w:lastColumn="0" w:oddVBand="0" w:evenVBand="0" w:oddHBand="0" w:evenHBand="0" w:firstRowFirstColumn="0" w:firstRowLastColumn="0" w:lastRowFirstColumn="0" w:lastRowLastColumn="0"/>
                </w:pPr>
                <w:r>
                  <w:t>Part V – Amendment of personal records</w:t>
                </w:r>
              </w:p>
            </w:tc>
          </w:sdtContent>
        </w:sdt>
      </w:tr>
      <w:tr w:rsidR="00642AC4" w:rsidRPr="00735843" w14:paraId="5446B1AC"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50EBEA35" w14:textId="77777777" w:rsidR="00642AC4" w:rsidRPr="00F94D3F" w:rsidRDefault="00642AC4" w:rsidP="00D00C07">
            <w:pPr>
              <w:pStyle w:val="TableText"/>
              <w:rPr>
                <w:b w:val="0"/>
                <w:bCs/>
              </w:rPr>
            </w:pPr>
            <w:r>
              <w:rPr>
                <w:bCs/>
              </w:rPr>
              <w:t>Publication date</w:t>
            </w:r>
          </w:p>
        </w:tc>
        <w:sdt>
          <w:sdtPr>
            <w:id w:val="-1118062466"/>
            <w:placeholder>
              <w:docPart w:val="5962936C3B36FF42AAF69EBF707DC979"/>
            </w:placeholder>
            <w15:appearance w15:val="hidden"/>
          </w:sdtPr>
          <w:sdtContent>
            <w:tc>
              <w:tcPr>
                <w:tcW w:w="7113" w:type="dxa"/>
              </w:tcPr>
              <w:p w14:paraId="0584D75D" w14:textId="6B89E442" w:rsidR="00642AC4" w:rsidRPr="00D8324E" w:rsidRDefault="00E3183D" w:rsidP="00D00C07">
                <w:pPr>
                  <w:pStyle w:val="TableText"/>
                  <w:cnfStyle w:val="000000000000" w:firstRow="0" w:lastRow="0" w:firstColumn="0" w:lastColumn="0" w:oddVBand="0" w:evenVBand="0" w:oddHBand="0" w:evenHBand="0" w:firstRowFirstColumn="0" w:firstRowLastColumn="0" w:lastRowFirstColumn="0" w:lastRowLastColumn="0"/>
                  <w:rPr>
                    <w:bCs/>
                  </w:rPr>
                </w:pPr>
                <w:r>
                  <w:t>20 October 2023</w:t>
                </w:r>
              </w:p>
            </w:tc>
          </w:sdtContent>
        </w:sdt>
      </w:tr>
      <w:tr w:rsidR="00642AC4" w:rsidRPr="00735843" w14:paraId="0B57A8D9"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371AF7BD" w14:textId="77777777" w:rsidR="00642AC4" w:rsidRPr="00F94D3F" w:rsidRDefault="00642AC4" w:rsidP="00D00C07">
            <w:pPr>
              <w:pStyle w:val="TableText"/>
              <w:rPr>
                <w:b w:val="0"/>
                <w:bCs/>
              </w:rPr>
            </w:pPr>
            <w:r>
              <w:rPr>
                <w:bCs/>
              </w:rPr>
              <w:t>CM ref / location</w:t>
            </w:r>
          </w:p>
        </w:tc>
        <w:sdt>
          <w:sdtPr>
            <w:id w:val="1006166369"/>
            <w:placeholder>
              <w:docPart w:val="BDDFF0731B03D74FA47465FD29B4B570"/>
            </w:placeholder>
            <w15:appearance w15:val="hidden"/>
          </w:sdtPr>
          <w:sdtContent>
            <w:tc>
              <w:tcPr>
                <w:tcW w:w="7113" w:type="dxa"/>
              </w:tcPr>
              <w:p w14:paraId="209EE8DA" w14:textId="6FEED4FF" w:rsidR="00642AC4" w:rsidRPr="00735843" w:rsidRDefault="00642AC4" w:rsidP="00D00C07">
                <w:pPr>
                  <w:pStyle w:val="TableText"/>
                  <w:cnfStyle w:val="000000000000" w:firstRow="0" w:lastRow="0" w:firstColumn="0" w:lastColumn="0" w:oddVBand="0" w:evenVBand="0" w:oddHBand="0" w:evenHBand="0" w:firstRowFirstColumn="0" w:firstRowLastColumn="0" w:lastRowFirstColumn="0" w:lastRowLastColumn="0"/>
                </w:pPr>
                <w:r>
                  <w:t>D21/</w:t>
                </w:r>
                <w:r w:rsidR="00615487">
                  <w:t>6170[v2]</w:t>
                </w:r>
              </w:p>
            </w:tc>
          </w:sdtContent>
        </w:sdt>
      </w:tr>
      <w:tr w:rsidR="00642AC4" w:rsidRPr="00735843" w14:paraId="5882F2D7"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3CF54268" w14:textId="77777777" w:rsidR="00642AC4" w:rsidRPr="00F94D3F" w:rsidRDefault="00642AC4" w:rsidP="00D00C07">
            <w:pPr>
              <w:pStyle w:val="TableText"/>
              <w:rPr>
                <w:b w:val="0"/>
                <w:bCs/>
              </w:rPr>
            </w:pPr>
            <w:r w:rsidRPr="00F94D3F">
              <w:rPr>
                <w:bCs/>
              </w:rPr>
              <w:t>Document status</w:t>
            </w:r>
          </w:p>
        </w:tc>
        <w:sdt>
          <w:sdtPr>
            <w:id w:val="-1401367027"/>
            <w:placeholder>
              <w:docPart w:val="DD0FB9F87617774887AB3A67CA7DCBA5"/>
            </w:placeholder>
            <w15:appearance w15:val="hidden"/>
          </w:sdtPr>
          <w:sdtContent>
            <w:tc>
              <w:tcPr>
                <w:tcW w:w="7113" w:type="dxa"/>
              </w:tcPr>
              <w:p w14:paraId="280164C0" w14:textId="076CB535" w:rsidR="00642AC4" w:rsidRPr="00735843" w:rsidRDefault="00CC2EE7" w:rsidP="00D00C07">
                <w:pPr>
                  <w:pStyle w:val="TableText"/>
                  <w:cnfStyle w:val="000000000000" w:firstRow="0" w:lastRow="0" w:firstColumn="0" w:lastColumn="0" w:oddVBand="0" w:evenVBand="0" w:oddHBand="0" w:evenHBand="0" w:firstRowFirstColumn="0" w:firstRowLastColumn="0" w:lastRowFirstColumn="0" w:lastRowLastColumn="0"/>
                </w:pPr>
                <w:r>
                  <w:t>Published</w:t>
                </w:r>
              </w:p>
            </w:tc>
          </w:sdtContent>
        </w:sdt>
      </w:tr>
      <w:tr w:rsidR="00642AC4" w:rsidRPr="00735843" w14:paraId="1783D386"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32AAFAD2" w14:textId="77777777" w:rsidR="00642AC4" w:rsidRPr="00F94D3F" w:rsidRDefault="00642AC4" w:rsidP="00D00C07">
            <w:pPr>
              <w:pStyle w:val="TableText"/>
              <w:rPr>
                <w:b w:val="0"/>
                <w:bCs/>
              </w:rPr>
            </w:pPr>
            <w:r w:rsidRPr="00F94D3F">
              <w:rPr>
                <w:bCs/>
              </w:rPr>
              <w:t>Authority</w:t>
            </w:r>
          </w:p>
        </w:tc>
        <w:tc>
          <w:tcPr>
            <w:tcW w:w="7113" w:type="dxa"/>
          </w:tcPr>
          <w:p w14:paraId="64652686" w14:textId="77777777" w:rsidR="00642AC4" w:rsidRPr="00735843" w:rsidRDefault="00642AC4" w:rsidP="00D00C07">
            <w:pPr>
              <w:pStyle w:val="TableText"/>
              <w:cnfStyle w:val="000000000000" w:firstRow="0" w:lastRow="0" w:firstColumn="0" w:lastColumn="0" w:oddVBand="0" w:evenVBand="0" w:oddHBand="0" w:evenHBand="0" w:firstRowFirstColumn="0" w:firstRowLastColumn="0" w:lastRowFirstColumn="0" w:lastRowLastColumn="0"/>
            </w:pPr>
            <w:r>
              <w:t>Office of the Victorian Information Commissioner (OVIC)</w:t>
            </w:r>
          </w:p>
        </w:tc>
      </w:tr>
      <w:tr w:rsidR="00642AC4" w:rsidRPr="00735843" w14:paraId="492B0072"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37568449" w14:textId="77777777" w:rsidR="00642AC4" w:rsidRPr="00F94D3F" w:rsidRDefault="00642AC4" w:rsidP="00D00C07">
            <w:pPr>
              <w:pStyle w:val="TableText"/>
              <w:rPr>
                <w:b w:val="0"/>
                <w:bCs/>
              </w:rPr>
            </w:pPr>
            <w:r w:rsidRPr="00F94D3F">
              <w:rPr>
                <w:bCs/>
              </w:rPr>
              <w:t>Author</w:t>
            </w:r>
          </w:p>
        </w:tc>
        <w:sdt>
          <w:sdtPr>
            <w:id w:val="331728627"/>
            <w:placeholder>
              <w:docPart w:val="5AD8ECF8B9CEED4DB3902F006C4ABEF5"/>
            </w:placeholder>
            <w15:appearance w15:val="hidden"/>
          </w:sdtPr>
          <w:sdtContent>
            <w:tc>
              <w:tcPr>
                <w:tcW w:w="7113" w:type="dxa"/>
              </w:tcPr>
              <w:p w14:paraId="0D1DBEBD" w14:textId="77777777" w:rsidR="00642AC4" w:rsidRPr="00735843" w:rsidRDefault="00642AC4" w:rsidP="00D00C07">
                <w:pPr>
                  <w:pStyle w:val="TableText"/>
                  <w:cnfStyle w:val="000000000000" w:firstRow="0" w:lastRow="0" w:firstColumn="0" w:lastColumn="0" w:oddVBand="0" w:evenVBand="0" w:oddHBand="0" w:evenHBand="0" w:firstRowFirstColumn="0" w:firstRowLastColumn="0" w:lastRowFirstColumn="0" w:lastRowLastColumn="0"/>
                </w:pPr>
                <w:r>
                  <w:t>Policy Team</w:t>
                </w:r>
              </w:p>
            </w:tc>
          </w:sdtContent>
        </w:sdt>
      </w:tr>
    </w:tbl>
    <w:p w14:paraId="11BD0091" w14:textId="77777777" w:rsidR="00642AC4" w:rsidRDefault="00642AC4" w:rsidP="00642AC4"/>
    <w:tbl>
      <w:tblPr>
        <w:tblStyle w:val="OVICDefaulttable"/>
        <w:tblW w:w="0" w:type="auto"/>
        <w:tblLook w:val="0420" w:firstRow="1" w:lastRow="0" w:firstColumn="0" w:lastColumn="0" w:noHBand="0" w:noVBand="1"/>
      </w:tblPr>
      <w:tblGrid>
        <w:gridCol w:w="1985"/>
        <w:gridCol w:w="2437"/>
        <w:gridCol w:w="2438"/>
        <w:gridCol w:w="2438"/>
      </w:tblGrid>
      <w:tr w:rsidR="00642AC4" w:rsidRPr="00B60B0A" w14:paraId="7C6D8F91" w14:textId="77777777" w:rsidTr="00D00C07">
        <w:trPr>
          <w:cnfStyle w:val="100000000000" w:firstRow="1" w:lastRow="0" w:firstColumn="0" w:lastColumn="0" w:oddVBand="0" w:evenVBand="0" w:oddHBand="0" w:evenHBand="0" w:firstRowFirstColumn="0" w:firstRowLastColumn="0" w:lastRowFirstColumn="0" w:lastRowLastColumn="0"/>
          <w:trHeight w:val="20"/>
        </w:trPr>
        <w:tc>
          <w:tcPr>
            <w:tcW w:w="1985" w:type="dxa"/>
          </w:tcPr>
          <w:p w14:paraId="1ACB646A" w14:textId="77777777" w:rsidR="00642AC4" w:rsidRPr="00B60B0A" w:rsidRDefault="00642AC4" w:rsidP="00D00C07">
            <w:pPr>
              <w:pStyle w:val="TableText"/>
            </w:pPr>
            <w:r w:rsidRPr="00B60B0A">
              <w:t>Version</w:t>
            </w:r>
          </w:p>
        </w:tc>
        <w:tc>
          <w:tcPr>
            <w:tcW w:w="2437" w:type="dxa"/>
          </w:tcPr>
          <w:p w14:paraId="07D7F0A8" w14:textId="77777777" w:rsidR="00642AC4" w:rsidRPr="00B60B0A" w:rsidRDefault="00642AC4" w:rsidP="00D00C07">
            <w:pPr>
              <w:pStyle w:val="TableText"/>
            </w:pPr>
            <w:r w:rsidRPr="00B60B0A">
              <w:t>Author</w:t>
            </w:r>
          </w:p>
        </w:tc>
        <w:tc>
          <w:tcPr>
            <w:tcW w:w="2438" w:type="dxa"/>
          </w:tcPr>
          <w:p w14:paraId="02380EB6" w14:textId="77777777" w:rsidR="00642AC4" w:rsidRPr="00B60B0A" w:rsidRDefault="00642AC4" w:rsidP="00D00C07">
            <w:pPr>
              <w:pStyle w:val="TableText"/>
            </w:pPr>
            <w:r w:rsidRPr="00B60B0A">
              <w:t>Date</w:t>
            </w:r>
          </w:p>
        </w:tc>
        <w:tc>
          <w:tcPr>
            <w:tcW w:w="2438" w:type="dxa"/>
          </w:tcPr>
          <w:p w14:paraId="3B992001" w14:textId="77777777" w:rsidR="00642AC4" w:rsidRPr="00B60B0A" w:rsidRDefault="00642AC4" w:rsidP="00D00C07">
            <w:pPr>
              <w:pStyle w:val="TableText"/>
            </w:pPr>
            <w:r w:rsidRPr="00B60B0A">
              <w:t>Additions/changes</w:t>
            </w:r>
          </w:p>
        </w:tc>
      </w:tr>
      <w:tr w:rsidR="00642AC4" w:rsidRPr="00B60B0A" w14:paraId="55580666" w14:textId="77777777" w:rsidTr="00D00C07">
        <w:trPr>
          <w:trHeight w:val="20"/>
        </w:trPr>
        <w:sdt>
          <w:sdtPr>
            <w:id w:val="-913693819"/>
            <w:placeholder>
              <w:docPart w:val="B7F8B6F9516D404B9E404C0800C79500"/>
            </w:placeholder>
            <w15:appearance w15:val="hidden"/>
          </w:sdtPr>
          <w:sdtContent>
            <w:tc>
              <w:tcPr>
                <w:tcW w:w="1985" w:type="dxa"/>
              </w:tcPr>
              <w:p w14:paraId="1229B047" w14:textId="39A379A9" w:rsidR="00642AC4" w:rsidRPr="00B60B0A" w:rsidRDefault="00DA7BB3" w:rsidP="00D00C07">
                <w:pPr>
                  <w:pStyle w:val="TableText"/>
                </w:pPr>
                <w:r>
                  <w:t>1.0</w:t>
                </w:r>
              </w:p>
            </w:tc>
          </w:sdtContent>
        </w:sdt>
        <w:sdt>
          <w:sdtPr>
            <w:id w:val="-192624335"/>
            <w:placeholder>
              <w:docPart w:val="6EE92B256B729948BED075EED6579A44"/>
            </w:placeholder>
            <w15:appearance w15:val="hidden"/>
          </w:sdtPr>
          <w:sdtContent>
            <w:tc>
              <w:tcPr>
                <w:tcW w:w="2437" w:type="dxa"/>
              </w:tcPr>
              <w:p w14:paraId="645C5E58" w14:textId="77777777" w:rsidR="00642AC4" w:rsidRPr="00B60B0A" w:rsidRDefault="00642AC4" w:rsidP="00D00C07">
                <w:pPr>
                  <w:pStyle w:val="TableText"/>
                </w:pPr>
                <w:r>
                  <w:t>Policy Team</w:t>
                </w:r>
              </w:p>
            </w:tc>
          </w:sdtContent>
        </w:sdt>
        <w:sdt>
          <w:sdtPr>
            <w:id w:val="-739628614"/>
            <w:placeholder>
              <w:docPart w:val="95657C0257BEDA45827CD08E65E40C5F"/>
            </w:placeholder>
            <w:date w:fullDate="2023-10-20T00:00:00Z">
              <w:dateFormat w:val="yyyy/MM/dd"/>
              <w:lid w:val="en-AU"/>
              <w:storeMappedDataAs w:val="dateTime"/>
              <w:calendar w:val="gregorian"/>
            </w:date>
          </w:sdtPr>
          <w:sdtContent>
            <w:tc>
              <w:tcPr>
                <w:tcW w:w="2438" w:type="dxa"/>
              </w:tcPr>
              <w:p w14:paraId="469C4BE8" w14:textId="4E15F771" w:rsidR="00642AC4" w:rsidRPr="00B60B0A" w:rsidRDefault="00E3183D" w:rsidP="00D00C07">
                <w:pPr>
                  <w:pStyle w:val="TableText"/>
                </w:pPr>
                <w:r>
                  <w:t>2023/10/20</w:t>
                </w:r>
              </w:p>
            </w:tc>
          </w:sdtContent>
        </w:sdt>
        <w:sdt>
          <w:sdtPr>
            <w:id w:val="427633383"/>
            <w:placeholder>
              <w:docPart w:val="52A2A213D682184FAF8DCD63D47DE60E"/>
            </w:placeholder>
            <w15:appearance w15:val="hidden"/>
          </w:sdtPr>
          <w:sdtContent>
            <w:tc>
              <w:tcPr>
                <w:tcW w:w="2438" w:type="dxa"/>
              </w:tcPr>
              <w:p w14:paraId="7518D95F" w14:textId="3A872CD1" w:rsidR="00642AC4" w:rsidRPr="00B60B0A" w:rsidRDefault="00E3183D" w:rsidP="00D00C07">
                <w:pPr>
                  <w:pStyle w:val="TableText"/>
                </w:pPr>
                <w:r>
                  <w:t>Version1.0</w:t>
                </w:r>
              </w:p>
            </w:tc>
          </w:sdtContent>
        </w:sdt>
      </w:tr>
    </w:tbl>
    <w:p w14:paraId="35988432" w14:textId="77777777" w:rsidR="003A78A1" w:rsidRDefault="003A78A1" w:rsidP="003A78A1">
      <w:pPr>
        <w:pStyle w:val="Heading3"/>
      </w:pPr>
      <w:r>
        <w:t xml:space="preserve">References to legislation </w:t>
      </w:r>
    </w:p>
    <w:p w14:paraId="37144F60" w14:textId="77777777" w:rsidR="003A78A1" w:rsidRDefault="003A78A1" w:rsidP="003A78A1">
      <w:r>
        <w:t xml:space="preserve">All legislative references are to the </w:t>
      </w:r>
      <w:r w:rsidRPr="00E379B7">
        <w:rPr>
          <w:i/>
          <w:iCs/>
        </w:rPr>
        <w:t>Freedom of Information Act 1982</w:t>
      </w:r>
      <w:r>
        <w:t xml:space="preserve"> (Vic) (</w:t>
      </w:r>
      <w:r w:rsidRPr="00E379B7">
        <w:rPr>
          <w:b/>
          <w:bCs/>
        </w:rPr>
        <w:t>the Act</w:t>
      </w:r>
      <w:r>
        <w:t>) unless otherwise stated.</w:t>
      </w:r>
    </w:p>
    <w:p w14:paraId="65870D23" w14:textId="77777777" w:rsidR="00735843" w:rsidRDefault="00B44103" w:rsidP="002F07B4">
      <w:pPr>
        <w:pStyle w:val="Heading3"/>
      </w:pPr>
      <w:r>
        <w:t>Disclaimer</w:t>
      </w:r>
    </w:p>
    <w:p w14:paraId="090FE244" w14:textId="77777777" w:rsidR="003D0865" w:rsidRDefault="00AC59FD" w:rsidP="003D0865">
      <w:r w:rsidRPr="00AC59FD">
        <w:t>The information in this document is general in nature and does not constitute legal advice.</w:t>
      </w:r>
    </w:p>
    <w:p w14:paraId="4168096B" w14:textId="77777777" w:rsidR="003D0865" w:rsidRDefault="00B44103" w:rsidP="002F07B4">
      <w:pPr>
        <w:pStyle w:val="Heading3"/>
      </w:pPr>
      <w:r>
        <w:t>Copyright</w:t>
      </w:r>
    </w:p>
    <w:p w14:paraId="4F3E28FC" w14:textId="77777777" w:rsidR="00B60B0A" w:rsidRDefault="00AC59FD" w:rsidP="00B60B0A">
      <w:r w:rsidRPr="00AC59FD">
        <w:t xml:space="preserve">You are free to re-use this work under a Creative Commons Attribution 4.0 licence, provided you credit the State of Victoria (Office of the Victorian Information Commissioner) as author, indicate if changes were made and comply with the other licence terms. The licence does not apply to any branding, including Government logos.  Copyright queries may be directed to </w:t>
      </w:r>
      <w:hyperlink r:id="rId8" w:history="1">
        <w:r w:rsidR="00B60B0A" w:rsidRPr="00A168C5">
          <w:rPr>
            <w:rStyle w:val="Hyperlink"/>
          </w:rPr>
          <w:t>communications@ovic.vic.gov.au</w:t>
        </w:r>
      </w:hyperlink>
    </w:p>
    <w:p w14:paraId="1EB72098" w14:textId="77777777" w:rsidR="00F47F1C" w:rsidRDefault="00845C1F" w:rsidP="00B60B0A">
      <w:r w:rsidRPr="00845C1F">
        <w:rPr>
          <w:noProof/>
        </w:rPr>
        <w:drawing>
          <wp:inline distT="0" distB="0" distL="0" distR="0" wp14:anchorId="20EA9A21" wp14:editId="6327B150">
            <wp:extent cx="900000" cy="309648"/>
            <wp:effectExtent l="38100" t="38100" r="33655" b="33655"/>
            <wp:docPr id="1" name="Picture 1"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10;&#10;Description automatically generated with low confidence"/>
                    <pic:cNvPicPr/>
                  </pic:nvPicPr>
                  <pic:blipFill>
                    <a:blip r:embed="rId9"/>
                    <a:stretch>
                      <a:fillRect/>
                    </a:stretch>
                  </pic:blipFill>
                  <pic:spPr>
                    <a:xfrm>
                      <a:off x="0" y="0"/>
                      <a:ext cx="900000" cy="309648"/>
                    </a:xfrm>
                    <a:prstGeom prst="rect">
                      <a:avLst/>
                    </a:prstGeom>
                    <a:ln w="28575">
                      <a:solidFill>
                        <a:schemeClr val="tx1"/>
                      </a:solidFill>
                    </a:ln>
                  </pic:spPr>
                </pic:pic>
              </a:graphicData>
            </a:graphic>
          </wp:inline>
        </w:drawing>
      </w:r>
      <w:r w:rsidR="00F47F1C">
        <w:br w:type="page"/>
      </w:r>
    </w:p>
    <w:sdt>
      <w:sdtPr>
        <w:rPr>
          <w:rFonts w:asciiTheme="minorHAnsi" w:eastAsiaTheme="minorHAnsi" w:hAnsiTheme="minorHAnsi" w:cstheme="minorBidi"/>
          <w:color w:val="auto"/>
          <w:sz w:val="22"/>
          <w:szCs w:val="22"/>
          <w:lang w:val="en-GB"/>
        </w:rPr>
        <w:id w:val="-858884737"/>
        <w:docPartObj>
          <w:docPartGallery w:val="Table of Contents"/>
          <w:docPartUnique/>
        </w:docPartObj>
      </w:sdtPr>
      <w:sdtEndPr>
        <w:rPr>
          <w:b/>
          <w:bCs/>
        </w:rPr>
      </w:sdtEndPr>
      <w:sdtContent>
        <w:p w14:paraId="726A20E9" w14:textId="77777777" w:rsidR="00DE59FB" w:rsidRDefault="00DE59FB" w:rsidP="00DE59FB">
          <w:pPr>
            <w:pStyle w:val="TOCHeading"/>
          </w:pPr>
          <w:r>
            <w:rPr>
              <w:lang w:val="en-GB"/>
            </w:rPr>
            <w:t xml:space="preserve">Table of </w:t>
          </w:r>
          <w:r w:rsidRPr="00DE59FB">
            <w:t>Contents</w:t>
          </w:r>
        </w:p>
        <w:p w14:paraId="583C3D88" w14:textId="45D55C24" w:rsidR="00206560" w:rsidRDefault="00DE59FB">
          <w:pPr>
            <w:pStyle w:val="TOC1"/>
            <w:rPr>
              <w:rFonts w:eastAsiaTheme="minorEastAsia"/>
              <w:noProof/>
              <w:color w:val="auto"/>
              <w:kern w:val="2"/>
              <w:szCs w:val="24"/>
              <w:lang w:eastAsia="en-GB"/>
              <w14:ligatures w14:val="standardContextual"/>
            </w:rPr>
          </w:pPr>
          <w:r>
            <w:fldChar w:fldCharType="begin"/>
          </w:r>
          <w:r>
            <w:instrText xml:space="preserve"> TOC \o "1-</w:instrText>
          </w:r>
          <w:r w:rsidR="008E0D6C">
            <w:instrText>2</w:instrText>
          </w:r>
          <w:r>
            <w:instrText xml:space="preserve">" \h \z \u </w:instrText>
          </w:r>
          <w:r>
            <w:fldChar w:fldCharType="separate"/>
          </w:r>
          <w:hyperlink w:anchor="_Toc148701969" w:history="1">
            <w:r w:rsidR="00206560" w:rsidRPr="00131BEF">
              <w:rPr>
                <w:rStyle w:val="Hyperlink"/>
                <w:noProof/>
              </w:rPr>
              <w:t>Section 39 – Person may request amendment of records</w:t>
            </w:r>
            <w:r w:rsidR="00206560">
              <w:rPr>
                <w:noProof/>
                <w:webHidden/>
              </w:rPr>
              <w:tab/>
            </w:r>
            <w:r w:rsidR="00206560">
              <w:rPr>
                <w:noProof/>
                <w:webHidden/>
              </w:rPr>
              <w:fldChar w:fldCharType="begin"/>
            </w:r>
            <w:r w:rsidR="00206560">
              <w:rPr>
                <w:noProof/>
                <w:webHidden/>
              </w:rPr>
              <w:instrText xml:space="preserve"> PAGEREF _Toc148701969 \h </w:instrText>
            </w:r>
            <w:r w:rsidR="00206560">
              <w:rPr>
                <w:noProof/>
                <w:webHidden/>
              </w:rPr>
            </w:r>
            <w:r w:rsidR="00206560">
              <w:rPr>
                <w:noProof/>
                <w:webHidden/>
              </w:rPr>
              <w:fldChar w:fldCharType="separate"/>
            </w:r>
            <w:r w:rsidR="00AA1DDC">
              <w:rPr>
                <w:noProof/>
                <w:webHidden/>
              </w:rPr>
              <w:t>6</w:t>
            </w:r>
            <w:r w:rsidR="00206560">
              <w:rPr>
                <w:noProof/>
                <w:webHidden/>
              </w:rPr>
              <w:fldChar w:fldCharType="end"/>
            </w:r>
          </w:hyperlink>
        </w:p>
        <w:p w14:paraId="1A118225" w14:textId="3C869046" w:rsidR="00206560" w:rsidRDefault="00206560">
          <w:pPr>
            <w:pStyle w:val="TOC2"/>
            <w:rPr>
              <w:rFonts w:eastAsiaTheme="minorEastAsia"/>
              <w:noProof/>
              <w:kern w:val="2"/>
              <w:sz w:val="24"/>
              <w:szCs w:val="24"/>
              <w:lang w:eastAsia="en-GB"/>
              <w14:ligatures w14:val="standardContextual"/>
            </w:rPr>
          </w:pPr>
          <w:hyperlink w:anchor="_Toc148701970" w:history="1">
            <w:r w:rsidRPr="00131BEF">
              <w:rPr>
                <w:rStyle w:val="Hyperlink"/>
                <w:noProof/>
              </w:rPr>
              <w:t>Extract of legislation</w:t>
            </w:r>
            <w:r>
              <w:rPr>
                <w:noProof/>
                <w:webHidden/>
              </w:rPr>
              <w:tab/>
            </w:r>
            <w:r>
              <w:rPr>
                <w:noProof/>
                <w:webHidden/>
              </w:rPr>
              <w:fldChar w:fldCharType="begin"/>
            </w:r>
            <w:r>
              <w:rPr>
                <w:noProof/>
                <w:webHidden/>
              </w:rPr>
              <w:instrText xml:space="preserve"> PAGEREF _Toc148701970 \h </w:instrText>
            </w:r>
            <w:r>
              <w:rPr>
                <w:noProof/>
                <w:webHidden/>
              </w:rPr>
            </w:r>
            <w:r>
              <w:rPr>
                <w:noProof/>
                <w:webHidden/>
              </w:rPr>
              <w:fldChar w:fldCharType="separate"/>
            </w:r>
            <w:r w:rsidR="00AA1DDC">
              <w:rPr>
                <w:noProof/>
                <w:webHidden/>
              </w:rPr>
              <w:t>6</w:t>
            </w:r>
            <w:r>
              <w:rPr>
                <w:noProof/>
                <w:webHidden/>
              </w:rPr>
              <w:fldChar w:fldCharType="end"/>
            </w:r>
          </w:hyperlink>
        </w:p>
        <w:p w14:paraId="2CBA82F6" w14:textId="36C09BC2" w:rsidR="00206560" w:rsidRDefault="00206560">
          <w:pPr>
            <w:pStyle w:val="TOC2"/>
            <w:rPr>
              <w:rFonts w:eastAsiaTheme="minorEastAsia"/>
              <w:noProof/>
              <w:kern w:val="2"/>
              <w:sz w:val="24"/>
              <w:szCs w:val="24"/>
              <w:lang w:eastAsia="en-GB"/>
              <w14:ligatures w14:val="standardContextual"/>
            </w:rPr>
          </w:pPr>
          <w:hyperlink w:anchor="_Toc148701971" w:history="1">
            <w:r w:rsidRPr="00131BEF">
              <w:rPr>
                <w:rStyle w:val="Hyperlink"/>
                <w:noProof/>
              </w:rPr>
              <w:t>Guidelines</w:t>
            </w:r>
            <w:r>
              <w:rPr>
                <w:noProof/>
                <w:webHidden/>
              </w:rPr>
              <w:tab/>
            </w:r>
            <w:r>
              <w:rPr>
                <w:noProof/>
                <w:webHidden/>
              </w:rPr>
              <w:fldChar w:fldCharType="begin"/>
            </w:r>
            <w:r>
              <w:rPr>
                <w:noProof/>
                <w:webHidden/>
              </w:rPr>
              <w:instrText xml:space="preserve"> PAGEREF _Toc148701971 \h </w:instrText>
            </w:r>
            <w:r>
              <w:rPr>
                <w:noProof/>
                <w:webHidden/>
              </w:rPr>
            </w:r>
            <w:r>
              <w:rPr>
                <w:noProof/>
                <w:webHidden/>
              </w:rPr>
              <w:fldChar w:fldCharType="separate"/>
            </w:r>
            <w:r w:rsidR="00AA1DDC">
              <w:rPr>
                <w:noProof/>
                <w:webHidden/>
              </w:rPr>
              <w:t>6</w:t>
            </w:r>
            <w:r>
              <w:rPr>
                <w:noProof/>
                <w:webHidden/>
              </w:rPr>
              <w:fldChar w:fldCharType="end"/>
            </w:r>
          </w:hyperlink>
        </w:p>
        <w:p w14:paraId="0A3ECFB8" w14:textId="04FEFB61" w:rsidR="00206560" w:rsidRDefault="00206560">
          <w:pPr>
            <w:pStyle w:val="TOC2"/>
            <w:rPr>
              <w:rFonts w:eastAsiaTheme="minorEastAsia"/>
              <w:noProof/>
              <w:kern w:val="2"/>
              <w:sz w:val="24"/>
              <w:szCs w:val="24"/>
              <w:lang w:eastAsia="en-GB"/>
              <w14:ligatures w14:val="standardContextual"/>
            </w:rPr>
          </w:pPr>
          <w:hyperlink w:anchor="_Toc148701972" w:history="1">
            <w:r w:rsidRPr="00131BEF">
              <w:rPr>
                <w:rStyle w:val="Hyperlink"/>
                <w:noProof/>
              </w:rPr>
              <w:t>An overview of section 39</w:t>
            </w:r>
            <w:r>
              <w:rPr>
                <w:noProof/>
                <w:webHidden/>
              </w:rPr>
              <w:tab/>
            </w:r>
            <w:r>
              <w:rPr>
                <w:noProof/>
                <w:webHidden/>
              </w:rPr>
              <w:fldChar w:fldCharType="begin"/>
            </w:r>
            <w:r>
              <w:rPr>
                <w:noProof/>
                <w:webHidden/>
              </w:rPr>
              <w:instrText xml:space="preserve"> PAGEREF _Toc148701972 \h </w:instrText>
            </w:r>
            <w:r>
              <w:rPr>
                <w:noProof/>
                <w:webHidden/>
              </w:rPr>
            </w:r>
            <w:r>
              <w:rPr>
                <w:noProof/>
                <w:webHidden/>
              </w:rPr>
              <w:fldChar w:fldCharType="separate"/>
            </w:r>
            <w:r w:rsidR="00AA1DDC">
              <w:rPr>
                <w:noProof/>
                <w:webHidden/>
              </w:rPr>
              <w:t>6</w:t>
            </w:r>
            <w:r>
              <w:rPr>
                <w:noProof/>
                <w:webHidden/>
              </w:rPr>
              <w:fldChar w:fldCharType="end"/>
            </w:r>
          </w:hyperlink>
        </w:p>
        <w:p w14:paraId="26B369BC" w14:textId="715447AE" w:rsidR="00206560" w:rsidRDefault="00206560">
          <w:pPr>
            <w:pStyle w:val="TOC2"/>
            <w:rPr>
              <w:rFonts w:eastAsiaTheme="minorEastAsia"/>
              <w:noProof/>
              <w:kern w:val="2"/>
              <w:sz w:val="24"/>
              <w:szCs w:val="24"/>
              <w:lang w:eastAsia="en-GB"/>
              <w14:ligatures w14:val="standardContextual"/>
            </w:rPr>
          </w:pPr>
          <w:hyperlink w:anchor="_Toc148701973" w:history="1">
            <w:r w:rsidRPr="00131BEF">
              <w:rPr>
                <w:rStyle w:val="Hyperlink"/>
                <w:noProof/>
              </w:rPr>
              <w:t>Making amendments outside of the Act</w:t>
            </w:r>
            <w:r>
              <w:rPr>
                <w:noProof/>
                <w:webHidden/>
              </w:rPr>
              <w:tab/>
            </w:r>
            <w:r>
              <w:rPr>
                <w:noProof/>
                <w:webHidden/>
              </w:rPr>
              <w:fldChar w:fldCharType="begin"/>
            </w:r>
            <w:r>
              <w:rPr>
                <w:noProof/>
                <w:webHidden/>
              </w:rPr>
              <w:instrText xml:space="preserve"> PAGEREF _Toc148701973 \h </w:instrText>
            </w:r>
            <w:r>
              <w:rPr>
                <w:noProof/>
                <w:webHidden/>
              </w:rPr>
            </w:r>
            <w:r>
              <w:rPr>
                <w:noProof/>
                <w:webHidden/>
              </w:rPr>
              <w:fldChar w:fldCharType="separate"/>
            </w:r>
            <w:r w:rsidR="00AA1DDC">
              <w:rPr>
                <w:noProof/>
                <w:webHidden/>
              </w:rPr>
              <w:t>8</w:t>
            </w:r>
            <w:r>
              <w:rPr>
                <w:noProof/>
                <w:webHidden/>
              </w:rPr>
              <w:fldChar w:fldCharType="end"/>
            </w:r>
          </w:hyperlink>
        </w:p>
        <w:p w14:paraId="4BEC2B5C" w14:textId="729D4FE8" w:rsidR="00206560" w:rsidRDefault="00206560">
          <w:pPr>
            <w:pStyle w:val="TOC2"/>
            <w:rPr>
              <w:rFonts w:eastAsiaTheme="minorEastAsia"/>
              <w:noProof/>
              <w:kern w:val="2"/>
              <w:sz w:val="24"/>
              <w:szCs w:val="24"/>
              <w:lang w:eastAsia="en-GB"/>
              <w14:ligatures w14:val="standardContextual"/>
            </w:rPr>
          </w:pPr>
          <w:hyperlink w:anchor="_Toc148701974" w:history="1">
            <w:r w:rsidRPr="00131BEF">
              <w:rPr>
                <w:rStyle w:val="Hyperlink"/>
                <w:noProof/>
              </w:rPr>
              <w:t>When will section 39 apply?</w:t>
            </w:r>
            <w:r>
              <w:rPr>
                <w:noProof/>
                <w:webHidden/>
              </w:rPr>
              <w:tab/>
            </w:r>
            <w:r>
              <w:rPr>
                <w:noProof/>
                <w:webHidden/>
              </w:rPr>
              <w:fldChar w:fldCharType="begin"/>
            </w:r>
            <w:r>
              <w:rPr>
                <w:noProof/>
                <w:webHidden/>
              </w:rPr>
              <w:instrText xml:space="preserve"> PAGEREF _Toc148701974 \h </w:instrText>
            </w:r>
            <w:r>
              <w:rPr>
                <w:noProof/>
                <w:webHidden/>
              </w:rPr>
            </w:r>
            <w:r>
              <w:rPr>
                <w:noProof/>
                <w:webHidden/>
              </w:rPr>
              <w:fldChar w:fldCharType="separate"/>
            </w:r>
            <w:r w:rsidR="00AA1DDC">
              <w:rPr>
                <w:noProof/>
                <w:webHidden/>
              </w:rPr>
              <w:t>9</w:t>
            </w:r>
            <w:r>
              <w:rPr>
                <w:noProof/>
                <w:webHidden/>
              </w:rPr>
              <w:fldChar w:fldCharType="end"/>
            </w:r>
          </w:hyperlink>
        </w:p>
        <w:p w14:paraId="3E484F00" w14:textId="21F7DDC9" w:rsidR="00206560" w:rsidRDefault="00206560">
          <w:pPr>
            <w:pStyle w:val="TOC2"/>
            <w:rPr>
              <w:rFonts w:eastAsiaTheme="minorEastAsia"/>
              <w:noProof/>
              <w:kern w:val="2"/>
              <w:sz w:val="24"/>
              <w:szCs w:val="24"/>
              <w:lang w:eastAsia="en-GB"/>
              <w14:ligatures w14:val="standardContextual"/>
            </w:rPr>
          </w:pPr>
          <w:hyperlink w:anchor="_Toc148701975" w:history="1">
            <w:r w:rsidRPr="00131BEF">
              <w:rPr>
                <w:rStyle w:val="Hyperlink"/>
                <w:noProof/>
              </w:rPr>
              <w:t>How does section 39 work with privacy law?</w:t>
            </w:r>
            <w:r>
              <w:rPr>
                <w:noProof/>
                <w:webHidden/>
              </w:rPr>
              <w:tab/>
            </w:r>
            <w:r>
              <w:rPr>
                <w:noProof/>
                <w:webHidden/>
              </w:rPr>
              <w:fldChar w:fldCharType="begin"/>
            </w:r>
            <w:r>
              <w:rPr>
                <w:noProof/>
                <w:webHidden/>
              </w:rPr>
              <w:instrText xml:space="preserve"> PAGEREF _Toc148701975 \h </w:instrText>
            </w:r>
            <w:r>
              <w:rPr>
                <w:noProof/>
                <w:webHidden/>
              </w:rPr>
            </w:r>
            <w:r>
              <w:rPr>
                <w:noProof/>
                <w:webHidden/>
              </w:rPr>
              <w:fldChar w:fldCharType="separate"/>
            </w:r>
            <w:r w:rsidR="00AA1DDC">
              <w:rPr>
                <w:noProof/>
                <w:webHidden/>
              </w:rPr>
              <w:t>14</w:t>
            </w:r>
            <w:r>
              <w:rPr>
                <w:noProof/>
                <w:webHidden/>
              </w:rPr>
              <w:fldChar w:fldCharType="end"/>
            </w:r>
          </w:hyperlink>
        </w:p>
        <w:p w14:paraId="770B8006" w14:textId="63577505" w:rsidR="00206560" w:rsidRDefault="00206560">
          <w:pPr>
            <w:pStyle w:val="TOC2"/>
            <w:rPr>
              <w:rFonts w:eastAsiaTheme="minorEastAsia"/>
              <w:noProof/>
              <w:kern w:val="2"/>
              <w:sz w:val="24"/>
              <w:szCs w:val="24"/>
              <w:lang w:eastAsia="en-GB"/>
              <w14:ligatures w14:val="standardContextual"/>
            </w:rPr>
          </w:pPr>
          <w:hyperlink w:anchor="_Toc148701976" w:history="1">
            <w:r w:rsidRPr="00131BEF">
              <w:rPr>
                <w:rStyle w:val="Hyperlink"/>
                <w:noProof/>
              </w:rPr>
              <w:t>How does section 39 work with public records law?</w:t>
            </w:r>
            <w:r>
              <w:rPr>
                <w:noProof/>
                <w:webHidden/>
              </w:rPr>
              <w:tab/>
            </w:r>
            <w:r>
              <w:rPr>
                <w:noProof/>
                <w:webHidden/>
              </w:rPr>
              <w:fldChar w:fldCharType="begin"/>
            </w:r>
            <w:r>
              <w:rPr>
                <w:noProof/>
                <w:webHidden/>
              </w:rPr>
              <w:instrText xml:space="preserve"> PAGEREF _Toc148701976 \h </w:instrText>
            </w:r>
            <w:r>
              <w:rPr>
                <w:noProof/>
                <w:webHidden/>
              </w:rPr>
            </w:r>
            <w:r>
              <w:rPr>
                <w:noProof/>
                <w:webHidden/>
              </w:rPr>
              <w:fldChar w:fldCharType="separate"/>
            </w:r>
            <w:r w:rsidR="00AA1DDC">
              <w:rPr>
                <w:noProof/>
                <w:webHidden/>
              </w:rPr>
              <w:t>19</w:t>
            </w:r>
            <w:r>
              <w:rPr>
                <w:noProof/>
                <w:webHidden/>
              </w:rPr>
              <w:fldChar w:fldCharType="end"/>
            </w:r>
          </w:hyperlink>
        </w:p>
        <w:p w14:paraId="0F3B5BE5" w14:textId="5305EC1A" w:rsidR="00206560" w:rsidRDefault="00206560">
          <w:pPr>
            <w:pStyle w:val="TOC2"/>
            <w:rPr>
              <w:rFonts w:eastAsiaTheme="minorEastAsia"/>
              <w:noProof/>
              <w:kern w:val="2"/>
              <w:sz w:val="24"/>
              <w:szCs w:val="24"/>
              <w:lang w:eastAsia="en-GB"/>
              <w14:ligatures w14:val="standardContextual"/>
            </w:rPr>
          </w:pPr>
          <w:hyperlink w:anchor="_Toc148701977" w:history="1">
            <w:r w:rsidRPr="00131BEF">
              <w:rPr>
                <w:rStyle w:val="Hyperlink"/>
                <w:noProof/>
              </w:rPr>
              <w:t>More information</w:t>
            </w:r>
            <w:r>
              <w:rPr>
                <w:noProof/>
                <w:webHidden/>
              </w:rPr>
              <w:tab/>
            </w:r>
            <w:r>
              <w:rPr>
                <w:noProof/>
                <w:webHidden/>
              </w:rPr>
              <w:fldChar w:fldCharType="begin"/>
            </w:r>
            <w:r>
              <w:rPr>
                <w:noProof/>
                <w:webHidden/>
              </w:rPr>
              <w:instrText xml:space="preserve"> PAGEREF _Toc148701977 \h </w:instrText>
            </w:r>
            <w:r>
              <w:rPr>
                <w:noProof/>
                <w:webHidden/>
              </w:rPr>
            </w:r>
            <w:r>
              <w:rPr>
                <w:noProof/>
                <w:webHidden/>
              </w:rPr>
              <w:fldChar w:fldCharType="separate"/>
            </w:r>
            <w:r w:rsidR="00AA1DDC">
              <w:rPr>
                <w:noProof/>
                <w:webHidden/>
              </w:rPr>
              <w:t>20</w:t>
            </w:r>
            <w:r>
              <w:rPr>
                <w:noProof/>
                <w:webHidden/>
              </w:rPr>
              <w:fldChar w:fldCharType="end"/>
            </w:r>
          </w:hyperlink>
        </w:p>
        <w:p w14:paraId="73412173" w14:textId="12CAAA44" w:rsidR="00206560" w:rsidRDefault="00206560">
          <w:pPr>
            <w:pStyle w:val="TOC1"/>
            <w:rPr>
              <w:rFonts w:eastAsiaTheme="minorEastAsia"/>
              <w:noProof/>
              <w:color w:val="auto"/>
              <w:kern w:val="2"/>
              <w:szCs w:val="24"/>
              <w:lang w:eastAsia="en-GB"/>
              <w14:ligatures w14:val="standardContextual"/>
            </w:rPr>
          </w:pPr>
          <w:hyperlink w:anchor="_Toc148701978" w:history="1">
            <w:r w:rsidRPr="00131BEF">
              <w:rPr>
                <w:rStyle w:val="Hyperlink"/>
                <w:noProof/>
              </w:rPr>
              <w:t>Section 40 – Form of request for amendment of record</w:t>
            </w:r>
            <w:r>
              <w:rPr>
                <w:noProof/>
                <w:webHidden/>
              </w:rPr>
              <w:tab/>
            </w:r>
            <w:r>
              <w:rPr>
                <w:noProof/>
                <w:webHidden/>
              </w:rPr>
              <w:fldChar w:fldCharType="begin"/>
            </w:r>
            <w:r>
              <w:rPr>
                <w:noProof/>
                <w:webHidden/>
              </w:rPr>
              <w:instrText xml:space="preserve"> PAGEREF _Toc148701978 \h </w:instrText>
            </w:r>
            <w:r>
              <w:rPr>
                <w:noProof/>
                <w:webHidden/>
              </w:rPr>
            </w:r>
            <w:r>
              <w:rPr>
                <w:noProof/>
                <w:webHidden/>
              </w:rPr>
              <w:fldChar w:fldCharType="separate"/>
            </w:r>
            <w:r w:rsidR="00AA1DDC">
              <w:rPr>
                <w:noProof/>
                <w:webHidden/>
              </w:rPr>
              <w:t>21</w:t>
            </w:r>
            <w:r>
              <w:rPr>
                <w:noProof/>
                <w:webHidden/>
              </w:rPr>
              <w:fldChar w:fldCharType="end"/>
            </w:r>
          </w:hyperlink>
        </w:p>
        <w:p w14:paraId="24AD4100" w14:textId="12A0F910" w:rsidR="00206560" w:rsidRDefault="00206560">
          <w:pPr>
            <w:pStyle w:val="TOC2"/>
            <w:rPr>
              <w:rFonts w:eastAsiaTheme="minorEastAsia"/>
              <w:noProof/>
              <w:kern w:val="2"/>
              <w:sz w:val="24"/>
              <w:szCs w:val="24"/>
              <w:lang w:eastAsia="en-GB"/>
              <w14:ligatures w14:val="standardContextual"/>
            </w:rPr>
          </w:pPr>
          <w:hyperlink w:anchor="_Toc148701979" w:history="1">
            <w:r w:rsidRPr="00131BEF">
              <w:rPr>
                <w:rStyle w:val="Hyperlink"/>
                <w:noProof/>
              </w:rPr>
              <w:t>Extract of legislation</w:t>
            </w:r>
            <w:r>
              <w:rPr>
                <w:noProof/>
                <w:webHidden/>
              </w:rPr>
              <w:tab/>
            </w:r>
            <w:r>
              <w:rPr>
                <w:noProof/>
                <w:webHidden/>
              </w:rPr>
              <w:fldChar w:fldCharType="begin"/>
            </w:r>
            <w:r>
              <w:rPr>
                <w:noProof/>
                <w:webHidden/>
              </w:rPr>
              <w:instrText xml:space="preserve"> PAGEREF _Toc148701979 \h </w:instrText>
            </w:r>
            <w:r>
              <w:rPr>
                <w:noProof/>
                <w:webHidden/>
              </w:rPr>
            </w:r>
            <w:r>
              <w:rPr>
                <w:noProof/>
                <w:webHidden/>
              </w:rPr>
              <w:fldChar w:fldCharType="separate"/>
            </w:r>
            <w:r w:rsidR="00AA1DDC">
              <w:rPr>
                <w:noProof/>
                <w:webHidden/>
              </w:rPr>
              <w:t>21</w:t>
            </w:r>
            <w:r>
              <w:rPr>
                <w:noProof/>
                <w:webHidden/>
              </w:rPr>
              <w:fldChar w:fldCharType="end"/>
            </w:r>
          </w:hyperlink>
        </w:p>
        <w:p w14:paraId="25A35905" w14:textId="6C855E6C" w:rsidR="00206560" w:rsidRDefault="00206560">
          <w:pPr>
            <w:pStyle w:val="TOC2"/>
            <w:rPr>
              <w:rFonts w:eastAsiaTheme="minorEastAsia"/>
              <w:noProof/>
              <w:kern w:val="2"/>
              <w:sz w:val="24"/>
              <w:szCs w:val="24"/>
              <w:lang w:eastAsia="en-GB"/>
              <w14:ligatures w14:val="standardContextual"/>
            </w:rPr>
          </w:pPr>
          <w:hyperlink w:anchor="_Toc148701980" w:history="1">
            <w:r w:rsidRPr="00131BEF">
              <w:rPr>
                <w:rStyle w:val="Hyperlink"/>
                <w:noProof/>
              </w:rPr>
              <w:t>Guidelines</w:t>
            </w:r>
            <w:r>
              <w:rPr>
                <w:noProof/>
                <w:webHidden/>
              </w:rPr>
              <w:tab/>
            </w:r>
            <w:r>
              <w:rPr>
                <w:noProof/>
                <w:webHidden/>
              </w:rPr>
              <w:fldChar w:fldCharType="begin"/>
            </w:r>
            <w:r>
              <w:rPr>
                <w:noProof/>
                <w:webHidden/>
              </w:rPr>
              <w:instrText xml:space="preserve"> PAGEREF _Toc148701980 \h </w:instrText>
            </w:r>
            <w:r>
              <w:rPr>
                <w:noProof/>
                <w:webHidden/>
              </w:rPr>
            </w:r>
            <w:r>
              <w:rPr>
                <w:noProof/>
                <w:webHidden/>
              </w:rPr>
              <w:fldChar w:fldCharType="separate"/>
            </w:r>
            <w:r w:rsidR="00AA1DDC">
              <w:rPr>
                <w:noProof/>
                <w:webHidden/>
              </w:rPr>
              <w:t>21</w:t>
            </w:r>
            <w:r>
              <w:rPr>
                <w:noProof/>
                <w:webHidden/>
              </w:rPr>
              <w:fldChar w:fldCharType="end"/>
            </w:r>
          </w:hyperlink>
        </w:p>
        <w:p w14:paraId="069ADB41" w14:textId="161F2340" w:rsidR="00206560" w:rsidRDefault="00206560">
          <w:pPr>
            <w:pStyle w:val="TOC2"/>
            <w:rPr>
              <w:rFonts w:eastAsiaTheme="minorEastAsia"/>
              <w:noProof/>
              <w:kern w:val="2"/>
              <w:sz w:val="24"/>
              <w:szCs w:val="24"/>
              <w:lang w:eastAsia="en-GB"/>
              <w14:ligatures w14:val="standardContextual"/>
            </w:rPr>
          </w:pPr>
          <w:hyperlink w:anchor="_Toc148701981" w:history="1">
            <w:r w:rsidRPr="00131BEF">
              <w:rPr>
                <w:rStyle w:val="Hyperlink"/>
                <w:noProof/>
              </w:rPr>
              <w:t>Requirements for making a valid amendment request</w:t>
            </w:r>
            <w:r>
              <w:rPr>
                <w:noProof/>
                <w:webHidden/>
              </w:rPr>
              <w:tab/>
            </w:r>
            <w:r>
              <w:rPr>
                <w:noProof/>
                <w:webHidden/>
              </w:rPr>
              <w:fldChar w:fldCharType="begin"/>
            </w:r>
            <w:r>
              <w:rPr>
                <w:noProof/>
                <w:webHidden/>
              </w:rPr>
              <w:instrText xml:space="preserve"> PAGEREF _Toc148701981 \h </w:instrText>
            </w:r>
            <w:r>
              <w:rPr>
                <w:noProof/>
                <w:webHidden/>
              </w:rPr>
            </w:r>
            <w:r>
              <w:rPr>
                <w:noProof/>
                <w:webHidden/>
              </w:rPr>
              <w:fldChar w:fldCharType="separate"/>
            </w:r>
            <w:r w:rsidR="00AA1DDC">
              <w:rPr>
                <w:noProof/>
                <w:webHidden/>
              </w:rPr>
              <w:t>21</w:t>
            </w:r>
            <w:r>
              <w:rPr>
                <w:noProof/>
                <w:webHidden/>
              </w:rPr>
              <w:fldChar w:fldCharType="end"/>
            </w:r>
          </w:hyperlink>
        </w:p>
        <w:p w14:paraId="7DD9F632" w14:textId="3CA34A6B" w:rsidR="00206560" w:rsidRDefault="00206560">
          <w:pPr>
            <w:pStyle w:val="TOC2"/>
            <w:rPr>
              <w:rFonts w:eastAsiaTheme="minorEastAsia"/>
              <w:noProof/>
              <w:kern w:val="2"/>
              <w:sz w:val="24"/>
              <w:szCs w:val="24"/>
              <w:lang w:eastAsia="en-GB"/>
              <w14:ligatures w14:val="standardContextual"/>
            </w:rPr>
          </w:pPr>
          <w:hyperlink w:anchor="_Toc148701982" w:history="1">
            <w:r w:rsidRPr="00131BEF">
              <w:rPr>
                <w:rStyle w:val="Hyperlink"/>
                <w:rFonts w:cstheme="minorHAnsi"/>
                <w:noProof/>
              </w:rPr>
              <w:t>More information</w:t>
            </w:r>
            <w:r>
              <w:rPr>
                <w:noProof/>
                <w:webHidden/>
              </w:rPr>
              <w:tab/>
            </w:r>
            <w:r>
              <w:rPr>
                <w:noProof/>
                <w:webHidden/>
              </w:rPr>
              <w:fldChar w:fldCharType="begin"/>
            </w:r>
            <w:r>
              <w:rPr>
                <w:noProof/>
                <w:webHidden/>
              </w:rPr>
              <w:instrText xml:space="preserve"> PAGEREF _Toc148701982 \h </w:instrText>
            </w:r>
            <w:r>
              <w:rPr>
                <w:noProof/>
                <w:webHidden/>
              </w:rPr>
            </w:r>
            <w:r>
              <w:rPr>
                <w:noProof/>
                <w:webHidden/>
              </w:rPr>
              <w:fldChar w:fldCharType="separate"/>
            </w:r>
            <w:r w:rsidR="00AA1DDC">
              <w:rPr>
                <w:noProof/>
                <w:webHidden/>
              </w:rPr>
              <w:t>23</w:t>
            </w:r>
            <w:r>
              <w:rPr>
                <w:noProof/>
                <w:webHidden/>
              </w:rPr>
              <w:fldChar w:fldCharType="end"/>
            </w:r>
          </w:hyperlink>
        </w:p>
        <w:p w14:paraId="2DC6D51A" w14:textId="1F5F5C67" w:rsidR="00206560" w:rsidRDefault="00206560">
          <w:pPr>
            <w:pStyle w:val="TOC1"/>
            <w:rPr>
              <w:rFonts w:eastAsiaTheme="minorEastAsia"/>
              <w:noProof/>
              <w:color w:val="auto"/>
              <w:kern w:val="2"/>
              <w:szCs w:val="24"/>
              <w:lang w:eastAsia="en-GB"/>
              <w14:ligatures w14:val="standardContextual"/>
            </w:rPr>
          </w:pPr>
          <w:hyperlink w:anchor="_Toc148701983" w:history="1">
            <w:r w:rsidRPr="00131BEF">
              <w:rPr>
                <w:rStyle w:val="Hyperlink"/>
                <w:noProof/>
              </w:rPr>
              <w:t>Section 41 – Agency or Minister may amend record</w:t>
            </w:r>
            <w:r>
              <w:rPr>
                <w:noProof/>
                <w:webHidden/>
              </w:rPr>
              <w:tab/>
            </w:r>
            <w:r>
              <w:rPr>
                <w:noProof/>
                <w:webHidden/>
              </w:rPr>
              <w:fldChar w:fldCharType="begin"/>
            </w:r>
            <w:r>
              <w:rPr>
                <w:noProof/>
                <w:webHidden/>
              </w:rPr>
              <w:instrText xml:space="preserve"> PAGEREF _Toc148701983 \h </w:instrText>
            </w:r>
            <w:r>
              <w:rPr>
                <w:noProof/>
                <w:webHidden/>
              </w:rPr>
            </w:r>
            <w:r>
              <w:rPr>
                <w:noProof/>
                <w:webHidden/>
              </w:rPr>
              <w:fldChar w:fldCharType="separate"/>
            </w:r>
            <w:r w:rsidR="00AA1DDC">
              <w:rPr>
                <w:noProof/>
                <w:webHidden/>
              </w:rPr>
              <w:t>24</w:t>
            </w:r>
            <w:r>
              <w:rPr>
                <w:noProof/>
                <w:webHidden/>
              </w:rPr>
              <w:fldChar w:fldCharType="end"/>
            </w:r>
          </w:hyperlink>
        </w:p>
        <w:p w14:paraId="3FEA005D" w14:textId="4F6C8B49" w:rsidR="00206560" w:rsidRDefault="00206560">
          <w:pPr>
            <w:pStyle w:val="TOC2"/>
            <w:rPr>
              <w:rFonts w:eastAsiaTheme="minorEastAsia"/>
              <w:noProof/>
              <w:kern w:val="2"/>
              <w:sz w:val="24"/>
              <w:szCs w:val="24"/>
              <w:lang w:eastAsia="en-GB"/>
              <w14:ligatures w14:val="standardContextual"/>
            </w:rPr>
          </w:pPr>
          <w:hyperlink w:anchor="_Toc148701984" w:history="1">
            <w:r w:rsidRPr="00131BEF">
              <w:rPr>
                <w:rStyle w:val="Hyperlink"/>
                <w:noProof/>
              </w:rPr>
              <w:t>Extract of legislation</w:t>
            </w:r>
            <w:r>
              <w:rPr>
                <w:noProof/>
                <w:webHidden/>
              </w:rPr>
              <w:tab/>
            </w:r>
            <w:r>
              <w:rPr>
                <w:noProof/>
                <w:webHidden/>
              </w:rPr>
              <w:fldChar w:fldCharType="begin"/>
            </w:r>
            <w:r>
              <w:rPr>
                <w:noProof/>
                <w:webHidden/>
              </w:rPr>
              <w:instrText xml:space="preserve"> PAGEREF _Toc148701984 \h </w:instrText>
            </w:r>
            <w:r>
              <w:rPr>
                <w:noProof/>
                <w:webHidden/>
              </w:rPr>
            </w:r>
            <w:r>
              <w:rPr>
                <w:noProof/>
                <w:webHidden/>
              </w:rPr>
              <w:fldChar w:fldCharType="separate"/>
            </w:r>
            <w:r w:rsidR="00AA1DDC">
              <w:rPr>
                <w:noProof/>
                <w:webHidden/>
              </w:rPr>
              <w:t>24</w:t>
            </w:r>
            <w:r>
              <w:rPr>
                <w:noProof/>
                <w:webHidden/>
              </w:rPr>
              <w:fldChar w:fldCharType="end"/>
            </w:r>
          </w:hyperlink>
        </w:p>
        <w:p w14:paraId="0F1CD94A" w14:textId="2CE6D35D" w:rsidR="00206560" w:rsidRDefault="00206560">
          <w:pPr>
            <w:pStyle w:val="TOC2"/>
            <w:rPr>
              <w:rFonts w:eastAsiaTheme="minorEastAsia"/>
              <w:noProof/>
              <w:kern w:val="2"/>
              <w:sz w:val="24"/>
              <w:szCs w:val="24"/>
              <w:lang w:eastAsia="en-GB"/>
              <w14:ligatures w14:val="standardContextual"/>
            </w:rPr>
          </w:pPr>
          <w:hyperlink w:anchor="_Toc148701985" w:history="1">
            <w:r w:rsidRPr="00131BEF">
              <w:rPr>
                <w:rStyle w:val="Hyperlink"/>
                <w:noProof/>
              </w:rPr>
              <w:t>Guidelines</w:t>
            </w:r>
            <w:r>
              <w:rPr>
                <w:noProof/>
                <w:webHidden/>
              </w:rPr>
              <w:tab/>
            </w:r>
            <w:r>
              <w:rPr>
                <w:noProof/>
                <w:webHidden/>
              </w:rPr>
              <w:fldChar w:fldCharType="begin"/>
            </w:r>
            <w:r>
              <w:rPr>
                <w:noProof/>
                <w:webHidden/>
              </w:rPr>
              <w:instrText xml:space="preserve"> PAGEREF _Toc148701985 \h </w:instrText>
            </w:r>
            <w:r>
              <w:rPr>
                <w:noProof/>
                <w:webHidden/>
              </w:rPr>
            </w:r>
            <w:r>
              <w:rPr>
                <w:noProof/>
                <w:webHidden/>
              </w:rPr>
              <w:fldChar w:fldCharType="separate"/>
            </w:r>
            <w:r w:rsidR="00AA1DDC">
              <w:rPr>
                <w:noProof/>
                <w:webHidden/>
              </w:rPr>
              <w:t>24</w:t>
            </w:r>
            <w:r>
              <w:rPr>
                <w:noProof/>
                <w:webHidden/>
              </w:rPr>
              <w:fldChar w:fldCharType="end"/>
            </w:r>
          </w:hyperlink>
        </w:p>
        <w:p w14:paraId="60C895C4" w14:textId="05AFDC30" w:rsidR="00206560" w:rsidRDefault="00206560">
          <w:pPr>
            <w:pStyle w:val="TOC2"/>
            <w:rPr>
              <w:rFonts w:eastAsiaTheme="minorEastAsia"/>
              <w:noProof/>
              <w:kern w:val="2"/>
              <w:sz w:val="24"/>
              <w:szCs w:val="24"/>
              <w:lang w:eastAsia="en-GB"/>
              <w14:ligatures w14:val="standardContextual"/>
            </w:rPr>
          </w:pPr>
          <w:hyperlink w:anchor="_Toc148701986" w:history="1">
            <w:r w:rsidRPr="00131BEF">
              <w:rPr>
                <w:rStyle w:val="Hyperlink"/>
                <w:noProof/>
              </w:rPr>
              <w:t>How records may be amended</w:t>
            </w:r>
            <w:r>
              <w:rPr>
                <w:noProof/>
                <w:webHidden/>
              </w:rPr>
              <w:tab/>
            </w:r>
            <w:r>
              <w:rPr>
                <w:noProof/>
                <w:webHidden/>
              </w:rPr>
              <w:fldChar w:fldCharType="begin"/>
            </w:r>
            <w:r>
              <w:rPr>
                <w:noProof/>
                <w:webHidden/>
              </w:rPr>
              <w:instrText xml:space="preserve"> PAGEREF _Toc148701986 \h </w:instrText>
            </w:r>
            <w:r>
              <w:rPr>
                <w:noProof/>
                <w:webHidden/>
              </w:rPr>
            </w:r>
            <w:r>
              <w:rPr>
                <w:noProof/>
                <w:webHidden/>
              </w:rPr>
              <w:fldChar w:fldCharType="separate"/>
            </w:r>
            <w:r w:rsidR="00AA1DDC">
              <w:rPr>
                <w:noProof/>
                <w:webHidden/>
              </w:rPr>
              <w:t>24</w:t>
            </w:r>
            <w:r>
              <w:rPr>
                <w:noProof/>
                <w:webHidden/>
              </w:rPr>
              <w:fldChar w:fldCharType="end"/>
            </w:r>
          </w:hyperlink>
        </w:p>
        <w:p w14:paraId="0A266EA7" w14:textId="578A7E1E" w:rsidR="00206560" w:rsidRDefault="00206560">
          <w:pPr>
            <w:pStyle w:val="TOC2"/>
            <w:rPr>
              <w:rFonts w:eastAsiaTheme="minorEastAsia"/>
              <w:noProof/>
              <w:kern w:val="2"/>
              <w:sz w:val="24"/>
              <w:szCs w:val="24"/>
              <w:lang w:eastAsia="en-GB"/>
              <w14:ligatures w14:val="standardContextual"/>
            </w:rPr>
          </w:pPr>
          <w:hyperlink w:anchor="_Toc148701987" w:history="1">
            <w:r w:rsidRPr="00131BEF">
              <w:rPr>
                <w:rStyle w:val="Hyperlink"/>
                <w:noProof/>
              </w:rPr>
              <w:t>More information</w:t>
            </w:r>
            <w:r>
              <w:rPr>
                <w:noProof/>
                <w:webHidden/>
              </w:rPr>
              <w:tab/>
            </w:r>
            <w:r>
              <w:rPr>
                <w:noProof/>
                <w:webHidden/>
              </w:rPr>
              <w:fldChar w:fldCharType="begin"/>
            </w:r>
            <w:r>
              <w:rPr>
                <w:noProof/>
                <w:webHidden/>
              </w:rPr>
              <w:instrText xml:space="preserve"> PAGEREF _Toc148701987 \h </w:instrText>
            </w:r>
            <w:r>
              <w:rPr>
                <w:noProof/>
                <w:webHidden/>
              </w:rPr>
            </w:r>
            <w:r>
              <w:rPr>
                <w:noProof/>
                <w:webHidden/>
              </w:rPr>
              <w:fldChar w:fldCharType="separate"/>
            </w:r>
            <w:r w:rsidR="00AA1DDC">
              <w:rPr>
                <w:noProof/>
                <w:webHidden/>
              </w:rPr>
              <w:t>25</w:t>
            </w:r>
            <w:r>
              <w:rPr>
                <w:noProof/>
                <w:webHidden/>
              </w:rPr>
              <w:fldChar w:fldCharType="end"/>
            </w:r>
          </w:hyperlink>
        </w:p>
        <w:p w14:paraId="7F6FA61A" w14:textId="7FC1F068" w:rsidR="00206560" w:rsidRDefault="00206560">
          <w:pPr>
            <w:pStyle w:val="TOC1"/>
            <w:rPr>
              <w:rFonts w:eastAsiaTheme="minorEastAsia"/>
              <w:noProof/>
              <w:color w:val="auto"/>
              <w:kern w:val="2"/>
              <w:szCs w:val="24"/>
              <w:lang w:eastAsia="en-GB"/>
              <w14:ligatures w14:val="standardContextual"/>
            </w:rPr>
          </w:pPr>
          <w:hyperlink w:anchor="_Toc148701988" w:history="1">
            <w:r w:rsidRPr="00131BEF">
              <w:rPr>
                <w:rStyle w:val="Hyperlink"/>
                <w:noProof/>
              </w:rPr>
              <w:t>Section 42 – Notation on record</w:t>
            </w:r>
            <w:r>
              <w:rPr>
                <w:noProof/>
                <w:webHidden/>
              </w:rPr>
              <w:tab/>
            </w:r>
            <w:r>
              <w:rPr>
                <w:noProof/>
                <w:webHidden/>
              </w:rPr>
              <w:fldChar w:fldCharType="begin"/>
            </w:r>
            <w:r>
              <w:rPr>
                <w:noProof/>
                <w:webHidden/>
              </w:rPr>
              <w:instrText xml:space="preserve"> PAGEREF _Toc148701988 \h </w:instrText>
            </w:r>
            <w:r>
              <w:rPr>
                <w:noProof/>
                <w:webHidden/>
              </w:rPr>
            </w:r>
            <w:r>
              <w:rPr>
                <w:noProof/>
                <w:webHidden/>
              </w:rPr>
              <w:fldChar w:fldCharType="separate"/>
            </w:r>
            <w:r w:rsidR="00AA1DDC">
              <w:rPr>
                <w:noProof/>
                <w:webHidden/>
              </w:rPr>
              <w:t>26</w:t>
            </w:r>
            <w:r>
              <w:rPr>
                <w:noProof/>
                <w:webHidden/>
              </w:rPr>
              <w:fldChar w:fldCharType="end"/>
            </w:r>
          </w:hyperlink>
        </w:p>
        <w:p w14:paraId="79441E71" w14:textId="4061A3B5" w:rsidR="00206560" w:rsidRDefault="00206560">
          <w:pPr>
            <w:pStyle w:val="TOC2"/>
            <w:rPr>
              <w:rFonts w:eastAsiaTheme="minorEastAsia"/>
              <w:noProof/>
              <w:kern w:val="2"/>
              <w:sz w:val="24"/>
              <w:szCs w:val="24"/>
              <w:lang w:eastAsia="en-GB"/>
              <w14:ligatures w14:val="standardContextual"/>
            </w:rPr>
          </w:pPr>
          <w:hyperlink w:anchor="_Toc148701989" w:history="1">
            <w:r w:rsidRPr="00131BEF">
              <w:rPr>
                <w:rStyle w:val="Hyperlink"/>
                <w:noProof/>
              </w:rPr>
              <w:t>Extract of legislation</w:t>
            </w:r>
            <w:r>
              <w:rPr>
                <w:noProof/>
                <w:webHidden/>
              </w:rPr>
              <w:tab/>
            </w:r>
            <w:r>
              <w:rPr>
                <w:noProof/>
                <w:webHidden/>
              </w:rPr>
              <w:fldChar w:fldCharType="begin"/>
            </w:r>
            <w:r>
              <w:rPr>
                <w:noProof/>
                <w:webHidden/>
              </w:rPr>
              <w:instrText xml:space="preserve"> PAGEREF _Toc148701989 \h </w:instrText>
            </w:r>
            <w:r>
              <w:rPr>
                <w:noProof/>
                <w:webHidden/>
              </w:rPr>
            </w:r>
            <w:r>
              <w:rPr>
                <w:noProof/>
                <w:webHidden/>
              </w:rPr>
              <w:fldChar w:fldCharType="separate"/>
            </w:r>
            <w:r w:rsidR="00AA1DDC">
              <w:rPr>
                <w:noProof/>
                <w:webHidden/>
              </w:rPr>
              <w:t>26</w:t>
            </w:r>
            <w:r>
              <w:rPr>
                <w:noProof/>
                <w:webHidden/>
              </w:rPr>
              <w:fldChar w:fldCharType="end"/>
            </w:r>
          </w:hyperlink>
        </w:p>
        <w:p w14:paraId="4550BD93" w14:textId="26BEA778" w:rsidR="00206560" w:rsidRDefault="00206560">
          <w:pPr>
            <w:pStyle w:val="TOC2"/>
            <w:rPr>
              <w:rFonts w:eastAsiaTheme="minorEastAsia"/>
              <w:noProof/>
              <w:kern w:val="2"/>
              <w:sz w:val="24"/>
              <w:szCs w:val="24"/>
              <w:lang w:eastAsia="en-GB"/>
              <w14:ligatures w14:val="standardContextual"/>
            </w:rPr>
          </w:pPr>
          <w:hyperlink w:anchor="_Toc148701990" w:history="1">
            <w:r w:rsidRPr="00131BEF">
              <w:rPr>
                <w:rStyle w:val="Hyperlink"/>
                <w:noProof/>
              </w:rPr>
              <w:t>Guidelines</w:t>
            </w:r>
            <w:r>
              <w:rPr>
                <w:noProof/>
                <w:webHidden/>
              </w:rPr>
              <w:tab/>
            </w:r>
            <w:r>
              <w:rPr>
                <w:noProof/>
                <w:webHidden/>
              </w:rPr>
              <w:fldChar w:fldCharType="begin"/>
            </w:r>
            <w:r>
              <w:rPr>
                <w:noProof/>
                <w:webHidden/>
              </w:rPr>
              <w:instrText xml:space="preserve"> PAGEREF _Toc148701990 \h </w:instrText>
            </w:r>
            <w:r>
              <w:rPr>
                <w:noProof/>
                <w:webHidden/>
              </w:rPr>
            </w:r>
            <w:r>
              <w:rPr>
                <w:noProof/>
                <w:webHidden/>
              </w:rPr>
              <w:fldChar w:fldCharType="separate"/>
            </w:r>
            <w:r w:rsidR="00AA1DDC">
              <w:rPr>
                <w:noProof/>
                <w:webHidden/>
              </w:rPr>
              <w:t>26</w:t>
            </w:r>
            <w:r>
              <w:rPr>
                <w:noProof/>
                <w:webHidden/>
              </w:rPr>
              <w:fldChar w:fldCharType="end"/>
            </w:r>
          </w:hyperlink>
        </w:p>
        <w:p w14:paraId="4585993A" w14:textId="4DD140AB" w:rsidR="00206560" w:rsidRDefault="00206560">
          <w:pPr>
            <w:pStyle w:val="TOC2"/>
            <w:rPr>
              <w:rFonts w:eastAsiaTheme="minorEastAsia"/>
              <w:noProof/>
              <w:kern w:val="2"/>
              <w:sz w:val="24"/>
              <w:szCs w:val="24"/>
              <w:lang w:eastAsia="en-GB"/>
              <w14:ligatures w14:val="standardContextual"/>
            </w:rPr>
          </w:pPr>
          <w:hyperlink w:anchor="_Toc148701991" w:history="1">
            <w:r w:rsidRPr="00131BEF">
              <w:rPr>
                <w:rStyle w:val="Hyperlink"/>
                <w:noProof/>
              </w:rPr>
              <w:t>Including a notation on a record</w:t>
            </w:r>
            <w:r>
              <w:rPr>
                <w:noProof/>
                <w:webHidden/>
              </w:rPr>
              <w:tab/>
            </w:r>
            <w:r>
              <w:rPr>
                <w:noProof/>
                <w:webHidden/>
              </w:rPr>
              <w:fldChar w:fldCharType="begin"/>
            </w:r>
            <w:r>
              <w:rPr>
                <w:noProof/>
                <w:webHidden/>
              </w:rPr>
              <w:instrText xml:space="preserve"> PAGEREF _Toc148701991 \h </w:instrText>
            </w:r>
            <w:r>
              <w:rPr>
                <w:noProof/>
                <w:webHidden/>
              </w:rPr>
            </w:r>
            <w:r>
              <w:rPr>
                <w:noProof/>
                <w:webHidden/>
              </w:rPr>
              <w:fldChar w:fldCharType="separate"/>
            </w:r>
            <w:r w:rsidR="00AA1DDC">
              <w:rPr>
                <w:noProof/>
                <w:webHidden/>
              </w:rPr>
              <w:t>26</w:t>
            </w:r>
            <w:r>
              <w:rPr>
                <w:noProof/>
                <w:webHidden/>
              </w:rPr>
              <w:fldChar w:fldCharType="end"/>
            </w:r>
          </w:hyperlink>
        </w:p>
        <w:p w14:paraId="31542455" w14:textId="06A3C1E7" w:rsidR="00206560" w:rsidRDefault="00206560">
          <w:pPr>
            <w:pStyle w:val="TOC2"/>
            <w:rPr>
              <w:rFonts w:eastAsiaTheme="minorEastAsia"/>
              <w:noProof/>
              <w:kern w:val="2"/>
              <w:sz w:val="24"/>
              <w:szCs w:val="24"/>
              <w:lang w:eastAsia="en-GB"/>
              <w14:ligatures w14:val="standardContextual"/>
            </w:rPr>
          </w:pPr>
          <w:hyperlink w:anchor="_Toc148701992" w:history="1">
            <w:r w:rsidRPr="00131BEF">
              <w:rPr>
                <w:rStyle w:val="Hyperlink"/>
                <w:noProof/>
              </w:rPr>
              <w:t>More information</w:t>
            </w:r>
            <w:r>
              <w:rPr>
                <w:noProof/>
                <w:webHidden/>
              </w:rPr>
              <w:tab/>
            </w:r>
            <w:r>
              <w:rPr>
                <w:noProof/>
                <w:webHidden/>
              </w:rPr>
              <w:fldChar w:fldCharType="begin"/>
            </w:r>
            <w:r>
              <w:rPr>
                <w:noProof/>
                <w:webHidden/>
              </w:rPr>
              <w:instrText xml:space="preserve"> PAGEREF _Toc148701992 \h </w:instrText>
            </w:r>
            <w:r>
              <w:rPr>
                <w:noProof/>
                <w:webHidden/>
              </w:rPr>
            </w:r>
            <w:r>
              <w:rPr>
                <w:noProof/>
                <w:webHidden/>
              </w:rPr>
              <w:fldChar w:fldCharType="separate"/>
            </w:r>
            <w:r w:rsidR="00AA1DDC">
              <w:rPr>
                <w:noProof/>
                <w:webHidden/>
              </w:rPr>
              <w:t>28</w:t>
            </w:r>
            <w:r>
              <w:rPr>
                <w:noProof/>
                <w:webHidden/>
              </w:rPr>
              <w:fldChar w:fldCharType="end"/>
            </w:r>
          </w:hyperlink>
        </w:p>
        <w:p w14:paraId="040297B1" w14:textId="1A3FC2F0" w:rsidR="00206560" w:rsidRDefault="00206560">
          <w:pPr>
            <w:pStyle w:val="TOC1"/>
            <w:rPr>
              <w:rFonts w:eastAsiaTheme="minorEastAsia"/>
              <w:noProof/>
              <w:color w:val="auto"/>
              <w:kern w:val="2"/>
              <w:szCs w:val="24"/>
              <w:lang w:eastAsia="en-GB"/>
              <w14:ligatures w14:val="standardContextual"/>
            </w:rPr>
          </w:pPr>
          <w:hyperlink w:anchor="_Toc148701993" w:history="1">
            <w:r w:rsidRPr="00131BEF">
              <w:rPr>
                <w:rStyle w:val="Hyperlink"/>
                <w:noProof/>
              </w:rPr>
              <w:t>Section 43 – Time within which agency or Minister must notify claimant</w:t>
            </w:r>
            <w:r>
              <w:rPr>
                <w:noProof/>
                <w:webHidden/>
              </w:rPr>
              <w:tab/>
            </w:r>
            <w:r>
              <w:rPr>
                <w:noProof/>
                <w:webHidden/>
              </w:rPr>
              <w:fldChar w:fldCharType="begin"/>
            </w:r>
            <w:r>
              <w:rPr>
                <w:noProof/>
                <w:webHidden/>
              </w:rPr>
              <w:instrText xml:space="preserve"> PAGEREF _Toc148701993 \h </w:instrText>
            </w:r>
            <w:r>
              <w:rPr>
                <w:noProof/>
                <w:webHidden/>
              </w:rPr>
            </w:r>
            <w:r>
              <w:rPr>
                <w:noProof/>
                <w:webHidden/>
              </w:rPr>
              <w:fldChar w:fldCharType="separate"/>
            </w:r>
            <w:r w:rsidR="00AA1DDC">
              <w:rPr>
                <w:noProof/>
                <w:webHidden/>
              </w:rPr>
              <w:t>29</w:t>
            </w:r>
            <w:r>
              <w:rPr>
                <w:noProof/>
                <w:webHidden/>
              </w:rPr>
              <w:fldChar w:fldCharType="end"/>
            </w:r>
          </w:hyperlink>
        </w:p>
        <w:p w14:paraId="7282075D" w14:textId="23A3C50D" w:rsidR="00206560" w:rsidRDefault="00206560">
          <w:pPr>
            <w:pStyle w:val="TOC2"/>
            <w:rPr>
              <w:rFonts w:eastAsiaTheme="minorEastAsia"/>
              <w:noProof/>
              <w:kern w:val="2"/>
              <w:sz w:val="24"/>
              <w:szCs w:val="24"/>
              <w:lang w:eastAsia="en-GB"/>
              <w14:ligatures w14:val="standardContextual"/>
            </w:rPr>
          </w:pPr>
          <w:hyperlink w:anchor="_Toc148701994" w:history="1">
            <w:r w:rsidRPr="00131BEF">
              <w:rPr>
                <w:rStyle w:val="Hyperlink"/>
                <w:noProof/>
              </w:rPr>
              <w:t>Extract of legislation</w:t>
            </w:r>
            <w:r>
              <w:rPr>
                <w:noProof/>
                <w:webHidden/>
              </w:rPr>
              <w:tab/>
            </w:r>
            <w:r>
              <w:rPr>
                <w:noProof/>
                <w:webHidden/>
              </w:rPr>
              <w:fldChar w:fldCharType="begin"/>
            </w:r>
            <w:r>
              <w:rPr>
                <w:noProof/>
                <w:webHidden/>
              </w:rPr>
              <w:instrText xml:space="preserve"> PAGEREF _Toc148701994 \h </w:instrText>
            </w:r>
            <w:r>
              <w:rPr>
                <w:noProof/>
                <w:webHidden/>
              </w:rPr>
            </w:r>
            <w:r>
              <w:rPr>
                <w:noProof/>
                <w:webHidden/>
              </w:rPr>
              <w:fldChar w:fldCharType="separate"/>
            </w:r>
            <w:r w:rsidR="00AA1DDC">
              <w:rPr>
                <w:noProof/>
                <w:webHidden/>
              </w:rPr>
              <w:t>29</w:t>
            </w:r>
            <w:r>
              <w:rPr>
                <w:noProof/>
                <w:webHidden/>
              </w:rPr>
              <w:fldChar w:fldCharType="end"/>
            </w:r>
          </w:hyperlink>
        </w:p>
        <w:p w14:paraId="01615F1E" w14:textId="7B7EAC48" w:rsidR="00206560" w:rsidRDefault="00206560">
          <w:pPr>
            <w:pStyle w:val="TOC2"/>
            <w:rPr>
              <w:rFonts w:eastAsiaTheme="minorEastAsia"/>
              <w:noProof/>
              <w:kern w:val="2"/>
              <w:sz w:val="24"/>
              <w:szCs w:val="24"/>
              <w:lang w:eastAsia="en-GB"/>
              <w14:ligatures w14:val="standardContextual"/>
            </w:rPr>
          </w:pPr>
          <w:hyperlink w:anchor="_Toc148701995" w:history="1">
            <w:r w:rsidRPr="00131BEF">
              <w:rPr>
                <w:rStyle w:val="Hyperlink"/>
                <w:noProof/>
              </w:rPr>
              <w:t>Guidelines</w:t>
            </w:r>
            <w:r>
              <w:rPr>
                <w:noProof/>
                <w:webHidden/>
              </w:rPr>
              <w:tab/>
            </w:r>
            <w:r>
              <w:rPr>
                <w:noProof/>
                <w:webHidden/>
              </w:rPr>
              <w:fldChar w:fldCharType="begin"/>
            </w:r>
            <w:r>
              <w:rPr>
                <w:noProof/>
                <w:webHidden/>
              </w:rPr>
              <w:instrText xml:space="preserve"> PAGEREF _Toc148701995 \h </w:instrText>
            </w:r>
            <w:r>
              <w:rPr>
                <w:noProof/>
                <w:webHidden/>
              </w:rPr>
            </w:r>
            <w:r>
              <w:rPr>
                <w:noProof/>
                <w:webHidden/>
              </w:rPr>
              <w:fldChar w:fldCharType="separate"/>
            </w:r>
            <w:r w:rsidR="00AA1DDC">
              <w:rPr>
                <w:noProof/>
                <w:webHidden/>
              </w:rPr>
              <w:t>29</w:t>
            </w:r>
            <w:r>
              <w:rPr>
                <w:noProof/>
                <w:webHidden/>
              </w:rPr>
              <w:fldChar w:fldCharType="end"/>
            </w:r>
          </w:hyperlink>
        </w:p>
        <w:p w14:paraId="0F8ABDC5" w14:textId="49A20F60" w:rsidR="00206560" w:rsidRDefault="00206560">
          <w:pPr>
            <w:pStyle w:val="TOC2"/>
            <w:rPr>
              <w:rFonts w:eastAsiaTheme="minorEastAsia"/>
              <w:noProof/>
              <w:kern w:val="2"/>
              <w:sz w:val="24"/>
              <w:szCs w:val="24"/>
              <w:lang w:eastAsia="en-GB"/>
              <w14:ligatures w14:val="standardContextual"/>
            </w:rPr>
          </w:pPr>
          <w:hyperlink w:anchor="_Toc148701996" w:history="1">
            <w:r w:rsidRPr="00131BEF">
              <w:rPr>
                <w:rStyle w:val="Hyperlink"/>
                <w:noProof/>
              </w:rPr>
              <w:t>Time within which an agency or Minister must process an amendment request</w:t>
            </w:r>
            <w:r>
              <w:rPr>
                <w:noProof/>
                <w:webHidden/>
              </w:rPr>
              <w:tab/>
            </w:r>
            <w:r>
              <w:rPr>
                <w:noProof/>
                <w:webHidden/>
              </w:rPr>
              <w:fldChar w:fldCharType="begin"/>
            </w:r>
            <w:r>
              <w:rPr>
                <w:noProof/>
                <w:webHidden/>
              </w:rPr>
              <w:instrText xml:space="preserve"> PAGEREF _Toc148701996 \h </w:instrText>
            </w:r>
            <w:r>
              <w:rPr>
                <w:noProof/>
                <w:webHidden/>
              </w:rPr>
            </w:r>
            <w:r>
              <w:rPr>
                <w:noProof/>
                <w:webHidden/>
              </w:rPr>
              <w:fldChar w:fldCharType="separate"/>
            </w:r>
            <w:r w:rsidR="00AA1DDC">
              <w:rPr>
                <w:noProof/>
                <w:webHidden/>
              </w:rPr>
              <w:t>29</w:t>
            </w:r>
            <w:r>
              <w:rPr>
                <w:noProof/>
                <w:webHidden/>
              </w:rPr>
              <w:fldChar w:fldCharType="end"/>
            </w:r>
          </w:hyperlink>
        </w:p>
        <w:p w14:paraId="589EE710" w14:textId="2725DB8F" w:rsidR="00206560" w:rsidRDefault="00206560">
          <w:pPr>
            <w:pStyle w:val="TOC1"/>
            <w:rPr>
              <w:rFonts w:eastAsiaTheme="minorEastAsia"/>
              <w:noProof/>
              <w:color w:val="auto"/>
              <w:kern w:val="2"/>
              <w:szCs w:val="24"/>
              <w:lang w:eastAsia="en-GB"/>
              <w14:ligatures w14:val="standardContextual"/>
            </w:rPr>
          </w:pPr>
          <w:hyperlink w:anchor="_Toc148701997" w:history="1">
            <w:r w:rsidRPr="00131BEF">
              <w:rPr>
                <w:rStyle w:val="Hyperlink"/>
                <w:noProof/>
              </w:rPr>
              <w:t>Section 44 – When section 26 to apply</w:t>
            </w:r>
            <w:r>
              <w:rPr>
                <w:noProof/>
                <w:webHidden/>
              </w:rPr>
              <w:tab/>
            </w:r>
            <w:r>
              <w:rPr>
                <w:noProof/>
                <w:webHidden/>
              </w:rPr>
              <w:fldChar w:fldCharType="begin"/>
            </w:r>
            <w:r>
              <w:rPr>
                <w:noProof/>
                <w:webHidden/>
              </w:rPr>
              <w:instrText xml:space="preserve"> PAGEREF _Toc148701997 \h </w:instrText>
            </w:r>
            <w:r>
              <w:rPr>
                <w:noProof/>
                <w:webHidden/>
              </w:rPr>
            </w:r>
            <w:r>
              <w:rPr>
                <w:noProof/>
                <w:webHidden/>
              </w:rPr>
              <w:fldChar w:fldCharType="separate"/>
            </w:r>
            <w:r w:rsidR="00AA1DDC">
              <w:rPr>
                <w:noProof/>
                <w:webHidden/>
              </w:rPr>
              <w:t>30</w:t>
            </w:r>
            <w:r>
              <w:rPr>
                <w:noProof/>
                <w:webHidden/>
              </w:rPr>
              <w:fldChar w:fldCharType="end"/>
            </w:r>
          </w:hyperlink>
        </w:p>
        <w:p w14:paraId="63133481" w14:textId="1C18F40A" w:rsidR="00206560" w:rsidRDefault="00206560">
          <w:pPr>
            <w:pStyle w:val="TOC2"/>
            <w:rPr>
              <w:rFonts w:eastAsiaTheme="minorEastAsia"/>
              <w:noProof/>
              <w:kern w:val="2"/>
              <w:sz w:val="24"/>
              <w:szCs w:val="24"/>
              <w:lang w:eastAsia="en-GB"/>
              <w14:ligatures w14:val="standardContextual"/>
            </w:rPr>
          </w:pPr>
          <w:hyperlink w:anchor="_Toc148701998" w:history="1">
            <w:r w:rsidRPr="00131BEF">
              <w:rPr>
                <w:rStyle w:val="Hyperlink"/>
                <w:noProof/>
              </w:rPr>
              <w:t>Extract of legislation</w:t>
            </w:r>
            <w:r>
              <w:rPr>
                <w:noProof/>
                <w:webHidden/>
              </w:rPr>
              <w:tab/>
            </w:r>
            <w:r>
              <w:rPr>
                <w:noProof/>
                <w:webHidden/>
              </w:rPr>
              <w:fldChar w:fldCharType="begin"/>
            </w:r>
            <w:r>
              <w:rPr>
                <w:noProof/>
                <w:webHidden/>
              </w:rPr>
              <w:instrText xml:space="preserve"> PAGEREF _Toc148701998 \h </w:instrText>
            </w:r>
            <w:r>
              <w:rPr>
                <w:noProof/>
                <w:webHidden/>
              </w:rPr>
            </w:r>
            <w:r>
              <w:rPr>
                <w:noProof/>
                <w:webHidden/>
              </w:rPr>
              <w:fldChar w:fldCharType="separate"/>
            </w:r>
            <w:r w:rsidR="00AA1DDC">
              <w:rPr>
                <w:noProof/>
                <w:webHidden/>
              </w:rPr>
              <w:t>30</w:t>
            </w:r>
            <w:r>
              <w:rPr>
                <w:noProof/>
                <w:webHidden/>
              </w:rPr>
              <w:fldChar w:fldCharType="end"/>
            </w:r>
          </w:hyperlink>
        </w:p>
        <w:p w14:paraId="72D2195E" w14:textId="14478AAC" w:rsidR="00206560" w:rsidRDefault="00206560">
          <w:pPr>
            <w:pStyle w:val="TOC2"/>
            <w:rPr>
              <w:rFonts w:eastAsiaTheme="minorEastAsia"/>
              <w:noProof/>
              <w:kern w:val="2"/>
              <w:sz w:val="24"/>
              <w:szCs w:val="24"/>
              <w:lang w:eastAsia="en-GB"/>
              <w14:ligatures w14:val="standardContextual"/>
            </w:rPr>
          </w:pPr>
          <w:hyperlink w:anchor="_Toc148701999" w:history="1">
            <w:r w:rsidRPr="00131BEF">
              <w:rPr>
                <w:rStyle w:val="Hyperlink"/>
                <w:noProof/>
              </w:rPr>
              <w:t>Guidelines</w:t>
            </w:r>
            <w:r>
              <w:rPr>
                <w:noProof/>
                <w:webHidden/>
              </w:rPr>
              <w:tab/>
            </w:r>
            <w:r>
              <w:rPr>
                <w:noProof/>
                <w:webHidden/>
              </w:rPr>
              <w:fldChar w:fldCharType="begin"/>
            </w:r>
            <w:r>
              <w:rPr>
                <w:noProof/>
                <w:webHidden/>
              </w:rPr>
              <w:instrText xml:space="preserve"> PAGEREF _Toc148701999 \h </w:instrText>
            </w:r>
            <w:r>
              <w:rPr>
                <w:noProof/>
                <w:webHidden/>
              </w:rPr>
            </w:r>
            <w:r>
              <w:rPr>
                <w:noProof/>
                <w:webHidden/>
              </w:rPr>
              <w:fldChar w:fldCharType="separate"/>
            </w:r>
            <w:r w:rsidR="00AA1DDC">
              <w:rPr>
                <w:noProof/>
                <w:webHidden/>
              </w:rPr>
              <w:t>30</w:t>
            </w:r>
            <w:r>
              <w:rPr>
                <w:noProof/>
                <w:webHidden/>
              </w:rPr>
              <w:fldChar w:fldCharType="end"/>
            </w:r>
          </w:hyperlink>
        </w:p>
        <w:p w14:paraId="0124298E" w14:textId="62822EC7" w:rsidR="00206560" w:rsidRDefault="00206560">
          <w:pPr>
            <w:pStyle w:val="TOC2"/>
            <w:rPr>
              <w:rFonts w:eastAsiaTheme="minorEastAsia"/>
              <w:noProof/>
              <w:kern w:val="2"/>
              <w:sz w:val="24"/>
              <w:szCs w:val="24"/>
              <w:lang w:eastAsia="en-GB"/>
              <w14:ligatures w14:val="standardContextual"/>
            </w:rPr>
          </w:pPr>
          <w:hyperlink w:anchor="_Toc148702000" w:history="1">
            <w:r w:rsidRPr="00131BEF">
              <w:rPr>
                <w:rStyle w:val="Hyperlink"/>
                <w:noProof/>
              </w:rPr>
              <w:t>Who can make a decision on an amendment request?</w:t>
            </w:r>
            <w:r>
              <w:rPr>
                <w:noProof/>
                <w:webHidden/>
              </w:rPr>
              <w:tab/>
            </w:r>
            <w:r>
              <w:rPr>
                <w:noProof/>
                <w:webHidden/>
              </w:rPr>
              <w:fldChar w:fldCharType="begin"/>
            </w:r>
            <w:r>
              <w:rPr>
                <w:noProof/>
                <w:webHidden/>
              </w:rPr>
              <w:instrText xml:space="preserve"> PAGEREF _Toc148702000 \h </w:instrText>
            </w:r>
            <w:r>
              <w:rPr>
                <w:noProof/>
                <w:webHidden/>
              </w:rPr>
            </w:r>
            <w:r>
              <w:rPr>
                <w:noProof/>
                <w:webHidden/>
              </w:rPr>
              <w:fldChar w:fldCharType="separate"/>
            </w:r>
            <w:r w:rsidR="00AA1DDC">
              <w:rPr>
                <w:noProof/>
                <w:webHidden/>
              </w:rPr>
              <w:t>30</w:t>
            </w:r>
            <w:r>
              <w:rPr>
                <w:noProof/>
                <w:webHidden/>
              </w:rPr>
              <w:fldChar w:fldCharType="end"/>
            </w:r>
          </w:hyperlink>
        </w:p>
        <w:p w14:paraId="635AF08B" w14:textId="17126F56" w:rsidR="00206560" w:rsidRDefault="00206560">
          <w:pPr>
            <w:pStyle w:val="TOC1"/>
            <w:rPr>
              <w:rFonts w:eastAsiaTheme="minorEastAsia"/>
              <w:noProof/>
              <w:color w:val="auto"/>
              <w:kern w:val="2"/>
              <w:szCs w:val="24"/>
              <w:lang w:eastAsia="en-GB"/>
              <w14:ligatures w14:val="standardContextual"/>
            </w:rPr>
          </w:pPr>
          <w:hyperlink w:anchor="_Toc148702001" w:history="1">
            <w:r w:rsidRPr="00131BEF">
              <w:rPr>
                <w:rStyle w:val="Hyperlink"/>
                <w:noProof/>
              </w:rPr>
              <w:t>Section 45 – When section 27 to apply</w:t>
            </w:r>
            <w:r>
              <w:rPr>
                <w:noProof/>
                <w:webHidden/>
              </w:rPr>
              <w:tab/>
            </w:r>
            <w:r>
              <w:rPr>
                <w:noProof/>
                <w:webHidden/>
              </w:rPr>
              <w:fldChar w:fldCharType="begin"/>
            </w:r>
            <w:r>
              <w:rPr>
                <w:noProof/>
                <w:webHidden/>
              </w:rPr>
              <w:instrText xml:space="preserve"> PAGEREF _Toc148702001 \h </w:instrText>
            </w:r>
            <w:r>
              <w:rPr>
                <w:noProof/>
                <w:webHidden/>
              </w:rPr>
            </w:r>
            <w:r>
              <w:rPr>
                <w:noProof/>
                <w:webHidden/>
              </w:rPr>
              <w:fldChar w:fldCharType="separate"/>
            </w:r>
            <w:r w:rsidR="00AA1DDC">
              <w:rPr>
                <w:noProof/>
                <w:webHidden/>
              </w:rPr>
              <w:t>31</w:t>
            </w:r>
            <w:r>
              <w:rPr>
                <w:noProof/>
                <w:webHidden/>
              </w:rPr>
              <w:fldChar w:fldCharType="end"/>
            </w:r>
          </w:hyperlink>
        </w:p>
        <w:p w14:paraId="32CAFB09" w14:textId="48FED6B5" w:rsidR="00206560" w:rsidRDefault="00206560">
          <w:pPr>
            <w:pStyle w:val="TOC2"/>
            <w:rPr>
              <w:rFonts w:eastAsiaTheme="minorEastAsia"/>
              <w:noProof/>
              <w:kern w:val="2"/>
              <w:sz w:val="24"/>
              <w:szCs w:val="24"/>
              <w:lang w:eastAsia="en-GB"/>
              <w14:ligatures w14:val="standardContextual"/>
            </w:rPr>
          </w:pPr>
          <w:hyperlink w:anchor="_Toc148702002" w:history="1">
            <w:r w:rsidRPr="00131BEF">
              <w:rPr>
                <w:rStyle w:val="Hyperlink"/>
                <w:noProof/>
              </w:rPr>
              <w:t>Extract of legislation</w:t>
            </w:r>
            <w:r>
              <w:rPr>
                <w:noProof/>
                <w:webHidden/>
              </w:rPr>
              <w:tab/>
            </w:r>
            <w:r>
              <w:rPr>
                <w:noProof/>
                <w:webHidden/>
              </w:rPr>
              <w:fldChar w:fldCharType="begin"/>
            </w:r>
            <w:r>
              <w:rPr>
                <w:noProof/>
                <w:webHidden/>
              </w:rPr>
              <w:instrText xml:space="preserve"> PAGEREF _Toc148702002 \h </w:instrText>
            </w:r>
            <w:r>
              <w:rPr>
                <w:noProof/>
                <w:webHidden/>
              </w:rPr>
            </w:r>
            <w:r>
              <w:rPr>
                <w:noProof/>
                <w:webHidden/>
              </w:rPr>
              <w:fldChar w:fldCharType="separate"/>
            </w:r>
            <w:r w:rsidR="00AA1DDC">
              <w:rPr>
                <w:noProof/>
                <w:webHidden/>
              </w:rPr>
              <w:t>31</w:t>
            </w:r>
            <w:r>
              <w:rPr>
                <w:noProof/>
                <w:webHidden/>
              </w:rPr>
              <w:fldChar w:fldCharType="end"/>
            </w:r>
          </w:hyperlink>
        </w:p>
        <w:p w14:paraId="300D54D9" w14:textId="05629784" w:rsidR="00206560" w:rsidRDefault="00206560">
          <w:pPr>
            <w:pStyle w:val="TOC2"/>
            <w:rPr>
              <w:rFonts w:eastAsiaTheme="minorEastAsia"/>
              <w:noProof/>
              <w:kern w:val="2"/>
              <w:sz w:val="24"/>
              <w:szCs w:val="24"/>
              <w:lang w:eastAsia="en-GB"/>
              <w14:ligatures w14:val="standardContextual"/>
            </w:rPr>
          </w:pPr>
          <w:hyperlink w:anchor="_Toc148702003" w:history="1">
            <w:r w:rsidRPr="00131BEF">
              <w:rPr>
                <w:rStyle w:val="Hyperlink"/>
                <w:noProof/>
              </w:rPr>
              <w:t>Guidelines</w:t>
            </w:r>
            <w:r>
              <w:rPr>
                <w:noProof/>
                <w:webHidden/>
              </w:rPr>
              <w:tab/>
            </w:r>
            <w:r>
              <w:rPr>
                <w:noProof/>
                <w:webHidden/>
              </w:rPr>
              <w:fldChar w:fldCharType="begin"/>
            </w:r>
            <w:r>
              <w:rPr>
                <w:noProof/>
                <w:webHidden/>
              </w:rPr>
              <w:instrText xml:space="preserve"> PAGEREF _Toc148702003 \h </w:instrText>
            </w:r>
            <w:r>
              <w:rPr>
                <w:noProof/>
                <w:webHidden/>
              </w:rPr>
            </w:r>
            <w:r>
              <w:rPr>
                <w:noProof/>
                <w:webHidden/>
              </w:rPr>
              <w:fldChar w:fldCharType="separate"/>
            </w:r>
            <w:r w:rsidR="00AA1DDC">
              <w:rPr>
                <w:noProof/>
                <w:webHidden/>
              </w:rPr>
              <w:t>31</w:t>
            </w:r>
            <w:r>
              <w:rPr>
                <w:noProof/>
                <w:webHidden/>
              </w:rPr>
              <w:fldChar w:fldCharType="end"/>
            </w:r>
          </w:hyperlink>
        </w:p>
        <w:p w14:paraId="0A7CD4BD" w14:textId="7509CBE3" w:rsidR="00206560" w:rsidRDefault="00206560">
          <w:pPr>
            <w:pStyle w:val="TOC2"/>
            <w:rPr>
              <w:rFonts w:eastAsiaTheme="minorEastAsia"/>
              <w:noProof/>
              <w:kern w:val="2"/>
              <w:sz w:val="24"/>
              <w:szCs w:val="24"/>
              <w:lang w:eastAsia="en-GB"/>
              <w14:ligatures w14:val="standardContextual"/>
            </w:rPr>
          </w:pPr>
          <w:hyperlink w:anchor="_Toc148702004" w:history="1">
            <w:r w:rsidRPr="00131BEF">
              <w:rPr>
                <w:rStyle w:val="Hyperlink"/>
                <w:noProof/>
              </w:rPr>
              <w:t>Reasons for decision</w:t>
            </w:r>
            <w:r>
              <w:rPr>
                <w:noProof/>
                <w:webHidden/>
              </w:rPr>
              <w:tab/>
            </w:r>
            <w:r>
              <w:rPr>
                <w:noProof/>
                <w:webHidden/>
              </w:rPr>
              <w:fldChar w:fldCharType="begin"/>
            </w:r>
            <w:r>
              <w:rPr>
                <w:noProof/>
                <w:webHidden/>
              </w:rPr>
              <w:instrText xml:space="preserve"> PAGEREF _Toc148702004 \h </w:instrText>
            </w:r>
            <w:r>
              <w:rPr>
                <w:noProof/>
                <w:webHidden/>
              </w:rPr>
            </w:r>
            <w:r>
              <w:rPr>
                <w:noProof/>
                <w:webHidden/>
              </w:rPr>
              <w:fldChar w:fldCharType="separate"/>
            </w:r>
            <w:r w:rsidR="00AA1DDC">
              <w:rPr>
                <w:noProof/>
                <w:webHidden/>
              </w:rPr>
              <w:t>31</w:t>
            </w:r>
            <w:r>
              <w:rPr>
                <w:noProof/>
                <w:webHidden/>
              </w:rPr>
              <w:fldChar w:fldCharType="end"/>
            </w:r>
          </w:hyperlink>
        </w:p>
        <w:p w14:paraId="71FA0A35" w14:textId="0B8D3B6C" w:rsidR="00206560" w:rsidRDefault="00206560">
          <w:pPr>
            <w:pStyle w:val="TOC2"/>
            <w:rPr>
              <w:rFonts w:eastAsiaTheme="minorEastAsia"/>
              <w:noProof/>
              <w:kern w:val="2"/>
              <w:sz w:val="24"/>
              <w:szCs w:val="24"/>
              <w:lang w:eastAsia="en-GB"/>
              <w14:ligatures w14:val="standardContextual"/>
            </w:rPr>
          </w:pPr>
          <w:hyperlink w:anchor="_Toc148702005" w:history="1">
            <w:r w:rsidRPr="00131BEF">
              <w:rPr>
                <w:rStyle w:val="Hyperlink"/>
                <w:noProof/>
              </w:rPr>
              <w:t>Review of a decision</w:t>
            </w:r>
            <w:r>
              <w:rPr>
                <w:noProof/>
                <w:webHidden/>
              </w:rPr>
              <w:tab/>
            </w:r>
            <w:r>
              <w:rPr>
                <w:noProof/>
                <w:webHidden/>
              </w:rPr>
              <w:fldChar w:fldCharType="begin"/>
            </w:r>
            <w:r>
              <w:rPr>
                <w:noProof/>
                <w:webHidden/>
              </w:rPr>
              <w:instrText xml:space="preserve"> PAGEREF _Toc148702005 \h </w:instrText>
            </w:r>
            <w:r>
              <w:rPr>
                <w:noProof/>
                <w:webHidden/>
              </w:rPr>
            </w:r>
            <w:r>
              <w:rPr>
                <w:noProof/>
                <w:webHidden/>
              </w:rPr>
              <w:fldChar w:fldCharType="separate"/>
            </w:r>
            <w:r w:rsidR="00AA1DDC">
              <w:rPr>
                <w:noProof/>
                <w:webHidden/>
              </w:rPr>
              <w:t>31</w:t>
            </w:r>
            <w:r>
              <w:rPr>
                <w:noProof/>
                <w:webHidden/>
              </w:rPr>
              <w:fldChar w:fldCharType="end"/>
            </w:r>
          </w:hyperlink>
        </w:p>
        <w:p w14:paraId="20669242" w14:textId="19A1A4EC" w:rsidR="00206560" w:rsidRDefault="00206560">
          <w:pPr>
            <w:pStyle w:val="TOC2"/>
            <w:rPr>
              <w:rFonts w:eastAsiaTheme="minorEastAsia"/>
              <w:noProof/>
              <w:kern w:val="2"/>
              <w:sz w:val="24"/>
              <w:szCs w:val="24"/>
              <w:lang w:eastAsia="en-GB"/>
              <w14:ligatures w14:val="standardContextual"/>
            </w:rPr>
          </w:pPr>
          <w:hyperlink w:anchor="_Toc148702006" w:history="1">
            <w:r w:rsidRPr="00131BEF">
              <w:rPr>
                <w:rStyle w:val="Hyperlink"/>
                <w:rFonts w:cstheme="minorHAnsi"/>
                <w:noProof/>
              </w:rPr>
              <w:t>More information</w:t>
            </w:r>
            <w:r>
              <w:rPr>
                <w:noProof/>
                <w:webHidden/>
              </w:rPr>
              <w:tab/>
            </w:r>
            <w:r>
              <w:rPr>
                <w:noProof/>
                <w:webHidden/>
              </w:rPr>
              <w:fldChar w:fldCharType="begin"/>
            </w:r>
            <w:r>
              <w:rPr>
                <w:noProof/>
                <w:webHidden/>
              </w:rPr>
              <w:instrText xml:space="preserve"> PAGEREF _Toc148702006 \h </w:instrText>
            </w:r>
            <w:r>
              <w:rPr>
                <w:noProof/>
                <w:webHidden/>
              </w:rPr>
            </w:r>
            <w:r>
              <w:rPr>
                <w:noProof/>
                <w:webHidden/>
              </w:rPr>
              <w:fldChar w:fldCharType="separate"/>
            </w:r>
            <w:r w:rsidR="00AA1DDC">
              <w:rPr>
                <w:noProof/>
                <w:webHidden/>
              </w:rPr>
              <w:t>32</w:t>
            </w:r>
            <w:r>
              <w:rPr>
                <w:noProof/>
                <w:webHidden/>
              </w:rPr>
              <w:fldChar w:fldCharType="end"/>
            </w:r>
          </w:hyperlink>
        </w:p>
        <w:p w14:paraId="1A05C353" w14:textId="709BB3F3" w:rsidR="00206560" w:rsidRDefault="00206560">
          <w:pPr>
            <w:pStyle w:val="TOC1"/>
            <w:rPr>
              <w:rFonts w:eastAsiaTheme="minorEastAsia"/>
              <w:noProof/>
              <w:color w:val="auto"/>
              <w:kern w:val="2"/>
              <w:szCs w:val="24"/>
              <w:lang w:eastAsia="en-GB"/>
              <w14:ligatures w14:val="standardContextual"/>
            </w:rPr>
          </w:pPr>
          <w:hyperlink w:anchor="_Toc148702007" w:history="1">
            <w:r w:rsidRPr="00131BEF">
              <w:rPr>
                <w:rStyle w:val="Hyperlink"/>
                <w:noProof/>
              </w:rPr>
              <w:t>Section 46 – Where request refused</w:t>
            </w:r>
            <w:r>
              <w:rPr>
                <w:noProof/>
                <w:webHidden/>
              </w:rPr>
              <w:tab/>
            </w:r>
            <w:r>
              <w:rPr>
                <w:noProof/>
                <w:webHidden/>
              </w:rPr>
              <w:fldChar w:fldCharType="begin"/>
            </w:r>
            <w:r>
              <w:rPr>
                <w:noProof/>
                <w:webHidden/>
              </w:rPr>
              <w:instrText xml:space="preserve"> PAGEREF _Toc148702007 \h </w:instrText>
            </w:r>
            <w:r>
              <w:rPr>
                <w:noProof/>
                <w:webHidden/>
              </w:rPr>
            </w:r>
            <w:r>
              <w:rPr>
                <w:noProof/>
                <w:webHidden/>
              </w:rPr>
              <w:fldChar w:fldCharType="separate"/>
            </w:r>
            <w:r w:rsidR="00AA1DDC">
              <w:rPr>
                <w:noProof/>
                <w:webHidden/>
              </w:rPr>
              <w:t>33</w:t>
            </w:r>
            <w:r>
              <w:rPr>
                <w:noProof/>
                <w:webHidden/>
              </w:rPr>
              <w:fldChar w:fldCharType="end"/>
            </w:r>
          </w:hyperlink>
        </w:p>
        <w:p w14:paraId="6A22F65B" w14:textId="3A9FFF97" w:rsidR="00206560" w:rsidRDefault="00206560">
          <w:pPr>
            <w:pStyle w:val="TOC2"/>
            <w:rPr>
              <w:rFonts w:eastAsiaTheme="minorEastAsia"/>
              <w:noProof/>
              <w:kern w:val="2"/>
              <w:sz w:val="24"/>
              <w:szCs w:val="24"/>
              <w:lang w:eastAsia="en-GB"/>
              <w14:ligatures w14:val="standardContextual"/>
            </w:rPr>
          </w:pPr>
          <w:hyperlink w:anchor="_Toc148702008" w:history="1">
            <w:r w:rsidRPr="00131BEF">
              <w:rPr>
                <w:rStyle w:val="Hyperlink"/>
                <w:noProof/>
              </w:rPr>
              <w:t>Extract of legislation</w:t>
            </w:r>
            <w:r>
              <w:rPr>
                <w:noProof/>
                <w:webHidden/>
              </w:rPr>
              <w:tab/>
            </w:r>
            <w:r>
              <w:rPr>
                <w:noProof/>
                <w:webHidden/>
              </w:rPr>
              <w:fldChar w:fldCharType="begin"/>
            </w:r>
            <w:r>
              <w:rPr>
                <w:noProof/>
                <w:webHidden/>
              </w:rPr>
              <w:instrText xml:space="preserve"> PAGEREF _Toc148702008 \h </w:instrText>
            </w:r>
            <w:r>
              <w:rPr>
                <w:noProof/>
                <w:webHidden/>
              </w:rPr>
            </w:r>
            <w:r>
              <w:rPr>
                <w:noProof/>
                <w:webHidden/>
              </w:rPr>
              <w:fldChar w:fldCharType="separate"/>
            </w:r>
            <w:r w:rsidR="00AA1DDC">
              <w:rPr>
                <w:noProof/>
                <w:webHidden/>
              </w:rPr>
              <w:t>33</w:t>
            </w:r>
            <w:r>
              <w:rPr>
                <w:noProof/>
                <w:webHidden/>
              </w:rPr>
              <w:fldChar w:fldCharType="end"/>
            </w:r>
          </w:hyperlink>
        </w:p>
        <w:p w14:paraId="5A51EB88" w14:textId="23CF5E6A" w:rsidR="00206560" w:rsidRDefault="00206560">
          <w:pPr>
            <w:pStyle w:val="TOC2"/>
            <w:rPr>
              <w:rFonts w:eastAsiaTheme="minorEastAsia"/>
              <w:noProof/>
              <w:kern w:val="2"/>
              <w:sz w:val="24"/>
              <w:szCs w:val="24"/>
              <w:lang w:eastAsia="en-GB"/>
              <w14:ligatures w14:val="standardContextual"/>
            </w:rPr>
          </w:pPr>
          <w:hyperlink w:anchor="_Toc148702009" w:history="1">
            <w:r w:rsidRPr="00131BEF">
              <w:rPr>
                <w:rStyle w:val="Hyperlink"/>
                <w:noProof/>
              </w:rPr>
              <w:t>Guidelines</w:t>
            </w:r>
            <w:r>
              <w:rPr>
                <w:noProof/>
                <w:webHidden/>
              </w:rPr>
              <w:tab/>
            </w:r>
            <w:r>
              <w:rPr>
                <w:noProof/>
                <w:webHidden/>
              </w:rPr>
              <w:fldChar w:fldCharType="begin"/>
            </w:r>
            <w:r>
              <w:rPr>
                <w:noProof/>
                <w:webHidden/>
              </w:rPr>
              <w:instrText xml:space="preserve"> PAGEREF _Toc148702009 \h </w:instrText>
            </w:r>
            <w:r>
              <w:rPr>
                <w:noProof/>
                <w:webHidden/>
              </w:rPr>
            </w:r>
            <w:r>
              <w:rPr>
                <w:noProof/>
                <w:webHidden/>
              </w:rPr>
              <w:fldChar w:fldCharType="separate"/>
            </w:r>
            <w:r w:rsidR="00AA1DDC">
              <w:rPr>
                <w:noProof/>
                <w:webHidden/>
              </w:rPr>
              <w:t>33</w:t>
            </w:r>
            <w:r>
              <w:rPr>
                <w:noProof/>
                <w:webHidden/>
              </w:rPr>
              <w:fldChar w:fldCharType="end"/>
            </w:r>
          </w:hyperlink>
        </w:p>
        <w:p w14:paraId="13C59E85" w14:textId="0E397E12" w:rsidR="00206560" w:rsidRDefault="00206560">
          <w:pPr>
            <w:pStyle w:val="TOC2"/>
            <w:rPr>
              <w:rFonts w:eastAsiaTheme="minorEastAsia"/>
              <w:noProof/>
              <w:kern w:val="2"/>
              <w:sz w:val="24"/>
              <w:szCs w:val="24"/>
              <w:lang w:eastAsia="en-GB"/>
              <w14:ligatures w14:val="standardContextual"/>
            </w:rPr>
          </w:pPr>
          <w:hyperlink w:anchor="_Toc148702010" w:history="1">
            <w:r w:rsidRPr="00131BEF">
              <w:rPr>
                <w:rStyle w:val="Hyperlink"/>
                <w:noProof/>
              </w:rPr>
              <w:t>Adding a notation to a record where a request for amendment is refused</w:t>
            </w:r>
            <w:r>
              <w:rPr>
                <w:noProof/>
                <w:webHidden/>
              </w:rPr>
              <w:tab/>
            </w:r>
            <w:r>
              <w:rPr>
                <w:noProof/>
                <w:webHidden/>
              </w:rPr>
              <w:fldChar w:fldCharType="begin"/>
            </w:r>
            <w:r>
              <w:rPr>
                <w:noProof/>
                <w:webHidden/>
              </w:rPr>
              <w:instrText xml:space="preserve"> PAGEREF _Toc148702010 \h </w:instrText>
            </w:r>
            <w:r>
              <w:rPr>
                <w:noProof/>
                <w:webHidden/>
              </w:rPr>
            </w:r>
            <w:r>
              <w:rPr>
                <w:noProof/>
                <w:webHidden/>
              </w:rPr>
              <w:fldChar w:fldCharType="separate"/>
            </w:r>
            <w:r w:rsidR="00AA1DDC">
              <w:rPr>
                <w:noProof/>
                <w:webHidden/>
              </w:rPr>
              <w:t>33</w:t>
            </w:r>
            <w:r>
              <w:rPr>
                <w:noProof/>
                <w:webHidden/>
              </w:rPr>
              <w:fldChar w:fldCharType="end"/>
            </w:r>
          </w:hyperlink>
        </w:p>
        <w:p w14:paraId="1F5F0D30" w14:textId="59AB3356" w:rsidR="00206560" w:rsidRDefault="00206560">
          <w:pPr>
            <w:pStyle w:val="TOC2"/>
            <w:rPr>
              <w:rFonts w:eastAsiaTheme="minorEastAsia"/>
              <w:noProof/>
              <w:kern w:val="2"/>
              <w:sz w:val="24"/>
              <w:szCs w:val="24"/>
              <w:lang w:eastAsia="en-GB"/>
              <w14:ligatures w14:val="standardContextual"/>
            </w:rPr>
          </w:pPr>
          <w:hyperlink w:anchor="_Toc148702011" w:history="1">
            <w:r w:rsidRPr="00131BEF">
              <w:rPr>
                <w:rStyle w:val="Hyperlink"/>
                <w:noProof/>
              </w:rPr>
              <w:t>More information</w:t>
            </w:r>
            <w:r>
              <w:rPr>
                <w:noProof/>
                <w:webHidden/>
              </w:rPr>
              <w:tab/>
            </w:r>
            <w:r>
              <w:rPr>
                <w:noProof/>
                <w:webHidden/>
              </w:rPr>
              <w:fldChar w:fldCharType="begin"/>
            </w:r>
            <w:r>
              <w:rPr>
                <w:noProof/>
                <w:webHidden/>
              </w:rPr>
              <w:instrText xml:space="preserve"> PAGEREF _Toc148702011 \h </w:instrText>
            </w:r>
            <w:r>
              <w:rPr>
                <w:noProof/>
                <w:webHidden/>
              </w:rPr>
            </w:r>
            <w:r>
              <w:rPr>
                <w:noProof/>
                <w:webHidden/>
              </w:rPr>
              <w:fldChar w:fldCharType="separate"/>
            </w:r>
            <w:r w:rsidR="00AA1DDC">
              <w:rPr>
                <w:noProof/>
                <w:webHidden/>
              </w:rPr>
              <w:t>34</w:t>
            </w:r>
            <w:r>
              <w:rPr>
                <w:noProof/>
                <w:webHidden/>
              </w:rPr>
              <w:fldChar w:fldCharType="end"/>
            </w:r>
          </w:hyperlink>
        </w:p>
        <w:p w14:paraId="1C89BF1C" w14:textId="21B726B4" w:rsidR="00206560" w:rsidRDefault="00206560">
          <w:pPr>
            <w:pStyle w:val="TOC1"/>
            <w:rPr>
              <w:rFonts w:eastAsiaTheme="minorEastAsia"/>
              <w:noProof/>
              <w:color w:val="auto"/>
              <w:kern w:val="2"/>
              <w:szCs w:val="24"/>
              <w:lang w:eastAsia="en-GB"/>
              <w14:ligatures w14:val="standardContextual"/>
            </w:rPr>
          </w:pPr>
          <w:hyperlink w:anchor="_Toc148702012" w:history="1">
            <w:r w:rsidRPr="00131BEF">
              <w:rPr>
                <w:rStyle w:val="Hyperlink"/>
                <w:noProof/>
              </w:rPr>
              <w:t>Section 47 – Notice to be added to the record</w:t>
            </w:r>
            <w:r>
              <w:rPr>
                <w:noProof/>
                <w:webHidden/>
              </w:rPr>
              <w:tab/>
            </w:r>
            <w:r>
              <w:rPr>
                <w:noProof/>
                <w:webHidden/>
              </w:rPr>
              <w:fldChar w:fldCharType="begin"/>
            </w:r>
            <w:r>
              <w:rPr>
                <w:noProof/>
                <w:webHidden/>
              </w:rPr>
              <w:instrText xml:space="preserve"> PAGEREF _Toc148702012 \h </w:instrText>
            </w:r>
            <w:r>
              <w:rPr>
                <w:noProof/>
                <w:webHidden/>
              </w:rPr>
            </w:r>
            <w:r>
              <w:rPr>
                <w:noProof/>
                <w:webHidden/>
              </w:rPr>
              <w:fldChar w:fldCharType="separate"/>
            </w:r>
            <w:r w:rsidR="00AA1DDC">
              <w:rPr>
                <w:noProof/>
                <w:webHidden/>
              </w:rPr>
              <w:t>35</w:t>
            </w:r>
            <w:r>
              <w:rPr>
                <w:noProof/>
                <w:webHidden/>
              </w:rPr>
              <w:fldChar w:fldCharType="end"/>
            </w:r>
          </w:hyperlink>
        </w:p>
        <w:p w14:paraId="6B755263" w14:textId="695BA164" w:rsidR="00206560" w:rsidRDefault="00206560">
          <w:pPr>
            <w:pStyle w:val="TOC2"/>
            <w:rPr>
              <w:rFonts w:eastAsiaTheme="minorEastAsia"/>
              <w:noProof/>
              <w:kern w:val="2"/>
              <w:sz w:val="24"/>
              <w:szCs w:val="24"/>
              <w:lang w:eastAsia="en-GB"/>
              <w14:ligatures w14:val="standardContextual"/>
            </w:rPr>
          </w:pPr>
          <w:hyperlink w:anchor="_Toc148702013" w:history="1">
            <w:r w:rsidRPr="00131BEF">
              <w:rPr>
                <w:rStyle w:val="Hyperlink"/>
                <w:noProof/>
              </w:rPr>
              <w:t>Extract of legislation</w:t>
            </w:r>
            <w:r>
              <w:rPr>
                <w:noProof/>
                <w:webHidden/>
              </w:rPr>
              <w:tab/>
            </w:r>
            <w:r>
              <w:rPr>
                <w:noProof/>
                <w:webHidden/>
              </w:rPr>
              <w:fldChar w:fldCharType="begin"/>
            </w:r>
            <w:r>
              <w:rPr>
                <w:noProof/>
                <w:webHidden/>
              </w:rPr>
              <w:instrText xml:space="preserve"> PAGEREF _Toc148702013 \h </w:instrText>
            </w:r>
            <w:r>
              <w:rPr>
                <w:noProof/>
                <w:webHidden/>
              </w:rPr>
            </w:r>
            <w:r>
              <w:rPr>
                <w:noProof/>
                <w:webHidden/>
              </w:rPr>
              <w:fldChar w:fldCharType="separate"/>
            </w:r>
            <w:r w:rsidR="00AA1DDC">
              <w:rPr>
                <w:noProof/>
                <w:webHidden/>
              </w:rPr>
              <w:t>35</w:t>
            </w:r>
            <w:r>
              <w:rPr>
                <w:noProof/>
                <w:webHidden/>
              </w:rPr>
              <w:fldChar w:fldCharType="end"/>
            </w:r>
          </w:hyperlink>
        </w:p>
        <w:p w14:paraId="0EE6892B" w14:textId="17855EF9" w:rsidR="00206560" w:rsidRDefault="00206560">
          <w:pPr>
            <w:pStyle w:val="TOC2"/>
            <w:rPr>
              <w:rFonts w:eastAsiaTheme="minorEastAsia"/>
              <w:noProof/>
              <w:kern w:val="2"/>
              <w:sz w:val="24"/>
              <w:szCs w:val="24"/>
              <w:lang w:eastAsia="en-GB"/>
              <w14:ligatures w14:val="standardContextual"/>
            </w:rPr>
          </w:pPr>
          <w:hyperlink w:anchor="_Toc148702014" w:history="1">
            <w:r w:rsidRPr="00131BEF">
              <w:rPr>
                <w:rStyle w:val="Hyperlink"/>
                <w:noProof/>
              </w:rPr>
              <w:t>Guidelines</w:t>
            </w:r>
            <w:r>
              <w:rPr>
                <w:noProof/>
                <w:webHidden/>
              </w:rPr>
              <w:tab/>
            </w:r>
            <w:r>
              <w:rPr>
                <w:noProof/>
                <w:webHidden/>
              </w:rPr>
              <w:fldChar w:fldCharType="begin"/>
            </w:r>
            <w:r>
              <w:rPr>
                <w:noProof/>
                <w:webHidden/>
              </w:rPr>
              <w:instrText xml:space="preserve"> PAGEREF _Toc148702014 \h </w:instrText>
            </w:r>
            <w:r>
              <w:rPr>
                <w:noProof/>
                <w:webHidden/>
              </w:rPr>
            </w:r>
            <w:r>
              <w:rPr>
                <w:noProof/>
                <w:webHidden/>
              </w:rPr>
              <w:fldChar w:fldCharType="separate"/>
            </w:r>
            <w:r w:rsidR="00AA1DDC">
              <w:rPr>
                <w:noProof/>
                <w:webHidden/>
              </w:rPr>
              <w:t>35</w:t>
            </w:r>
            <w:r>
              <w:rPr>
                <w:noProof/>
                <w:webHidden/>
              </w:rPr>
              <w:fldChar w:fldCharType="end"/>
            </w:r>
          </w:hyperlink>
        </w:p>
        <w:p w14:paraId="3D28EAFF" w14:textId="78F0473C" w:rsidR="00206560" w:rsidRDefault="00206560">
          <w:pPr>
            <w:pStyle w:val="TOC2"/>
            <w:rPr>
              <w:rFonts w:eastAsiaTheme="minorEastAsia"/>
              <w:noProof/>
              <w:kern w:val="2"/>
              <w:sz w:val="24"/>
              <w:szCs w:val="24"/>
              <w:lang w:eastAsia="en-GB"/>
              <w14:ligatures w14:val="standardContextual"/>
            </w:rPr>
          </w:pPr>
          <w:hyperlink w:anchor="_Toc148702015" w:history="1">
            <w:r w:rsidRPr="00131BEF">
              <w:rPr>
                <w:rStyle w:val="Hyperlink"/>
                <w:noProof/>
              </w:rPr>
              <w:t>Adding a notation</w:t>
            </w:r>
            <w:r>
              <w:rPr>
                <w:noProof/>
                <w:webHidden/>
              </w:rPr>
              <w:tab/>
            </w:r>
            <w:r>
              <w:rPr>
                <w:noProof/>
                <w:webHidden/>
              </w:rPr>
              <w:fldChar w:fldCharType="begin"/>
            </w:r>
            <w:r>
              <w:rPr>
                <w:noProof/>
                <w:webHidden/>
              </w:rPr>
              <w:instrText xml:space="preserve"> PAGEREF _Toc148702015 \h </w:instrText>
            </w:r>
            <w:r>
              <w:rPr>
                <w:noProof/>
                <w:webHidden/>
              </w:rPr>
            </w:r>
            <w:r>
              <w:rPr>
                <w:noProof/>
                <w:webHidden/>
              </w:rPr>
              <w:fldChar w:fldCharType="separate"/>
            </w:r>
            <w:r w:rsidR="00AA1DDC">
              <w:rPr>
                <w:noProof/>
                <w:webHidden/>
              </w:rPr>
              <w:t>35</w:t>
            </w:r>
            <w:r>
              <w:rPr>
                <w:noProof/>
                <w:webHidden/>
              </w:rPr>
              <w:fldChar w:fldCharType="end"/>
            </w:r>
          </w:hyperlink>
        </w:p>
        <w:p w14:paraId="65CC1133" w14:textId="068365C1" w:rsidR="00206560" w:rsidRDefault="00206560">
          <w:pPr>
            <w:pStyle w:val="TOC2"/>
            <w:rPr>
              <w:rFonts w:eastAsiaTheme="minorEastAsia"/>
              <w:noProof/>
              <w:kern w:val="2"/>
              <w:sz w:val="24"/>
              <w:szCs w:val="24"/>
              <w:lang w:eastAsia="en-GB"/>
              <w14:ligatures w14:val="standardContextual"/>
            </w:rPr>
          </w:pPr>
          <w:hyperlink w:anchor="_Toc148702016" w:history="1">
            <w:r w:rsidRPr="00131BEF">
              <w:rPr>
                <w:rStyle w:val="Hyperlink"/>
                <w:noProof/>
              </w:rPr>
              <w:t>Advising other persons of a notation to a record</w:t>
            </w:r>
            <w:r>
              <w:rPr>
                <w:noProof/>
                <w:webHidden/>
              </w:rPr>
              <w:tab/>
            </w:r>
            <w:r>
              <w:rPr>
                <w:noProof/>
                <w:webHidden/>
              </w:rPr>
              <w:fldChar w:fldCharType="begin"/>
            </w:r>
            <w:r>
              <w:rPr>
                <w:noProof/>
                <w:webHidden/>
              </w:rPr>
              <w:instrText xml:space="preserve"> PAGEREF _Toc148702016 \h </w:instrText>
            </w:r>
            <w:r>
              <w:rPr>
                <w:noProof/>
                <w:webHidden/>
              </w:rPr>
            </w:r>
            <w:r>
              <w:rPr>
                <w:noProof/>
                <w:webHidden/>
              </w:rPr>
              <w:fldChar w:fldCharType="separate"/>
            </w:r>
            <w:r w:rsidR="00AA1DDC">
              <w:rPr>
                <w:noProof/>
                <w:webHidden/>
              </w:rPr>
              <w:t>35</w:t>
            </w:r>
            <w:r>
              <w:rPr>
                <w:noProof/>
                <w:webHidden/>
              </w:rPr>
              <w:fldChar w:fldCharType="end"/>
            </w:r>
          </w:hyperlink>
        </w:p>
        <w:p w14:paraId="60BCC630" w14:textId="1E783AF9" w:rsidR="00206560" w:rsidRDefault="00206560">
          <w:pPr>
            <w:pStyle w:val="TOC2"/>
            <w:rPr>
              <w:rFonts w:eastAsiaTheme="minorEastAsia"/>
              <w:noProof/>
              <w:kern w:val="2"/>
              <w:sz w:val="24"/>
              <w:szCs w:val="24"/>
              <w:lang w:eastAsia="en-GB"/>
              <w14:ligatures w14:val="standardContextual"/>
            </w:rPr>
          </w:pPr>
          <w:hyperlink w:anchor="_Toc148702017" w:history="1">
            <w:r w:rsidRPr="00131BEF">
              <w:rPr>
                <w:rStyle w:val="Hyperlink"/>
                <w:noProof/>
              </w:rPr>
              <w:t>More information</w:t>
            </w:r>
            <w:r>
              <w:rPr>
                <w:noProof/>
                <w:webHidden/>
              </w:rPr>
              <w:tab/>
            </w:r>
            <w:r>
              <w:rPr>
                <w:noProof/>
                <w:webHidden/>
              </w:rPr>
              <w:fldChar w:fldCharType="begin"/>
            </w:r>
            <w:r>
              <w:rPr>
                <w:noProof/>
                <w:webHidden/>
              </w:rPr>
              <w:instrText xml:space="preserve"> PAGEREF _Toc148702017 \h </w:instrText>
            </w:r>
            <w:r>
              <w:rPr>
                <w:noProof/>
                <w:webHidden/>
              </w:rPr>
            </w:r>
            <w:r>
              <w:rPr>
                <w:noProof/>
                <w:webHidden/>
              </w:rPr>
              <w:fldChar w:fldCharType="separate"/>
            </w:r>
            <w:r w:rsidR="00AA1DDC">
              <w:rPr>
                <w:noProof/>
                <w:webHidden/>
              </w:rPr>
              <w:t>36</w:t>
            </w:r>
            <w:r>
              <w:rPr>
                <w:noProof/>
                <w:webHidden/>
              </w:rPr>
              <w:fldChar w:fldCharType="end"/>
            </w:r>
          </w:hyperlink>
        </w:p>
        <w:p w14:paraId="450C1886" w14:textId="5FB47018" w:rsidR="00206560" w:rsidRDefault="00206560">
          <w:pPr>
            <w:pStyle w:val="TOC1"/>
            <w:rPr>
              <w:rFonts w:eastAsiaTheme="minorEastAsia"/>
              <w:noProof/>
              <w:color w:val="auto"/>
              <w:kern w:val="2"/>
              <w:szCs w:val="24"/>
              <w:lang w:eastAsia="en-GB"/>
              <w14:ligatures w14:val="standardContextual"/>
            </w:rPr>
          </w:pPr>
          <w:hyperlink w:anchor="_Toc148702018" w:history="1">
            <w:r w:rsidRPr="00131BEF">
              <w:rPr>
                <w:rStyle w:val="Hyperlink"/>
                <w:noProof/>
              </w:rPr>
              <w:t>Section 48 – Notice may be given to persons who received the information prior to commencement of section</w:t>
            </w:r>
            <w:r>
              <w:rPr>
                <w:noProof/>
                <w:webHidden/>
              </w:rPr>
              <w:tab/>
            </w:r>
            <w:r>
              <w:rPr>
                <w:noProof/>
                <w:webHidden/>
              </w:rPr>
              <w:fldChar w:fldCharType="begin"/>
            </w:r>
            <w:r>
              <w:rPr>
                <w:noProof/>
                <w:webHidden/>
              </w:rPr>
              <w:instrText xml:space="preserve"> PAGEREF _Toc148702018 \h </w:instrText>
            </w:r>
            <w:r>
              <w:rPr>
                <w:noProof/>
                <w:webHidden/>
              </w:rPr>
            </w:r>
            <w:r>
              <w:rPr>
                <w:noProof/>
                <w:webHidden/>
              </w:rPr>
              <w:fldChar w:fldCharType="separate"/>
            </w:r>
            <w:r w:rsidR="00AA1DDC">
              <w:rPr>
                <w:noProof/>
                <w:webHidden/>
              </w:rPr>
              <w:t>37</w:t>
            </w:r>
            <w:r>
              <w:rPr>
                <w:noProof/>
                <w:webHidden/>
              </w:rPr>
              <w:fldChar w:fldCharType="end"/>
            </w:r>
          </w:hyperlink>
        </w:p>
        <w:p w14:paraId="7C159488" w14:textId="516B5FAF" w:rsidR="00206560" w:rsidRDefault="00206560">
          <w:pPr>
            <w:pStyle w:val="TOC2"/>
            <w:rPr>
              <w:rFonts w:eastAsiaTheme="minorEastAsia"/>
              <w:noProof/>
              <w:kern w:val="2"/>
              <w:sz w:val="24"/>
              <w:szCs w:val="24"/>
              <w:lang w:eastAsia="en-GB"/>
              <w14:ligatures w14:val="standardContextual"/>
            </w:rPr>
          </w:pPr>
          <w:hyperlink w:anchor="_Toc148702019" w:history="1">
            <w:r w:rsidRPr="00131BEF">
              <w:rPr>
                <w:rStyle w:val="Hyperlink"/>
                <w:noProof/>
              </w:rPr>
              <w:t>Extract of legislation</w:t>
            </w:r>
            <w:r>
              <w:rPr>
                <w:noProof/>
                <w:webHidden/>
              </w:rPr>
              <w:tab/>
            </w:r>
            <w:r>
              <w:rPr>
                <w:noProof/>
                <w:webHidden/>
              </w:rPr>
              <w:fldChar w:fldCharType="begin"/>
            </w:r>
            <w:r>
              <w:rPr>
                <w:noProof/>
                <w:webHidden/>
              </w:rPr>
              <w:instrText xml:space="preserve"> PAGEREF _Toc148702019 \h </w:instrText>
            </w:r>
            <w:r>
              <w:rPr>
                <w:noProof/>
                <w:webHidden/>
              </w:rPr>
            </w:r>
            <w:r>
              <w:rPr>
                <w:noProof/>
                <w:webHidden/>
              </w:rPr>
              <w:fldChar w:fldCharType="separate"/>
            </w:r>
            <w:r w:rsidR="00AA1DDC">
              <w:rPr>
                <w:noProof/>
                <w:webHidden/>
              </w:rPr>
              <w:t>37</w:t>
            </w:r>
            <w:r>
              <w:rPr>
                <w:noProof/>
                <w:webHidden/>
              </w:rPr>
              <w:fldChar w:fldCharType="end"/>
            </w:r>
          </w:hyperlink>
        </w:p>
        <w:p w14:paraId="62F02D06" w14:textId="57C7FB3B" w:rsidR="00206560" w:rsidRDefault="00206560">
          <w:pPr>
            <w:pStyle w:val="TOC2"/>
            <w:rPr>
              <w:rFonts w:eastAsiaTheme="minorEastAsia"/>
              <w:noProof/>
              <w:kern w:val="2"/>
              <w:sz w:val="24"/>
              <w:szCs w:val="24"/>
              <w:lang w:eastAsia="en-GB"/>
              <w14:ligatures w14:val="standardContextual"/>
            </w:rPr>
          </w:pPr>
          <w:hyperlink w:anchor="_Toc148702020" w:history="1">
            <w:r w:rsidRPr="00131BEF">
              <w:rPr>
                <w:rStyle w:val="Hyperlink"/>
                <w:noProof/>
              </w:rPr>
              <w:t>Guidelines</w:t>
            </w:r>
            <w:r>
              <w:rPr>
                <w:noProof/>
                <w:webHidden/>
              </w:rPr>
              <w:tab/>
            </w:r>
            <w:r>
              <w:rPr>
                <w:noProof/>
                <w:webHidden/>
              </w:rPr>
              <w:fldChar w:fldCharType="begin"/>
            </w:r>
            <w:r>
              <w:rPr>
                <w:noProof/>
                <w:webHidden/>
              </w:rPr>
              <w:instrText xml:space="preserve"> PAGEREF _Toc148702020 \h </w:instrText>
            </w:r>
            <w:r>
              <w:rPr>
                <w:noProof/>
                <w:webHidden/>
              </w:rPr>
            </w:r>
            <w:r>
              <w:rPr>
                <w:noProof/>
                <w:webHidden/>
              </w:rPr>
              <w:fldChar w:fldCharType="separate"/>
            </w:r>
            <w:r w:rsidR="00AA1DDC">
              <w:rPr>
                <w:noProof/>
                <w:webHidden/>
              </w:rPr>
              <w:t>37</w:t>
            </w:r>
            <w:r>
              <w:rPr>
                <w:noProof/>
                <w:webHidden/>
              </w:rPr>
              <w:fldChar w:fldCharType="end"/>
            </w:r>
          </w:hyperlink>
        </w:p>
        <w:p w14:paraId="32FC368B" w14:textId="027D0D7B" w:rsidR="00206560" w:rsidRDefault="00206560">
          <w:pPr>
            <w:pStyle w:val="TOC2"/>
            <w:rPr>
              <w:rFonts w:eastAsiaTheme="minorEastAsia"/>
              <w:noProof/>
              <w:kern w:val="2"/>
              <w:sz w:val="24"/>
              <w:szCs w:val="24"/>
              <w:lang w:eastAsia="en-GB"/>
              <w14:ligatures w14:val="standardContextual"/>
            </w:rPr>
          </w:pPr>
          <w:hyperlink w:anchor="_Toc148702021" w:history="1">
            <w:r w:rsidRPr="00131BEF">
              <w:rPr>
                <w:rStyle w:val="Hyperlink"/>
                <w:noProof/>
              </w:rPr>
              <w:t>An agency or Minister may provide information about a notation</w:t>
            </w:r>
            <w:r>
              <w:rPr>
                <w:noProof/>
                <w:webHidden/>
              </w:rPr>
              <w:tab/>
            </w:r>
            <w:r>
              <w:rPr>
                <w:noProof/>
                <w:webHidden/>
              </w:rPr>
              <w:fldChar w:fldCharType="begin"/>
            </w:r>
            <w:r>
              <w:rPr>
                <w:noProof/>
                <w:webHidden/>
              </w:rPr>
              <w:instrText xml:space="preserve"> PAGEREF _Toc148702021 \h </w:instrText>
            </w:r>
            <w:r>
              <w:rPr>
                <w:noProof/>
                <w:webHidden/>
              </w:rPr>
            </w:r>
            <w:r>
              <w:rPr>
                <w:noProof/>
                <w:webHidden/>
              </w:rPr>
              <w:fldChar w:fldCharType="separate"/>
            </w:r>
            <w:r w:rsidR="00AA1DDC">
              <w:rPr>
                <w:noProof/>
                <w:webHidden/>
              </w:rPr>
              <w:t>37</w:t>
            </w:r>
            <w:r>
              <w:rPr>
                <w:noProof/>
                <w:webHidden/>
              </w:rPr>
              <w:fldChar w:fldCharType="end"/>
            </w:r>
          </w:hyperlink>
        </w:p>
        <w:p w14:paraId="10C53389" w14:textId="0E8CC1B1" w:rsidR="00206560" w:rsidRDefault="00206560">
          <w:pPr>
            <w:pStyle w:val="TOC1"/>
            <w:rPr>
              <w:rFonts w:eastAsiaTheme="minorEastAsia"/>
              <w:noProof/>
              <w:color w:val="auto"/>
              <w:kern w:val="2"/>
              <w:szCs w:val="24"/>
              <w:lang w:eastAsia="en-GB"/>
              <w14:ligatures w14:val="standardContextual"/>
            </w:rPr>
          </w:pPr>
          <w:hyperlink w:anchor="_Toc148702022" w:history="1">
            <w:r w:rsidRPr="00131BEF">
              <w:rPr>
                <w:rStyle w:val="Hyperlink"/>
                <w:noProof/>
              </w:rPr>
              <w:t>Section 49 – How corrections or amendments are made</w:t>
            </w:r>
            <w:r>
              <w:rPr>
                <w:noProof/>
                <w:webHidden/>
              </w:rPr>
              <w:tab/>
            </w:r>
            <w:r>
              <w:rPr>
                <w:noProof/>
                <w:webHidden/>
              </w:rPr>
              <w:fldChar w:fldCharType="begin"/>
            </w:r>
            <w:r>
              <w:rPr>
                <w:noProof/>
                <w:webHidden/>
              </w:rPr>
              <w:instrText xml:space="preserve"> PAGEREF _Toc148702022 \h </w:instrText>
            </w:r>
            <w:r>
              <w:rPr>
                <w:noProof/>
                <w:webHidden/>
              </w:rPr>
            </w:r>
            <w:r>
              <w:rPr>
                <w:noProof/>
                <w:webHidden/>
              </w:rPr>
              <w:fldChar w:fldCharType="separate"/>
            </w:r>
            <w:r w:rsidR="00AA1DDC">
              <w:rPr>
                <w:noProof/>
                <w:webHidden/>
              </w:rPr>
              <w:t>38</w:t>
            </w:r>
            <w:r>
              <w:rPr>
                <w:noProof/>
                <w:webHidden/>
              </w:rPr>
              <w:fldChar w:fldCharType="end"/>
            </w:r>
          </w:hyperlink>
        </w:p>
        <w:p w14:paraId="7856DBB8" w14:textId="22FA69C8" w:rsidR="00206560" w:rsidRDefault="00206560">
          <w:pPr>
            <w:pStyle w:val="TOC2"/>
            <w:rPr>
              <w:rFonts w:eastAsiaTheme="minorEastAsia"/>
              <w:noProof/>
              <w:kern w:val="2"/>
              <w:sz w:val="24"/>
              <w:szCs w:val="24"/>
              <w:lang w:eastAsia="en-GB"/>
              <w14:ligatures w14:val="standardContextual"/>
            </w:rPr>
          </w:pPr>
          <w:hyperlink w:anchor="_Toc148702023" w:history="1">
            <w:r w:rsidRPr="00131BEF">
              <w:rPr>
                <w:rStyle w:val="Hyperlink"/>
                <w:noProof/>
              </w:rPr>
              <w:t>Extract of legislation</w:t>
            </w:r>
            <w:r>
              <w:rPr>
                <w:noProof/>
                <w:webHidden/>
              </w:rPr>
              <w:tab/>
            </w:r>
            <w:r>
              <w:rPr>
                <w:noProof/>
                <w:webHidden/>
              </w:rPr>
              <w:fldChar w:fldCharType="begin"/>
            </w:r>
            <w:r>
              <w:rPr>
                <w:noProof/>
                <w:webHidden/>
              </w:rPr>
              <w:instrText xml:space="preserve"> PAGEREF _Toc148702023 \h </w:instrText>
            </w:r>
            <w:r>
              <w:rPr>
                <w:noProof/>
                <w:webHidden/>
              </w:rPr>
            </w:r>
            <w:r>
              <w:rPr>
                <w:noProof/>
                <w:webHidden/>
              </w:rPr>
              <w:fldChar w:fldCharType="separate"/>
            </w:r>
            <w:r w:rsidR="00AA1DDC">
              <w:rPr>
                <w:noProof/>
                <w:webHidden/>
              </w:rPr>
              <w:t>38</w:t>
            </w:r>
            <w:r>
              <w:rPr>
                <w:noProof/>
                <w:webHidden/>
              </w:rPr>
              <w:fldChar w:fldCharType="end"/>
            </w:r>
          </w:hyperlink>
        </w:p>
        <w:p w14:paraId="37381097" w14:textId="0168FB69" w:rsidR="00206560" w:rsidRDefault="00206560">
          <w:pPr>
            <w:pStyle w:val="TOC2"/>
            <w:rPr>
              <w:rFonts w:eastAsiaTheme="minorEastAsia"/>
              <w:noProof/>
              <w:kern w:val="2"/>
              <w:sz w:val="24"/>
              <w:szCs w:val="24"/>
              <w:lang w:eastAsia="en-GB"/>
              <w14:ligatures w14:val="standardContextual"/>
            </w:rPr>
          </w:pPr>
          <w:hyperlink w:anchor="_Toc148702024" w:history="1">
            <w:r w:rsidRPr="00131BEF">
              <w:rPr>
                <w:rStyle w:val="Hyperlink"/>
                <w:noProof/>
              </w:rPr>
              <w:t>Guidelines</w:t>
            </w:r>
            <w:r>
              <w:rPr>
                <w:noProof/>
                <w:webHidden/>
              </w:rPr>
              <w:tab/>
            </w:r>
            <w:r>
              <w:rPr>
                <w:noProof/>
                <w:webHidden/>
              </w:rPr>
              <w:fldChar w:fldCharType="begin"/>
            </w:r>
            <w:r>
              <w:rPr>
                <w:noProof/>
                <w:webHidden/>
              </w:rPr>
              <w:instrText xml:space="preserve"> PAGEREF _Toc148702024 \h </w:instrText>
            </w:r>
            <w:r>
              <w:rPr>
                <w:noProof/>
                <w:webHidden/>
              </w:rPr>
            </w:r>
            <w:r>
              <w:rPr>
                <w:noProof/>
                <w:webHidden/>
              </w:rPr>
              <w:fldChar w:fldCharType="separate"/>
            </w:r>
            <w:r w:rsidR="00AA1DDC">
              <w:rPr>
                <w:noProof/>
                <w:webHidden/>
              </w:rPr>
              <w:t>38</w:t>
            </w:r>
            <w:r>
              <w:rPr>
                <w:noProof/>
                <w:webHidden/>
              </w:rPr>
              <w:fldChar w:fldCharType="end"/>
            </w:r>
          </w:hyperlink>
        </w:p>
        <w:p w14:paraId="7CE13629" w14:textId="0BA12E9D" w:rsidR="00206560" w:rsidRDefault="00206560">
          <w:pPr>
            <w:pStyle w:val="TOC2"/>
            <w:rPr>
              <w:rFonts w:eastAsiaTheme="minorEastAsia"/>
              <w:noProof/>
              <w:kern w:val="2"/>
              <w:sz w:val="24"/>
              <w:szCs w:val="24"/>
              <w:lang w:eastAsia="en-GB"/>
              <w14:ligatures w14:val="standardContextual"/>
            </w:rPr>
          </w:pPr>
          <w:hyperlink w:anchor="_Toc148702025" w:history="1">
            <w:r w:rsidRPr="00131BEF">
              <w:rPr>
                <w:rStyle w:val="Hyperlink"/>
                <w:noProof/>
              </w:rPr>
              <w:t>Forms of amendment</w:t>
            </w:r>
            <w:r>
              <w:rPr>
                <w:noProof/>
                <w:webHidden/>
              </w:rPr>
              <w:tab/>
            </w:r>
            <w:r>
              <w:rPr>
                <w:noProof/>
                <w:webHidden/>
              </w:rPr>
              <w:fldChar w:fldCharType="begin"/>
            </w:r>
            <w:r>
              <w:rPr>
                <w:noProof/>
                <w:webHidden/>
              </w:rPr>
              <w:instrText xml:space="preserve"> PAGEREF _Toc148702025 \h </w:instrText>
            </w:r>
            <w:r>
              <w:rPr>
                <w:noProof/>
                <w:webHidden/>
              </w:rPr>
            </w:r>
            <w:r>
              <w:rPr>
                <w:noProof/>
                <w:webHidden/>
              </w:rPr>
              <w:fldChar w:fldCharType="separate"/>
            </w:r>
            <w:r w:rsidR="00AA1DDC">
              <w:rPr>
                <w:noProof/>
                <w:webHidden/>
              </w:rPr>
              <w:t>38</w:t>
            </w:r>
            <w:r>
              <w:rPr>
                <w:noProof/>
                <w:webHidden/>
              </w:rPr>
              <w:fldChar w:fldCharType="end"/>
            </w:r>
          </w:hyperlink>
        </w:p>
        <w:p w14:paraId="66E7C3C5" w14:textId="4D5291B3" w:rsidR="00206560" w:rsidRDefault="00206560">
          <w:pPr>
            <w:pStyle w:val="TOC2"/>
            <w:rPr>
              <w:rFonts w:eastAsiaTheme="minorEastAsia"/>
              <w:noProof/>
              <w:kern w:val="2"/>
              <w:sz w:val="24"/>
              <w:szCs w:val="24"/>
              <w:lang w:eastAsia="en-GB"/>
              <w14:ligatures w14:val="standardContextual"/>
            </w:rPr>
          </w:pPr>
          <w:hyperlink w:anchor="_Toc148702026" w:history="1">
            <w:r w:rsidRPr="00131BEF">
              <w:rPr>
                <w:rStyle w:val="Hyperlink"/>
                <w:noProof/>
              </w:rPr>
              <w:t>Asking for PROV’s authority to delete or expunge</w:t>
            </w:r>
            <w:r>
              <w:rPr>
                <w:noProof/>
                <w:webHidden/>
              </w:rPr>
              <w:tab/>
            </w:r>
            <w:r>
              <w:rPr>
                <w:noProof/>
                <w:webHidden/>
              </w:rPr>
              <w:fldChar w:fldCharType="begin"/>
            </w:r>
            <w:r>
              <w:rPr>
                <w:noProof/>
                <w:webHidden/>
              </w:rPr>
              <w:instrText xml:space="preserve"> PAGEREF _Toc148702026 \h </w:instrText>
            </w:r>
            <w:r>
              <w:rPr>
                <w:noProof/>
                <w:webHidden/>
              </w:rPr>
            </w:r>
            <w:r>
              <w:rPr>
                <w:noProof/>
                <w:webHidden/>
              </w:rPr>
              <w:fldChar w:fldCharType="separate"/>
            </w:r>
            <w:r w:rsidR="00AA1DDC">
              <w:rPr>
                <w:noProof/>
                <w:webHidden/>
              </w:rPr>
              <w:t>41</w:t>
            </w:r>
            <w:r>
              <w:rPr>
                <w:noProof/>
                <w:webHidden/>
              </w:rPr>
              <w:fldChar w:fldCharType="end"/>
            </w:r>
          </w:hyperlink>
        </w:p>
        <w:p w14:paraId="644E4697" w14:textId="398702B6" w:rsidR="00206560" w:rsidRDefault="00206560">
          <w:pPr>
            <w:pStyle w:val="TOC2"/>
            <w:rPr>
              <w:rFonts w:eastAsiaTheme="minorEastAsia"/>
              <w:noProof/>
              <w:kern w:val="2"/>
              <w:sz w:val="24"/>
              <w:szCs w:val="24"/>
              <w:lang w:eastAsia="en-GB"/>
              <w14:ligatures w14:val="standardContextual"/>
            </w:rPr>
          </w:pPr>
          <w:hyperlink w:anchor="_Toc148702027" w:history="1">
            <w:r w:rsidRPr="00131BEF">
              <w:rPr>
                <w:rStyle w:val="Hyperlink"/>
                <w:noProof/>
              </w:rPr>
              <w:t>More information</w:t>
            </w:r>
            <w:r>
              <w:rPr>
                <w:noProof/>
                <w:webHidden/>
              </w:rPr>
              <w:tab/>
            </w:r>
            <w:r>
              <w:rPr>
                <w:noProof/>
                <w:webHidden/>
              </w:rPr>
              <w:fldChar w:fldCharType="begin"/>
            </w:r>
            <w:r>
              <w:rPr>
                <w:noProof/>
                <w:webHidden/>
              </w:rPr>
              <w:instrText xml:space="preserve"> PAGEREF _Toc148702027 \h </w:instrText>
            </w:r>
            <w:r>
              <w:rPr>
                <w:noProof/>
                <w:webHidden/>
              </w:rPr>
            </w:r>
            <w:r>
              <w:rPr>
                <w:noProof/>
                <w:webHidden/>
              </w:rPr>
              <w:fldChar w:fldCharType="separate"/>
            </w:r>
            <w:r w:rsidR="00AA1DDC">
              <w:rPr>
                <w:noProof/>
                <w:webHidden/>
              </w:rPr>
              <w:t>42</w:t>
            </w:r>
            <w:r>
              <w:rPr>
                <w:noProof/>
                <w:webHidden/>
              </w:rPr>
              <w:fldChar w:fldCharType="end"/>
            </w:r>
          </w:hyperlink>
        </w:p>
        <w:p w14:paraId="324B5B83" w14:textId="29F6E985" w:rsidR="00DE59FB" w:rsidRDefault="00DE59FB">
          <w:r>
            <w:rPr>
              <w:b/>
              <w:bCs/>
              <w:lang w:val="en-GB"/>
            </w:rPr>
            <w:fldChar w:fldCharType="end"/>
          </w:r>
        </w:p>
      </w:sdtContent>
    </w:sdt>
    <w:p w14:paraId="10028077" w14:textId="77777777" w:rsidR="00DE59FB" w:rsidRDefault="00DE59FB">
      <w:pPr>
        <w:spacing w:before="0" w:after="160" w:line="259" w:lineRule="auto"/>
      </w:pPr>
    </w:p>
    <w:p w14:paraId="4B0720D5" w14:textId="77777777" w:rsidR="00DE59FB" w:rsidRDefault="00DE59FB">
      <w:pPr>
        <w:spacing w:before="0" w:after="160" w:line="259" w:lineRule="auto"/>
        <w:rPr>
          <w:rFonts w:asciiTheme="majorHAnsi" w:eastAsiaTheme="majorEastAsia" w:hAnsiTheme="majorHAnsi" w:cstheme="majorBidi"/>
          <w:color w:val="430098" w:themeColor="text2"/>
          <w:sz w:val="52"/>
          <w:szCs w:val="32"/>
        </w:rPr>
      </w:pPr>
      <w:bookmarkStart w:id="0" w:name="_Toc87857019"/>
      <w:r>
        <w:br w:type="page"/>
      </w:r>
    </w:p>
    <w:p w14:paraId="1EF3CC21" w14:textId="77777777" w:rsidR="00DC0F91" w:rsidRPr="0067294B" w:rsidRDefault="00DC0F91" w:rsidP="00A872B7">
      <w:pPr>
        <w:pStyle w:val="Heading1"/>
      </w:pPr>
      <w:bookmarkStart w:id="1" w:name="_Toc138668131"/>
      <w:bookmarkStart w:id="2" w:name="_Toc148701969"/>
      <w:bookmarkEnd w:id="0"/>
      <w:r w:rsidRPr="0067294B">
        <w:lastRenderedPageBreak/>
        <w:t xml:space="preserve">Section 39 – Person may request amendment of </w:t>
      </w:r>
      <w:proofErr w:type="gramStart"/>
      <w:r w:rsidRPr="0067294B">
        <w:t>records</w:t>
      </w:r>
      <w:bookmarkEnd w:id="1"/>
      <w:bookmarkEnd w:id="2"/>
      <w:proofErr w:type="gramEnd"/>
    </w:p>
    <w:p w14:paraId="09EAC1D8" w14:textId="77777777" w:rsidR="00DC0F91" w:rsidRPr="0067294B" w:rsidRDefault="00DC0F91" w:rsidP="00A872B7">
      <w:pPr>
        <w:pStyle w:val="Heading2"/>
      </w:pPr>
      <w:bookmarkStart w:id="3" w:name="_Toc138668132"/>
      <w:bookmarkStart w:id="4" w:name="_Toc148701970"/>
      <w:r>
        <w:t xml:space="preserve">Extract of </w:t>
      </w:r>
      <w:r w:rsidRPr="00A872B7">
        <w:t>legislation</w:t>
      </w:r>
      <w:bookmarkEnd w:id="3"/>
      <w:bookmarkEnd w:id="4"/>
    </w:p>
    <w:tbl>
      <w:tblPr>
        <w:tblStyle w:val="TableGrid"/>
        <w:tblW w:w="9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674"/>
      </w:tblGrid>
      <w:tr w:rsidR="00DC0F91" w:rsidRPr="0067294B" w14:paraId="087A8BF1" w14:textId="77777777" w:rsidTr="00A872B7">
        <w:trPr>
          <w:trHeight w:val="383"/>
        </w:trPr>
        <w:tc>
          <w:tcPr>
            <w:tcW w:w="534" w:type="dxa"/>
          </w:tcPr>
          <w:p w14:paraId="0E1B2342" w14:textId="77777777" w:rsidR="00DC0F91" w:rsidRPr="00A872B7" w:rsidRDefault="00DC0F91" w:rsidP="00A872B7">
            <w:pPr>
              <w:pStyle w:val="Body"/>
              <w:spacing w:before="60" w:after="60"/>
              <w:rPr>
                <w:b/>
                <w:bCs/>
              </w:rPr>
            </w:pPr>
            <w:bookmarkStart w:id="5" w:name="_Toc75520482"/>
            <w:r w:rsidRPr="00A872B7">
              <w:rPr>
                <w:b/>
                <w:bCs/>
              </w:rPr>
              <w:t>39</w:t>
            </w:r>
          </w:p>
        </w:tc>
        <w:bookmarkEnd w:id="5"/>
        <w:tc>
          <w:tcPr>
            <w:tcW w:w="8674" w:type="dxa"/>
          </w:tcPr>
          <w:p w14:paraId="42245FC3" w14:textId="77777777" w:rsidR="00DC0F91" w:rsidRPr="00A872B7" w:rsidRDefault="00DC0F91" w:rsidP="00A872B7">
            <w:pPr>
              <w:pStyle w:val="Body"/>
              <w:spacing w:before="60" w:after="60"/>
              <w:rPr>
                <w:b/>
                <w:bCs/>
              </w:rPr>
            </w:pPr>
            <w:r w:rsidRPr="00A872B7">
              <w:rPr>
                <w:b/>
                <w:bCs/>
              </w:rPr>
              <w:t>Person may request amendment of records</w:t>
            </w:r>
          </w:p>
        </w:tc>
      </w:tr>
      <w:tr w:rsidR="00DC0F91" w:rsidRPr="0067294B" w14:paraId="1F2B5DA4" w14:textId="77777777" w:rsidTr="00A872B7">
        <w:trPr>
          <w:trHeight w:val="1471"/>
        </w:trPr>
        <w:tc>
          <w:tcPr>
            <w:tcW w:w="534" w:type="dxa"/>
          </w:tcPr>
          <w:p w14:paraId="605756B2" w14:textId="77777777" w:rsidR="00DC0F91" w:rsidRPr="0067294B" w:rsidRDefault="00DC0F91" w:rsidP="00D751D9">
            <w:pPr>
              <w:pStyle w:val="4Sub-subheadingLevel4"/>
              <w:spacing w:before="60" w:after="60"/>
              <w:rPr>
                <w:rFonts w:asciiTheme="minorHAnsi" w:hAnsiTheme="minorHAnsi" w:cstheme="minorHAnsi"/>
                <w:b w:val="0"/>
                <w:bCs w:val="0"/>
                <w:lang w:val="en-AU"/>
              </w:rPr>
            </w:pPr>
          </w:p>
        </w:tc>
        <w:tc>
          <w:tcPr>
            <w:tcW w:w="8674" w:type="dxa"/>
          </w:tcPr>
          <w:p w14:paraId="11A5C2B5" w14:textId="77777777" w:rsidR="00DC0F91" w:rsidRPr="0067294B" w:rsidRDefault="00DC0F91" w:rsidP="00D751D9">
            <w:pPr>
              <w:pStyle w:val="4Sub-subheadingLevel4"/>
              <w:spacing w:before="60" w:after="60"/>
              <w:rPr>
                <w:rFonts w:asciiTheme="minorHAnsi" w:hAnsiTheme="minorHAnsi" w:cstheme="minorHAnsi"/>
                <w:b w:val="0"/>
                <w:bCs w:val="0"/>
                <w:lang w:val="en-AU"/>
              </w:rPr>
            </w:pPr>
            <w:r w:rsidRPr="0067294B">
              <w:rPr>
                <w:rFonts w:asciiTheme="minorHAnsi" w:hAnsiTheme="minorHAnsi" w:cstheme="minorHAnsi"/>
                <w:b w:val="0"/>
                <w:bCs w:val="0"/>
                <w:lang w:val="en-AU"/>
              </w:rPr>
              <w:t>Where a document containing information relating to the personal affairs of a person (including a deceased person) is released to the person who is the subject of that information (or in the case of a deceased person, that person's next-of-kin) that person shall be entitled to request the correction or amendment of any part of that information where it is inaccurate, incomplete, out of date, or where it would give a misleading impression. </w:t>
            </w:r>
          </w:p>
        </w:tc>
      </w:tr>
    </w:tbl>
    <w:p w14:paraId="5DB425C8" w14:textId="77777777" w:rsidR="00DC0F91" w:rsidRPr="0067294B" w:rsidRDefault="00DC0F91" w:rsidP="00A872B7">
      <w:pPr>
        <w:pStyle w:val="Heading2"/>
      </w:pPr>
      <w:bookmarkStart w:id="6" w:name="_Toc138668133"/>
      <w:bookmarkStart w:id="7" w:name="_Toc148701971"/>
      <w:r w:rsidRPr="0067294B">
        <w:t>Guidelines</w:t>
      </w:r>
      <w:bookmarkEnd w:id="6"/>
      <w:bookmarkEnd w:id="7"/>
    </w:p>
    <w:p w14:paraId="631A5540" w14:textId="77777777" w:rsidR="00DC0F91" w:rsidRDefault="00DC0F91" w:rsidP="00A872B7">
      <w:pPr>
        <w:pStyle w:val="Heading2"/>
      </w:pPr>
      <w:bookmarkStart w:id="8" w:name="_Toc138668134"/>
      <w:bookmarkStart w:id="9" w:name="_Toc148701972"/>
      <w:r>
        <w:t>An overview of section 39</w:t>
      </w:r>
      <w:bookmarkEnd w:id="8"/>
      <w:bookmarkEnd w:id="9"/>
    </w:p>
    <w:p w14:paraId="0445722A" w14:textId="77777777" w:rsidR="00DC0F91" w:rsidRDefault="00DC0F91" w:rsidP="00DC0F91">
      <w:pPr>
        <w:pStyle w:val="3BodyInteger"/>
      </w:pPr>
      <w:r>
        <w:t>Section 39 gives individuals (or their next of kin) the right to ask an agency or Minister to amend a document containing the individual’s (or a deceased person’s) personal information,</w:t>
      </w:r>
      <w:r w:rsidRPr="007D1CA7">
        <w:t xml:space="preserve"> </w:t>
      </w:r>
      <w:r>
        <w:t xml:space="preserve">held by the agency or Minister, where the individual believes the document contains wrong or misleading information about them. </w:t>
      </w:r>
    </w:p>
    <w:p w14:paraId="773956AC" w14:textId="77777777" w:rsidR="00DC0F91" w:rsidRDefault="00DC0F91" w:rsidP="00DC0F91">
      <w:pPr>
        <w:pStyle w:val="3BodyInteger"/>
      </w:pPr>
      <w:r>
        <w:t>An individual may request an amendment where the:</w:t>
      </w:r>
    </w:p>
    <w:p w14:paraId="6DBF0522" w14:textId="77777777" w:rsidR="00DC0F91" w:rsidRDefault="00DC0F91" w:rsidP="00990B54">
      <w:pPr>
        <w:pStyle w:val="Body"/>
        <w:numPr>
          <w:ilvl w:val="0"/>
          <w:numId w:val="42"/>
        </w:numPr>
        <w:ind w:left="993"/>
      </w:pPr>
      <w:r w:rsidRPr="00572F34">
        <w:t>individual (or their next of kin</w:t>
      </w:r>
      <w:r>
        <w:t xml:space="preserve">) has a copy of the document they would like </w:t>
      </w:r>
      <w:proofErr w:type="gramStart"/>
      <w:r>
        <w:t>amended;</w:t>
      </w:r>
      <w:proofErr w:type="gramEnd"/>
      <w:r>
        <w:t xml:space="preserve"> </w:t>
      </w:r>
    </w:p>
    <w:p w14:paraId="5434E4E8" w14:textId="77777777" w:rsidR="00DC0F91" w:rsidRDefault="00DC0F91" w:rsidP="00990B54">
      <w:pPr>
        <w:pStyle w:val="Body"/>
        <w:numPr>
          <w:ilvl w:val="0"/>
          <w:numId w:val="42"/>
        </w:numPr>
        <w:ind w:left="993"/>
      </w:pPr>
      <w:r>
        <w:t>document contains information relating to the individual’s personal affairs; and</w:t>
      </w:r>
    </w:p>
    <w:p w14:paraId="0C3E865B" w14:textId="77777777" w:rsidR="00DC0F91" w:rsidRDefault="00DC0F91" w:rsidP="00990B54">
      <w:pPr>
        <w:pStyle w:val="Body"/>
        <w:numPr>
          <w:ilvl w:val="0"/>
          <w:numId w:val="42"/>
        </w:numPr>
        <w:ind w:left="993"/>
      </w:pPr>
      <w:r>
        <w:t>individual (or their next of kin) believes the personal information is wrong or misleading.</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731"/>
      </w:tblGrid>
      <w:tr w:rsidR="00DC0F91" w14:paraId="5A9744F4" w14:textId="77777777" w:rsidTr="00D751D9">
        <w:tc>
          <w:tcPr>
            <w:tcW w:w="9065" w:type="dxa"/>
            <w:shd w:val="clear" w:color="auto" w:fill="F4F3F2"/>
          </w:tcPr>
          <w:p w14:paraId="49B922E8" w14:textId="77777777" w:rsidR="00A872B7" w:rsidRDefault="00DC0F91" w:rsidP="00A872B7">
            <w:pPr>
              <w:pStyle w:val="Body"/>
            </w:pPr>
            <w:r>
              <w:t>For information on</w:t>
            </w:r>
            <w:r w:rsidR="00A872B7">
              <w:t>:</w:t>
            </w:r>
          </w:p>
          <w:p w14:paraId="55B4FE04" w14:textId="1DF141AF" w:rsidR="00DC0F91" w:rsidRPr="00066877" w:rsidRDefault="00DC0F91" w:rsidP="00990B54">
            <w:pPr>
              <w:pStyle w:val="Body"/>
              <w:numPr>
                <w:ilvl w:val="0"/>
                <w:numId w:val="45"/>
              </w:numPr>
            </w:pPr>
            <w:r>
              <w:t xml:space="preserve">what ‘next-of-kin’ means, </w:t>
            </w:r>
            <w:r w:rsidRPr="00066877">
              <w:t xml:space="preserve">see </w:t>
            </w:r>
            <w:hyperlink r:id="rId10" w:history="1">
              <w:r w:rsidRPr="00066877">
                <w:rPr>
                  <w:rStyle w:val="Hyperlink"/>
                </w:rPr>
                <w:t>section 33 – Document affecting personal privacy</w:t>
              </w:r>
            </w:hyperlink>
            <w:r w:rsidR="00A872B7">
              <w:t>;</w:t>
            </w:r>
          </w:p>
          <w:p w14:paraId="1B81B8B2" w14:textId="6DDC6B71" w:rsidR="00DC0F91" w:rsidRDefault="00DC0F91" w:rsidP="00990B54">
            <w:pPr>
              <w:pStyle w:val="Body"/>
              <w:numPr>
                <w:ilvl w:val="0"/>
                <w:numId w:val="45"/>
              </w:numPr>
            </w:pPr>
            <w:r w:rsidRPr="00066877">
              <w:t xml:space="preserve">how to make an amendment request, see </w:t>
            </w:r>
            <w:hyperlink r:id="rId11" w:history="1">
              <w:r w:rsidRPr="00066877">
                <w:rPr>
                  <w:rStyle w:val="Hyperlink"/>
                </w:rPr>
                <w:t>section 40 – Form of request</w:t>
              </w:r>
            </w:hyperlink>
            <w:r w:rsidRPr="00066877">
              <w:t>.</w:t>
            </w:r>
          </w:p>
        </w:tc>
      </w:tr>
    </w:tbl>
    <w:p w14:paraId="783D18A2" w14:textId="77777777" w:rsidR="00DC0F91" w:rsidRPr="001D77EC" w:rsidRDefault="00DC0F91" w:rsidP="00DC0F91">
      <w:pPr>
        <w:pStyle w:val="3BodyInteger"/>
      </w:pPr>
      <w:r w:rsidRPr="001D77EC">
        <w:lastRenderedPageBreak/>
        <w:t>A request under section 39 cannot be used to dispute or challenge the validity or legality of a decision</w:t>
      </w:r>
      <w:r>
        <w:t>.</w:t>
      </w:r>
      <w:r w:rsidRPr="001D77EC">
        <w:t xml:space="preserve"> Its purpose is to ensure a document contains accurate information, and the information does not unfairly harm or misrepresent the claimant.</w:t>
      </w:r>
      <w:r w:rsidRPr="0067294B">
        <w:rPr>
          <w:rStyle w:val="FootnoteReference"/>
          <w:rFonts w:cstheme="minorHAnsi"/>
        </w:rPr>
        <w:footnoteReference w:id="1"/>
      </w:r>
    </w:p>
    <w:p w14:paraId="5AE6F071" w14:textId="77777777" w:rsidR="00DC0F91" w:rsidRDefault="00DC0F91" w:rsidP="00DC0F91">
      <w:pPr>
        <w:pStyle w:val="3BodyInteger"/>
      </w:pPr>
      <w:r w:rsidRPr="001D77EC">
        <w:t xml:space="preserve">Further, an amendment made under section 39 </w:t>
      </w:r>
      <w:r>
        <w:t xml:space="preserve">generally </w:t>
      </w:r>
      <w:r w:rsidRPr="001D77EC">
        <w:t>cannot have the effect of deleting or expunging information that has been corrected or amended.</w:t>
      </w:r>
      <w:r>
        <w:rPr>
          <w:rStyle w:val="FootnoteReference"/>
        </w:rPr>
        <w:footnoteReference w:id="2"/>
      </w:r>
      <w:r w:rsidRPr="001D77EC">
        <w:t xml:space="preserve"> The amendment should take the form of an alteration or notation to the record. </w:t>
      </w:r>
    </w:p>
    <w:p w14:paraId="68A306F9" w14:textId="77777777" w:rsidR="00DC0F91" w:rsidRDefault="00DC0F91" w:rsidP="00DC0F91">
      <w:pPr>
        <w:pStyle w:val="3BodyInteger"/>
      </w:pPr>
      <w:r>
        <w:t>Before processing a request for an amendment of records under Part V, an agency or Minister should first consider whether it is appropriate to make the amendment outside of the Act and seek the claimant’s consent to do so. This is discussed further below.</w:t>
      </w:r>
    </w:p>
    <w:p w14:paraId="514F7C30" w14:textId="17F93A55" w:rsidR="00DC0F91" w:rsidRPr="0067294B" w:rsidRDefault="00DC0F91" w:rsidP="00BD0B37">
      <w:pPr>
        <w:pStyle w:val="Heading3"/>
      </w:pPr>
      <w:r w:rsidRPr="0067294B">
        <w:t xml:space="preserve">Purpose of the right to request an </w:t>
      </w:r>
      <w:proofErr w:type="gramStart"/>
      <w:r w:rsidRPr="0067294B">
        <w:t>amendment</w:t>
      </w:r>
      <w:proofErr w:type="gramEnd"/>
    </w:p>
    <w:p w14:paraId="715C0F55" w14:textId="77777777" w:rsidR="00DC0F91" w:rsidRPr="00E567BF" w:rsidRDefault="00DC0F91" w:rsidP="00DC0F91">
      <w:pPr>
        <w:pStyle w:val="3BodyInteger"/>
        <w:rPr>
          <w:rFonts w:cstheme="minorHAnsi"/>
        </w:rPr>
      </w:pPr>
      <w:r w:rsidRPr="00E567BF">
        <w:rPr>
          <w:rFonts w:cstheme="minorHAnsi"/>
        </w:rPr>
        <w:t xml:space="preserve">Section 39 is concerned with the accuracy of words in </w:t>
      </w:r>
      <w:r>
        <w:rPr>
          <w:rFonts w:cstheme="minorHAnsi"/>
        </w:rPr>
        <w:t>government-held</w:t>
      </w:r>
      <w:r w:rsidRPr="00E567BF">
        <w:rPr>
          <w:rFonts w:cstheme="minorHAnsi"/>
        </w:rPr>
        <w:t xml:space="preserve"> records so the information in them does not unfairly harm or misrepresent personal facts about </w:t>
      </w:r>
      <w:r>
        <w:rPr>
          <w:rFonts w:cstheme="minorHAnsi"/>
        </w:rPr>
        <w:t xml:space="preserve">an </w:t>
      </w:r>
      <w:r w:rsidRPr="00E567BF">
        <w:rPr>
          <w:rFonts w:cstheme="minorHAnsi"/>
        </w:rPr>
        <w:t xml:space="preserve">individual. It </w:t>
      </w:r>
      <w:r>
        <w:rPr>
          <w:rFonts w:cstheme="minorHAnsi"/>
        </w:rPr>
        <w:t xml:space="preserve">helps to ensure </w:t>
      </w:r>
      <w:r w:rsidRPr="00E567BF">
        <w:rPr>
          <w:rFonts w:cstheme="minorHAnsi"/>
        </w:rPr>
        <w:t>third parties reading personal information about the individual do not get the wrong impression.</w:t>
      </w:r>
      <w:r w:rsidRPr="0067294B">
        <w:rPr>
          <w:rStyle w:val="FootnoteReference"/>
          <w:rFonts w:cstheme="minorHAnsi"/>
        </w:rPr>
        <w:footnoteReference w:id="3"/>
      </w:r>
    </w:p>
    <w:p w14:paraId="73C51E2C" w14:textId="77777777" w:rsidR="00DC0F91" w:rsidRDefault="00DC0F91" w:rsidP="00DC0F91">
      <w:pPr>
        <w:pStyle w:val="3BodyInteger"/>
        <w:rPr>
          <w:rFonts w:cstheme="minorHAnsi"/>
        </w:rPr>
      </w:pPr>
      <w:r w:rsidRPr="0067294B">
        <w:rPr>
          <w:rFonts w:cstheme="minorHAnsi"/>
        </w:rPr>
        <w:t>Conversely, the purpose of section 39 is not to</w:t>
      </w:r>
      <w:r>
        <w:rPr>
          <w:rFonts w:cstheme="minorHAnsi"/>
        </w:rPr>
        <w:t>:</w:t>
      </w:r>
    </w:p>
    <w:p w14:paraId="6C236635" w14:textId="77777777" w:rsidR="00DC0F91" w:rsidRDefault="00DC0F91" w:rsidP="00990B54">
      <w:pPr>
        <w:pStyle w:val="Body"/>
        <w:numPr>
          <w:ilvl w:val="0"/>
          <w:numId w:val="31"/>
        </w:numPr>
        <w:ind w:left="993"/>
      </w:pPr>
      <w:r w:rsidRPr="0067294B">
        <w:t xml:space="preserve">provide an opportunity to ‘shape or colour’ information that an agency or Minister holds, according to </w:t>
      </w:r>
      <w:r>
        <w:t>a claimant’s</w:t>
      </w:r>
      <w:r w:rsidRPr="0067294B">
        <w:t xml:space="preserve"> own preferences</w:t>
      </w:r>
      <w:r>
        <w:t>;</w:t>
      </w:r>
      <w:r w:rsidRPr="0067294B">
        <w:rPr>
          <w:rStyle w:val="FootnoteReference"/>
          <w:rFonts w:cstheme="minorHAnsi"/>
        </w:rPr>
        <w:footnoteReference w:id="4"/>
      </w:r>
    </w:p>
    <w:p w14:paraId="2514F292" w14:textId="77777777" w:rsidR="00DC0F91" w:rsidRPr="0067294B" w:rsidRDefault="00DC0F91" w:rsidP="00990B54">
      <w:pPr>
        <w:pStyle w:val="Body"/>
        <w:numPr>
          <w:ilvl w:val="0"/>
          <w:numId w:val="31"/>
        </w:numPr>
        <w:ind w:left="993"/>
      </w:pPr>
      <w:r>
        <w:t>re-write a document to substitute a claimant’s own opinion for the author’s opinion;</w:t>
      </w:r>
      <w:r>
        <w:rPr>
          <w:rStyle w:val="FootnoteReference"/>
        </w:rPr>
        <w:footnoteReference w:id="5"/>
      </w:r>
      <w:r w:rsidRPr="0067294B">
        <w:t xml:space="preserve"> </w:t>
      </w:r>
    </w:p>
    <w:p w14:paraId="2FAA937F" w14:textId="77777777" w:rsidR="00DC0F91" w:rsidRPr="0067294B" w:rsidRDefault="00DC0F91" w:rsidP="00990B54">
      <w:pPr>
        <w:pStyle w:val="Body"/>
        <w:numPr>
          <w:ilvl w:val="0"/>
          <w:numId w:val="31"/>
        </w:numPr>
        <w:ind w:left="993"/>
        <w:rPr>
          <w:rFonts w:cstheme="minorHAnsi"/>
        </w:rPr>
      </w:pPr>
      <w:r w:rsidRPr="0067294B">
        <w:rPr>
          <w:rFonts w:cstheme="minorHAnsi"/>
        </w:rPr>
        <w:t>dispute or challenge the validity or legality of a decision or official action recorded in a document.</w:t>
      </w:r>
      <w:r w:rsidRPr="0067294B">
        <w:rPr>
          <w:rStyle w:val="FootnoteReference"/>
          <w:rFonts w:cstheme="minorHAnsi"/>
        </w:rPr>
        <w:footnoteReference w:id="6"/>
      </w:r>
      <w:r w:rsidRPr="0067294B">
        <w:rPr>
          <w:rFonts w:cstheme="minorHAnsi"/>
        </w:rPr>
        <w:t xml:space="preserve">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1"/>
      </w:tblGrid>
      <w:tr w:rsidR="00DC0F91" w:rsidRPr="0067294B" w14:paraId="379927E7" w14:textId="77777777" w:rsidTr="00D751D9">
        <w:tc>
          <w:tcPr>
            <w:tcW w:w="9622" w:type="dxa"/>
            <w:shd w:val="clear" w:color="auto" w:fill="FFFEC6"/>
          </w:tcPr>
          <w:p w14:paraId="3DE93B6A" w14:textId="77777777" w:rsidR="00DC0F91" w:rsidRPr="0067294B" w:rsidRDefault="00DC0F91" w:rsidP="0004032E">
            <w:pPr>
              <w:pStyle w:val="Body"/>
              <w:keepNext/>
              <w:rPr>
                <w:rFonts w:cstheme="minorHAnsi"/>
                <w:b/>
                <w:bCs/>
              </w:rPr>
            </w:pPr>
            <w:r w:rsidRPr="0067294B">
              <w:rPr>
                <w:rFonts w:cstheme="minorHAnsi"/>
                <w:b/>
                <w:bCs/>
              </w:rPr>
              <w:lastRenderedPageBreak/>
              <w:t>Example</w:t>
            </w:r>
          </w:p>
        </w:tc>
      </w:tr>
      <w:tr w:rsidR="00DC0F91" w:rsidRPr="0067294B" w14:paraId="638ACE62" w14:textId="77777777" w:rsidTr="00D751D9">
        <w:tc>
          <w:tcPr>
            <w:tcW w:w="9622" w:type="dxa"/>
            <w:shd w:val="clear" w:color="auto" w:fill="FFFEC6"/>
          </w:tcPr>
          <w:p w14:paraId="099C8CF5" w14:textId="2D93F090" w:rsidR="00DC0F91" w:rsidRPr="0067294B" w:rsidRDefault="00DC0F91" w:rsidP="00D751D9">
            <w:pPr>
              <w:pStyle w:val="Body"/>
              <w:rPr>
                <w:rFonts w:cstheme="minorHAnsi"/>
                <w:b/>
                <w:bCs/>
              </w:rPr>
            </w:pPr>
            <w:r w:rsidRPr="0067294B">
              <w:rPr>
                <w:rFonts w:cstheme="minorHAnsi"/>
              </w:rPr>
              <w:t xml:space="preserve">In </w:t>
            </w:r>
            <w:r w:rsidRPr="0067294B">
              <w:rPr>
                <w:rFonts w:cstheme="minorHAnsi"/>
                <w:i/>
                <w:iCs/>
              </w:rPr>
              <w:t>Setterfield v Chisholm Institute of Technology (No 2)</w:t>
            </w:r>
            <w:r w:rsidRPr="0067294B">
              <w:rPr>
                <w:rFonts w:cstheme="minorHAnsi"/>
              </w:rPr>
              <w:t xml:space="preserve"> (1986) 1 VAR 202, the </w:t>
            </w:r>
            <w:r w:rsidR="00BD0B37">
              <w:rPr>
                <w:rFonts w:cstheme="minorHAnsi"/>
              </w:rPr>
              <w:t>a</w:t>
            </w:r>
            <w:r>
              <w:rPr>
                <w:rFonts w:cstheme="minorHAnsi"/>
              </w:rPr>
              <w:t>gency</w:t>
            </w:r>
            <w:r w:rsidRPr="0067294B">
              <w:rPr>
                <w:rFonts w:cstheme="minorHAnsi"/>
              </w:rPr>
              <w:t xml:space="preserve"> recorded a resolution for </w:t>
            </w:r>
            <w:r>
              <w:rPr>
                <w:rFonts w:cstheme="minorHAnsi"/>
              </w:rPr>
              <w:t xml:space="preserve">the </w:t>
            </w:r>
            <w:r w:rsidR="00BD0B37">
              <w:rPr>
                <w:rFonts w:cstheme="minorHAnsi"/>
              </w:rPr>
              <w:t>a</w:t>
            </w:r>
            <w:r>
              <w:rPr>
                <w:rFonts w:cstheme="minorHAnsi"/>
              </w:rPr>
              <w:t>pplicant’s</w:t>
            </w:r>
            <w:r w:rsidRPr="0067294B">
              <w:rPr>
                <w:rFonts w:cstheme="minorHAnsi"/>
              </w:rPr>
              <w:t xml:space="preserve"> dismissal in meeting minutes. </w:t>
            </w:r>
          </w:p>
          <w:p w14:paraId="55D843C8" w14:textId="53E19C2D" w:rsidR="00DC0F91" w:rsidRPr="0067294B" w:rsidRDefault="00DC0F91" w:rsidP="00D751D9">
            <w:pPr>
              <w:pStyle w:val="Body"/>
              <w:rPr>
                <w:rFonts w:cstheme="minorHAnsi"/>
              </w:rPr>
            </w:pPr>
            <w:r w:rsidRPr="0067294B">
              <w:rPr>
                <w:rFonts w:cstheme="minorHAnsi"/>
              </w:rPr>
              <w:t xml:space="preserve">The </w:t>
            </w:r>
            <w:r w:rsidR="00BD0B37">
              <w:rPr>
                <w:rFonts w:cstheme="minorHAnsi"/>
              </w:rPr>
              <w:t>a</w:t>
            </w:r>
            <w:r w:rsidRPr="00CE6D37">
              <w:rPr>
                <w:rFonts w:cstheme="minorHAnsi"/>
              </w:rPr>
              <w:t>pplicant</w:t>
            </w:r>
            <w:r w:rsidRPr="0067294B">
              <w:rPr>
                <w:rFonts w:cstheme="minorHAnsi"/>
              </w:rPr>
              <w:t xml:space="preserve"> </w:t>
            </w:r>
            <w:r>
              <w:rPr>
                <w:rFonts w:cstheme="minorHAnsi"/>
              </w:rPr>
              <w:t>wanted</w:t>
            </w:r>
            <w:r w:rsidRPr="0067294B">
              <w:rPr>
                <w:rFonts w:cstheme="minorHAnsi"/>
              </w:rPr>
              <w:t xml:space="preserve"> to add a notation to the meeting minutes to the effect that the resolution for her dismissal was invalid because quorum for the meeting was not met and therefore the </w:t>
            </w:r>
            <w:r w:rsidR="00BD0B37">
              <w:rPr>
                <w:rFonts w:cstheme="minorHAnsi"/>
              </w:rPr>
              <w:t>a</w:t>
            </w:r>
            <w:r>
              <w:rPr>
                <w:rFonts w:cstheme="minorHAnsi"/>
              </w:rPr>
              <w:t>gency</w:t>
            </w:r>
            <w:r w:rsidRPr="0067294B">
              <w:rPr>
                <w:rFonts w:cstheme="minorHAnsi"/>
              </w:rPr>
              <w:t xml:space="preserve"> was not permitted to proceed with the meeting. </w:t>
            </w:r>
          </w:p>
          <w:p w14:paraId="64AD3302" w14:textId="3D9ECE56" w:rsidR="00DC0F91" w:rsidRPr="0067294B" w:rsidRDefault="00DC0F91" w:rsidP="00D751D9">
            <w:pPr>
              <w:pStyle w:val="Body"/>
              <w:rPr>
                <w:rFonts w:cstheme="minorHAnsi"/>
              </w:rPr>
            </w:pPr>
            <w:r w:rsidRPr="0067294B">
              <w:rPr>
                <w:rFonts w:cstheme="minorHAnsi"/>
              </w:rPr>
              <w:t xml:space="preserve">The application was refused on the grounds that section 39 is concerned with recalling accurately what occurred and if the resolution to dismiss </w:t>
            </w:r>
            <w:r>
              <w:rPr>
                <w:rFonts w:cstheme="minorHAnsi"/>
              </w:rPr>
              <w:t xml:space="preserve">the </w:t>
            </w:r>
            <w:r w:rsidR="004917AD">
              <w:rPr>
                <w:rFonts w:cstheme="minorHAnsi"/>
              </w:rPr>
              <w:t>a</w:t>
            </w:r>
            <w:r>
              <w:rPr>
                <w:rFonts w:cstheme="minorHAnsi"/>
              </w:rPr>
              <w:t>pplicant</w:t>
            </w:r>
            <w:r w:rsidRPr="0067294B">
              <w:rPr>
                <w:rFonts w:cstheme="minorHAnsi"/>
              </w:rPr>
              <w:t xml:space="preserve"> was recorded accurately. The</w:t>
            </w:r>
            <w:r>
              <w:rPr>
                <w:rFonts w:cstheme="minorHAnsi"/>
              </w:rPr>
              <w:t xml:space="preserve"> </w:t>
            </w:r>
            <w:r w:rsidRPr="0067294B">
              <w:rPr>
                <w:rFonts w:cstheme="minorHAnsi"/>
              </w:rPr>
              <w:t>lawfulness of the resolution has nothing to do with section 39.</w:t>
            </w:r>
          </w:p>
        </w:tc>
      </w:tr>
    </w:tbl>
    <w:p w14:paraId="5F1C6CB4" w14:textId="77777777" w:rsidR="00DC0F91" w:rsidRDefault="00DC0F91" w:rsidP="00B12A1C">
      <w:pPr>
        <w:pStyle w:val="Heading2"/>
      </w:pPr>
      <w:bookmarkStart w:id="10" w:name="_Toc138668135"/>
      <w:bookmarkStart w:id="11" w:name="_Toc148701973"/>
      <w:r>
        <w:t>Making amendments outside of the Act</w:t>
      </w:r>
      <w:bookmarkEnd w:id="10"/>
      <w:bookmarkEnd w:id="11"/>
    </w:p>
    <w:p w14:paraId="60830CD5" w14:textId="77777777" w:rsidR="00DC0F91" w:rsidRDefault="00DC0F91" w:rsidP="00DC0F91">
      <w:pPr>
        <w:pStyle w:val="3BodyInteger"/>
      </w:pPr>
      <w:r>
        <w:t xml:space="preserve">An agency or Minister should first consider whether it is appropriate to make the requested correction or amendment outside of the Act. </w:t>
      </w:r>
    </w:p>
    <w:p w14:paraId="1E90203F" w14:textId="77777777" w:rsidR="00DC0F91" w:rsidRDefault="00DC0F91" w:rsidP="00DC0F91">
      <w:pPr>
        <w:pStyle w:val="3BodyInteger"/>
      </w:pPr>
      <w:r>
        <w:t>Taking a proactive approach is consistent with the object of section 39 to promote fairness to individuals by ensuring personal information contained in government documents do not unfairly harm the person to whom it relates,</w:t>
      </w:r>
      <w:r>
        <w:rPr>
          <w:rStyle w:val="FootnoteReference"/>
        </w:rPr>
        <w:footnoteReference w:id="7"/>
      </w:r>
      <w:r>
        <w:t xml:space="preserve"> by providing a less formal means to correct or amend records.</w:t>
      </w:r>
    </w:p>
    <w:p w14:paraId="1A31D4B3" w14:textId="77777777" w:rsidR="00DC0F91" w:rsidRDefault="00DC0F91" w:rsidP="00DC0F91">
      <w:pPr>
        <w:pStyle w:val="3BodyInteger"/>
      </w:pPr>
      <w:r>
        <w:t>It is also consistent with:</w:t>
      </w:r>
    </w:p>
    <w:p w14:paraId="04B99945" w14:textId="77777777" w:rsidR="00DC0F91" w:rsidRDefault="00DC0F91" w:rsidP="00990B54">
      <w:pPr>
        <w:pStyle w:val="Body"/>
        <w:numPr>
          <w:ilvl w:val="0"/>
          <w:numId w:val="38"/>
        </w:numPr>
      </w:pPr>
      <w:r>
        <w:t>Information Privacy Principle (</w:t>
      </w:r>
      <w:r w:rsidRPr="00E0372D">
        <w:rPr>
          <w:b/>
          <w:bCs/>
        </w:rPr>
        <w:t>IPP</w:t>
      </w:r>
      <w:r>
        <w:t xml:space="preserve">) 3.1, which requires organisations to which the </w:t>
      </w:r>
      <w:r w:rsidRPr="000A3EB7">
        <w:rPr>
          <w:i/>
          <w:iCs/>
        </w:rPr>
        <w:t>Privacy and Data Protection Act 2014</w:t>
      </w:r>
      <w:r>
        <w:t xml:space="preserve"> (Vic) (</w:t>
      </w:r>
      <w:r w:rsidRPr="000A3EB7">
        <w:rPr>
          <w:b/>
          <w:bCs/>
        </w:rPr>
        <w:t>PDP Act</w:t>
      </w:r>
      <w:r>
        <w:t xml:space="preserve">) applies to take reasonable steps to make sure that the personal information it collects, </w:t>
      </w:r>
      <w:proofErr w:type="gramStart"/>
      <w:r>
        <w:t>uses</w:t>
      </w:r>
      <w:proofErr w:type="gramEnd"/>
      <w:r>
        <w:t xml:space="preserve"> or discloses is accurate, complete and up to date; and</w:t>
      </w:r>
    </w:p>
    <w:p w14:paraId="5F398F0E" w14:textId="77777777" w:rsidR="00DC0F91" w:rsidRDefault="00DC0F91" w:rsidP="00990B54">
      <w:pPr>
        <w:pStyle w:val="Body"/>
        <w:numPr>
          <w:ilvl w:val="0"/>
          <w:numId w:val="38"/>
        </w:numPr>
      </w:pPr>
      <w:r>
        <w:t>Health Privacy Principle (</w:t>
      </w:r>
      <w:r w:rsidRPr="00235E1E">
        <w:rPr>
          <w:b/>
          <w:bCs/>
        </w:rPr>
        <w:t>HPP</w:t>
      </w:r>
      <w:r>
        <w:t xml:space="preserve">) 3.1, which requires organisations to which the </w:t>
      </w:r>
      <w:r w:rsidRPr="00235E1E">
        <w:rPr>
          <w:i/>
          <w:iCs/>
        </w:rPr>
        <w:t>Health Records Act 2001</w:t>
      </w:r>
      <w:r>
        <w:t xml:space="preserve"> (Vic) (</w:t>
      </w:r>
      <w:r w:rsidRPr="00235E1E">
        <w:rPr>
          <w:b/>
          <w:bCs/>
        </w:rPr>
        <w:t>HR Act</w:t>
      </w:r>
      <w:r>
        <w:t>) applies to take steps reasonable in the circumstances (having regard to the purpose for which the information is to be used) to make sure that the health information it collects, uses, holds, or discloses is accurate, complete, up to date, and relevant to its functions or activities.</w:t>
      </w:r>
    </w:p>
    <w:p w14:paraId="3E32059F" w14:textId="77777777" w:rsidR="00DC0F91" w:rsidRDefault="00DC0F91" w:rsidP="00DC0F91">
      <w:pPr>
        <w:pStyle w:val="3BodyInteger"/>
      </w:pPr>
      <w:r>
        <w:lastRenderedPageBreak/>
        <w:t>However, an agency or Minister should consider their other obligations relating to public records and any other relevant matters when deciding whether amendment outside of the Act is appropriate. For example, an agency or Minister must still consider their retention and disposal obligations under relevant Public Record Office Victoria retention and disposal authorities.</w:t>
      </w:r>
      <w:r>
        <w:rPr>
          <w:rStyle w:val="FootnoteReference"/>
        </w:rPr>
        <w:footnoteReference w:id="8"/>
      </w:r>
    </w:p>
    <w:p w14:paraId="5A773D45" w14:textId="77777777" w:rsidR="00DC0F91" w:rsidRDefault="00DC0F91" w:rsidP="00DC0F91">
      <w:pPr>
        <w:pStyle w:val="3BodyInteger"/>
      </w:pPr>
      <w:r>
        <w:t xml:space="preserve">Regarding notations, </w:t>
      </w:r>
      <w:r w:rsidRPr="005532F5">
        <w:t xml:space="preserve">under </w:t>
      </w:r>
      <w:hyperlink r:id="rId12" w:history="1">
        <w:r w:rsidRPr="005532F5">
          <w:rPr>
            <w:rStyle w:val="Hyperlink"/>
          </w:rPr>
          <w:t>sections 46</w:t>
        </w:r>
      </w:hyperlink>
      <w:r w:rsidRPr="005532F5">
        <w:t xml:space="preserve"> and </w:t>
      </w:r>
      <w:hyperlink r:id="rId13" w:history="1">
        <w:r w:rsidRPr="005532F5">
          <w:rPr>
            <w:rStyle w:val="Hyperlink"/>
          </w:rPr>
          <w:t>47</w:t>
        </w:r>
      </w:hyperlink>
      <w:r w:rsidRPr="005532F5">
        <w:t>, a claimant</w:t>
      </w:r>
      <w:r>
        <w:t xml:space="preserve"> may require an agency or Minister to add a notation with the claimant’s view of the information, after the agency or Minister has refused the request and the Victorian Civil and Administrative Tribunal (</w:t>
      </w:r>
      <w:r w:rsidRPr="00B76BE6">
        <w:rPr>
          <w:b/>
          <w:bCs/>
        </w:rPr>
        <w:t>VCAT</w:t>
      </w:r>
      <w:r>
        <w:t xml:space="preserve">) affirms the decision. To take a proactive, fairer, and more resource efficient approach, an agency or Minister should consider whether adding such a notation would satisfy the claimant’s request in the first instance, but only where this is appropriate. </w:t>
      </w:r>
    </w:p>
    <w:p w14:paraId="2B766AD7" w14:textId="77777777" w:rsidR="00DC0F91" w:rsidRDefault="00DC0F91" w:rsidP="00DC0F91">
      <w:pPr>
        <w:pStyle w:val="3BodyInteger"/>
      </w:pPr>
      <w:r>
        <w:t>If an agency or Minister can amend a record outside of the Act, the agency or Minister should contact the claimant as soon as practicable after receiving the request and discuss what can be corrected or amended outside of the Act. The agency or Minister should get the claimant’s consent before proceeding and explain that by amending the record outside of the Act, they will lose their right to review but they may make another amendment request if they wish.</w:t>
      </w:r>
    </w:p>
    <w:p w14:paraId="78ED8DB9" w14:textId="77777777" w:rsidR="00DC0F91" w:rsidRPr="0067294B" w:rsidRDefault="00DC0F91" w:rsidP="00B12A1C">
      <w:pPr>
        <w:pStyle w:val="Heading2"/>
      </w:pPr>
      <w:bookmarkStart w:id="12" w:name="_Toc138668136"/>
      <w:bookmarkStart w:id="13" w:name="_Toc148701974"/>
      <w:r>
        <w:t>When will section 39 apply?</w:t>
      </w:r>
      <w:bookmarkEnd w:id="12"/>
      <w:bookmarkEnd w:id="13"/>
      <w:r>
        <w:t xml:space="preserve"> </w:t>
      </w:r>
    </w:p>
    <w:p w14:paraId="4C62E752" w14:textId="77777777" w:rsidR="00DC0F91" w:rsidRPr="0067294B" w:rsidRDefault="00DC0F91" w:rsidP="00DC0F91">
      <w:pPr>
        <w:pStyle w:val="3BodyInteger"/>
        <w:rPr>
          <w:rFonts w:cstheme="minorHAnsi"/>
        </w:rPr>
      </w:pPr>
      <w:r>
        <w:rPr>
          <w:rFonts w:cstheme="minorHAnsi"/>
        </w:rPr>
        <w:t>The right to request an amendment in section 39 applies to information</w:t>
      </w:r>
      <w:r w:rsidRPr="0067294B">
        <w:rPr>
          <w:rFonts w:cstheme="minorHAnsi"/>
        </w:rPr>
        <w:t>:</w:t>
      </w:r>
    </w:p>
    <w:p w14:paraId="09510B09" w14:textId="77777777" w:rsidR="00DC0F91" w:rsidRPr="0067294B" w:rsidRDefault="00DC0F91" w:rsidP="00990B54">
      <w:pPr>
        <w:pStyle w:val="Body"/>
        <w:numPr>
          <w:ilvl w:val="0"/>
          <w:numId w:val="15"/>
        </w:numPr>
        <w:ind w:left="993"/>
        <w:rPr>
          <w:rFonts w:cstheme="minorHAnsi"/>
        </w:rPr>
      </w:pPr>
      <w:r>
        <w:rPr>
          <w:rFonts w:cstheme="minorHAnsi"/>
        </w:rPr>
        <w:t xml:space="preserve">relating to </w:t>
      </w:r>
      <w:r w:rsidRPr="0067294B">
        <w:rPr>
          <w:rFonts w:cstheme="minorHAnsi"/>
        </w:rPr>
        <w:t>the claimant</w:t>
      </w:r>
      <w:r>
        <w:rPr>
          <w:rFonts w:cstheme="minorHAnsi"/>
        </w:rPr>
        <w:t>’s personal affairs (or the personal affairs of a deceased person) which was released to the claimant (or in the case of a deceased person, their next-of-kin)</w:t>
      </w:r>
      <w:r w:rsidRPr="0067294B">
        <w:rPr>
          <w:rFonts w:cstheme="minorHAnsi"/>
        </w:rPr>
        <w:t>;</w:t>
      </w:r>
      <w:r>
        <w:rPr>
          <w:rFonts w:cstheme="minorHAnsi"/>
        </w:rPr>
        <w:t xml:space="preserve"> and</w:t>
      </w:r>
    </w:p>
    <w:p w14:paraId="05210E5F" w14:textId="77777777" w:rsidR="00DC0F91" w:rsidRPr="00DB46DF" w:rsidRDefault="00DC0F91" w:rsidP="00990B54">
      <w:pPr>
        <w:pStyle w:val="Body"/>
        <w:numPr>
          <w:ilvl w:val="0"/>
          <w:numId w:val="15"/>
        </w:numPr>
        <w:ind w:left="993"/>
        <w:rPr>
          <w:rFonts w:cstheme="minorHAnsi"/>
        </w:rPr>
      </w:pPr>
      <w:r>
        <w:rPr>
          <w:rFonts w:cstheme="minorHAnsi"/>
        </w:rPr>
        <w:t xml:space="preserve">that is </w:t>
      </w:r>
      <w:r w:rsidRPr="0067294B">
        <w:rPr>
          <w:rFonts w:cstheme="minorHAnsi"/>
        </w:rPr>
        <w:t xml:space="preserve">inaccurate, incomplete, out of date, or would give a misleading impression. </w:t>
      </w:r>
    </w:p>
    <w:p w14:paraId="60310B88" w14:textId="01C06D73" w:rsidR="00DC0F91" w:rsidRPr="00B12A1C" w:rsidRDefault="00DC0F91" w:rsidP="00B12A1C">
      <w:pPr>
        <w:pStyle w:val="Heading3"/>
      </w:pPr>
      <w:r w:rsidRPr="0067294B">
        <w:t xml:space="preserve">Information relating to the </w:t>
      </w:r>
      <w:r>
        <w:t xml:space="preserve">claimant’s </w:t>
      </w:r>
      <w:r w:rsidRPr="0067294B">
        <w:t xml:space="preserve">personal </w:t>
      </w:r>
      <w:proofErr w:type="gramStart"/>
      <w:r w:rsidRPr="0067294B">
        <w:t>affairs</w:t>
      </w:r>
      <w:proofErr w:type="gramEnd"/>
    </w:p>
    <w:p w14:paraId="54944303" w14:textId="77777777" w:rsidR="00DC0F91" w:rsidRDefault="00DC0F91" w:rsidP="00DC0F91">
      <w:pPr>
        <w:pStyle w:val="3BodyInteger"/>
        <w:rPr>
          <w:rFonts w:cstheme="minorHAnsi"/>
          <w:bCs/>
        </w:rPr>
      </w:pPr>
      <w:r w:rsidRPr="0067294B">
        <w:rPr>
          <w:rFonts w:cstheme="minorHAnsi"/>
          <w:bCs/>
        </w:rPr>
        <w:t xml:space="preserve">To make an amendment request under section 39, the information that the claimant wishes to amend must </w:t>
      </w:r>
      <w:r w:rsidRPr="0067294B">
        <w:rPr>
          <w:rFonts w:cstheme="minorHAnsi"/>
        </w:rPr>
        <w:t>relate</w:t>
      </w:r>
      <w:r w:rsidRPr="0067294B">
        <w:rPr>
          <w:rFonts w:cstheme="minorHAnsi"/>
          <w:bCs/>
        </w:rPr>
        <w:t xml:space="preserve"> to their ‘personal affairs’. </w:t>
      </w:r>
    </w:p>
    <w:p w14:paraId="56DBA56D" w14:textId="77777777" w:rsidR="00DC0F91" w:rsidRDefault="00DC0F91" w:rsidP="00DC0F91">
      <w:pPr>
        <w:pStyle w:val="3BodyInteger"/>
        <w:rPr>
          <w:rFonts w:cstheme="minorHAnsi"/>
          <w:bCs/>
        </w:rPr>
      </w:pPr>
      <w:r>
        <w:rPr>
          <w:rFonts w:cstheme="minorHAnsi"/>
          <w:bCs/>
        </w:rPr>
        <w:t>The term ‘personal affairs’ means information ‘of, pertaining to, concerning or affecting the individual person or self; individual; private; one’s own’.</w:t>
      </w:r>
      <w:r>
        <w:rPr>
          <w:rStyle w:val="FootnoteReference"/>
          <w:rFonts w:cstheme="minorHAnsi"/>
          <w:bCs/>
        </w:rPr>
        <w:footnoteReference w:id="9"/>
      </w:r>
      <w:r>
        <w:rPr>
          <w:rFonts w:cstheme="minorHAnsi"/>
          <w:bCs/>
        </w:rPr>
        <w:t xml:space="preserve"> It is the ‘individuality which creates the personal nature of personal </w:t>
      </w:r>
      <w:proofErr w:type="gramStart"/>
      <w:r>
        <w:rPr>
          <w:rFonts w:cstheme="minorHAnsi"/>
          <w:bCs/>
        </w:rPr>
        <w:t>affairs’</w:t>
      </w:r>
      <w:proofErr w:type="gramEnd"/>
      <w:r>
        <w:rPr>
          <w:rFonts w:cstheme="minorHAnsi"/>
          <w:bCs/>
        </w:rPr>
        <w:t>.</w:t>
      </w:r>
      <w:r>
        <w:rPr>
          <w:rStyle w:val="FootnoteReference"/>
          <w:rFonts w:cstheme="minorHAnsi"/>
          <w:bCs/>
        </w:rPr>
        <w:footnoteReference w:id="10"/>
      </w:r>
      <w:r w:rsidRPr="007D172E">
        <w:rPr>
          <w:rFonts w:cstheme="minorHAnsi"/>
          <w:bCs/>
        </w:rPr>
        <w:t xml:space="preserve"> </w:t>
      </w:r>
    </w:p>
    <w:p w14:paraId="4366308C" w14:textId="77777777" w:rsidR="00DC0F91" w:rsidRPr="007D172E" w:rsidRDefault="00DC0F91" w:rsidP="00DC0F91">
      <w:pPr>
        <w:pStyle w:val="3BodyInteger"/>
        <w:rPr>
          <w:rFonts w:cstheme="minorHAnsi"/>
          <w:bCs/>
        </w:rPr>
      </w:pPr>
      <w:r>
        <w:rPr>
          <w:rFonts w:cstheme="minorHAnsi"/>
          <w:bCs/>
        </w:rPr>
        <w:lastRenderedPageBreak/>
        <w:t>Section 39 is generally used to correct wrong information about individuals retained by an agency or Minister for its purposes.</w:t>
      </w:r>
      <w:r>
        <w:rPr>
          <w:rStyle w:val="FootnoteReference"/>
        </w:rPr>
        <w:footnoteReference w:id="11"/>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1"/>
      </w:tblGrid>
      <w:tr w:rsidR="00DC0F91" w:rsidRPr="0067294B" w14:paraId="27A9A34E" w14:textId="77777777" w:rsidTr="00D751D9">
        <w:tc>
          <w:tcPr>
            <w:tcW w:w="9065" w:type="dxa"/>
            <w:shd w:val="clear" w:color="auto" w:fill="FFFEC6"/>
          </w:tcPr>
          <w:p w14:paraId="42613E8E" w14:textId="77777777" w:rsidR="00DC0F91" w:rsidRPr="0067294B" w:rsidRDefault="00DC0F91" w:rsidP="00D751D9">
            <w:pPr>
              <w:pStyle w:val="Body"/>
              <w:keepNext/>
              <w:rPr>
                <w:rFonts w:cstheme="minorHAnsi"/>
                <w:b/>
                <w:bCs/>
              </w:rPr>
            </w:pPr>
            <w:r w:rsidRPr="0067294B">
              <w:rPr>
                <w:rFonts w:cstheme="minorHAnsi"/>
                <w:b/>
                <w:bCs/>
              </w:rPr>
              <w:t>Example</w:t>
            </w:r>
            <w:r>
              <w:rPr>
                <w:rFonts w:cstheme="minorHAnsi"/>
                <w:b/>
                <w:bCs/>
              </w:rPr>
              <w:t>s</w:t>
            </w:r>
            <w:r w:rsidRPr="001F0AB7">
              <w:rPr>
                <w:rFonts w:cstheme="minorHAnsi"/>
                <w:color w:val="auto"/>
                <w:sz w:val="24"/>
                <w:szCs w:val="22"/>
              </w:rPr>
              <w:t xml:space="preserve"> </w:t>
            </w:r>
            <w:r w:rsidRPr="001F0AB7">
              <w:rPr>
                <w:rFonts w:cstheme="minorHAnsi"/>
                <w:b/>
                <w:bCs/>
              </w:rPr>
              <w:t>of information relating to an individual’s personal affairs</w:t>
            </w:r>
          </w:p>
        </w:tc>
      </w:tr>
      <w:tr w:rsidR="00DC0F91" w:rsidRPr="0067294B" w14:paraId="00A76595" w14:textId="77777777" w:rsidTr="00D751D9">
        <w:tc>
          <w:tcPr>
            <w:tcW w:w="9065" w:type="dxa"/>
            <w:shd w:val="clear" w:color="auto" w:fill="FFFEC6"/>
          </w:tcPr>
          <w:p w14:paraId="31EAB962" w14:textId="77777777" w:rsidR="00DC0F91" w:rsidRPr="0067294B" w:rsidRDefault="00DC0F91" w:rsidP="00990B54">
            <w:pPr>
              <w:pStyle w:val="Body"/>
              <w:numPr>
                <w:ilvl w:val="0"/>
                <w:numId w:val="16"/>
              </w:numPr>
              <w:rPr>
                <w:rFonts w:cstheme="minorHAnsi"/>
              </w:rPr>
            </w:pPr>
            <w:r>
              <w:rPr>
                <w:rFonts w:cstheme="minorHAnsi"/>
              </w:rPr>
              <w:t>r</w:t>
            </w:r>
            <w:r w:rsidRPr="0067294B">
              <w:rPr>
                <w:rFonts w:cstheme="minorHAnsi"/>
              </w:rPr>
              <w:t>ecords of a decision which relate to the personal affairs of the individual</w:t>
            </w:r>
            <w:r>
              <w:rPr>
                <w:rFonts w:cstheme="minorHAnsi"/>
              </w:rPr>
              <w:t>;</w:t>
            </w:r>
            <w:r>
              <w:rPr>
                <w:rStyle w:val="FootnoteReference"/>
                <w:rFonts w:cstheme="minorHAnsi"/>
              </w:rPr>
              <w:footnoteReference w:id="12"/>
            </w:r>
          </w:p>
          <w:p w14:paraId="14D6BA79" w14:textId="77777777" w:rsidR="00DC0F91" w:rsidRPr="0067294B" w:rsidRDefault="00DC0F91" w:rsidP="00990B54">
            <w:pPr>
              <w:pStyle w:val="Body"/>
              <w:numPr>
                <w:ilvl w:val="0"/>
                <w:numId w:val="16"/>
              </w:numPr>
              <w:rPr>
                <w:rFonts w:cstheme="minorHAnsi"/>
              </w:rPr>
            </w:pPr>
            <w:r w:rsidRPr="0067294B">
              <w:rPr>
                <w:rFonts w:cstheme="minorHAnsi"/>
              </w:rPr>
              <w:t>medical records including hospital records, medical reports, medical opinions;</w:t>
            </w:r>
            <w:r w:rsidRPr="0067294B">
              <w:rPr>
                <w:rFonts w:cstheme="minorHAnsi"/>
                <w:vertAlign w:val="superscript"/>
              </w:rPr>
              <w:footnoteReference w:id="13"/>
            </w:r>
          </w:p>
          <w:p w14:paraId="0CBC6D95" w14:textId="77777777" w:rsidR="00DC0F91" w:rsidRPr="0067294B" w:rsidRDefault="00DC0F91" w:rsidP="00990B54">
            <w:pPr>
              <w:pStyle w:val="Body"/>
              <w:numPr>
                <w:ilvl w:val="0"/>
                <w:numId w:val="16"/>
              </w:numPr>
              <w:rPr>
                <w:rFonts w:cstheme="minorHAnsi"/>
              </w:rPr>
            </w:pPr>
            <w:r w:rsidRPr="0067294B">
              <w:rPr>
                <w:rFonts w:cstheme="minorHAnsi"/>
              </w:rPr>
              <w:t>documents relating to work performance and work capacity of a person;</w:t>
            </w:r>
            <w:r w:rsidRPr="0067294B">
              <w:rPr>
                <w:rFonts w:cstheme="minorHAnsi"/>
                <w:vertAlign w:val="superscript"/>
              </w:rPr>
              <w:footnoteReference w:id="14"/>
            </w:r>
          </w:p>
          <w:p w14:paraId="33C49464" w14:textId="77777777" w:rsidR="00DC0F91" w:rsidRPr="0067294B" w:rsidRDefault="00DC0F91" w:rsidP="00990B54">
            <w:pPr>
              <w:pStyle w:val="Body"/>
              <w:numPr>
                <w:ilvl w:val="0"/>
                <w:numId w:val="16"/>
              </w:numPr>
              <w:rPr>
                <w:rFonts w:cstheme="minorHAnsi"/>
              </w:rPr>
            </w:pPr>
            <w:r w:rsidRPr="0067294B">
              <w:rPr>
                <w:rFonts w:cstheme="minorHAnsi"/>
              </w:rPr>
              <w:t>police incident report involving the individual;</w:t>
            </w:r>
            <w:r w:rsidRPr="0067294B">
              <w:rPr>
                <w:rFonts w:cstheme="minorHAnsi"/>
                <w:vertAlign w:val="superscript"/>
              </w:rPr>
              <w:footnoteReference w:id="15"/>
            </w:r>
          </w:p>
          <w:p w14:paraId="177DA110" w14:textId="77777777" w:rsidR="00DC0F91" w:rsidRPr="0067294B" w:rsidRDefault="00DC0F91" w:rsidP="00990B54">
            <w:pPr>
              <w:pStyle w:val="Body"/>
              <w:numPr>
                <w:ilvl w:val="0"/>
                <w:numId w:val="16"/>
              </w:numPr>
              <w:rPr>
                <w:rFonts w:cstheme="minorHAnsi"/>
              </w:rPr>
            </w:pPr>
            <w:r w:rsidRPr="0067294B">
              <w:rPr>
                <w:rFonts w:cstheme="minorHAnsi"/>
              </w:rPr>
              <w:t>documents summarising conversations between the individual and an agency officer;</w:t>
            </w:r>
            <w:r w:rsidRPr="0067294B">
              <w:rPr>
                <w:rFonts w:cstheme="minorHAnsi"/>
                <w:vertAlign w:val="superscript"/>
              </w:rPr>
              <w:footnoteReference w:id="16"/>
            </w:r>
          </w:p>
          <w:p w14:paraId="4998A965" w14:textId="77777777" w:rsidR="00DC0F91" w:rsidRPr="0067294B" w:rsidRDefault="00DC0F91" w:rsidP="00990B54">
            <w:pPr>
              <w:pStyle w:val="Body"/>
              <w:numPr>
                <w:ilvl w:val="0"/>
                <w:numId w:val="16"/>
              </w:numPr>
              <w:rPr>
                <w:rFonts w:cstheme="minorHAnsi"/>
              </w:rPr>
            </w:pPr>
            <w:r w:rsidRPr="0067294B">
              <w:rPr>
                <w:rFonts w:cstheme="minorHAnsi"/>
              </w:rPr>
              <w:t xml:space="preserve">LEAP database records containing criminal charges relating to the </w:t>
            </w:r>
            <w:r>
              <w:rPr>
                <w:rFonts w:cstheme="minorHAnsi"/>
              </w:rPr>
              <w:t>individual</w:t>
            </w:r>
            <w:r w:rsidRPr="0067294B">
              <w:rPr>
                <w:rFonts w:cstheme="minorHAnsi"/>
              </w:rPr>
              <w:t>.</w:t>
            </w:r>
            <w:r w:rsidRPr="0067294B">
              <w:rPr>
                <w:rFonts w:cstheme="minorHAnsi"/>
                <w:vertAlign w:val="superscript"/>
              </w:rPr>
              <w:footnoteReference w:id="17"/>
            </w:r>
          </w:p>
        </w:tc>
      </w:tr>
    </w:tbl>
    <w:p w14:paraId="30F0A919" w14:textId="77777777" w:rsidR="00DC0F91" w:rsidRPr="00D63D37" w:rsidRDefault="00DC0F91" w:rsidP="00617F60">
      <w:pPr>
        <w:pStyle w:val="3BodyInteger"/>
        <w:keepNext/>
        <w:rPr>
          <w:rFonts w:cstheme="minorHAnsi"/>
          <w:i/>
          <w:iCs/>
        </w:rPr>
      </w:pPr>
      <w:r w:rsidRPr="0067294B">
        <w:rPr>
          <w:rFonts w:cstheme="minorHAnsi"/>
        </w:rPr>
        <w:t xml:space="preserve">The fact that a document may also be a record of a decision does not mean the document will not relate to the individual’s personal affairs. </w:t>
      </w:r>
      <w:r w:rsidRPr="00ED3750">
        <w:t xml:space="preserve">For example, in </w:t>
      </w:r>
      <w:hyperlink r:id="rId14" w:history="1">
        <w:r w:rsidRPr="00D63D37">
          <w:rPr>
            <w:rStyle w:val="Hyperlink"/>
            <w:i/>
            <w:iCs/>
          </w:rPr>
          <w:t xml:space="preserve">Smeaton v Victorian </w:t>
        </w:r>
        <w:proofErr w:type="spellStart"/>
        <w:r w:rsidRPr="00D63D37">
          <w:rPr>
            <w:rStyle w:val="Hyperlink"/>
            <w:i/>
            <w:iCs/>
          </w:rPr>
          <w:t>WorkCover</w:t>
        </w:r>
        <w:proofErr w:type="spellEnd"/>
        <w:r w:rsidRPr="00D63D37">
          <w:rPr>
            <w:rStyle w:val="Hyperlink"/>
            <w:i/>
            <w:iCs/>
          </w:rPr>
          <w:t xml:space="preserve"> Authority</w:t>
        </w:r>
        <w:r w:rsidRPr="00ED3750">
          <w:rPr>
            <w:rStyle w:val="Hyperlink"/>
          </w:rPr>
          <w:t xml:space="preserve"> [2009] VCAT 1977</w:t>
        </w:r>
      </w:hyperlink>
      <w:r w:rsidRPr="00ED3750">
        <w:t xml:space="preserve">, </w:t>
      </w:r>
      <w:r>
        <w:t xml:space="preserve">VCAT </w:t>
      </w:r>
      <w:r w:rsidRPr="00ED3750">
        <w:t xml:space="preserve">stated at [30]: </w:t>
      </w:r>
    </w:p>
    <w:p w14:paraId="18731D21" w14:textId="314DA0B5" w:rsidR="0004032E" w:rsidRDefault="00DC0F91" w:rsidP="0072396F">
      <w:pPr>
        <w:pStyle w:val="BlockQuote"/>
        <w:keepLines/>
        <w:ind w:left="720"/>
      </w:pPr>
      <w:r w:rsidRPr="00F75C90">
        <w:t>… the fact that the documents are also records of a decision, does not rob them of their other attribute of containing information related to the Smeaton’s personal affairs. The fact that the documents record decisions is relevant when it comes to exercising the discretion under section 39 and the limits to the exercise of that discretion.</w:t>
      </w:r>
    </w:p>
    <w:p w14:paraId="12D559B6" w14:textId="77777777" w:rsidR="00DC0F91" w:rsidRPr="0067294B" w:rsidRDefault="00DC0F91" w:rsidP="003A5A90">
      <w:pPr>
        <w:pStyle w:val="Heading3"/>
      </w:pPr>
      <w:r w:rsidRPr="0067294B">
        <w:lastRenderedPageBreak/>
        <w:t xml:space="preserve">A document that was ‘released’ to the </w:t>
      </w:r>
      <w:proofErr w:type="gramStart"/>
      <w:r w:rsidRPr="0067294B">
        <w:t>claimant</w:t>
      </w:r>
      <w:proofErr w:type="gramEnd"/>
    </w:p>
    <w:p w14:paraId="1DDF50CE" w14:textId="77777777" w:rsidR="00DC0F91" w:rsidRPr="00E06C79" w:rsidRDefault="00DC0F91" w:rsidP="00DC0F91">
      <w:pPr>
        <w:pStyle w:val="3BodyInteger"/>
        <w:rPr>
          <w:rFonts w:cstheme="minorHAnsi"/>
        </w:rPr>
      </w:pPr>
      <w:r w:rsidRPr="00E06C79">
        <w:rPr>
          <w:rFonts w:cstheme="minorHAnsi"/>
        </w:rPr>
        <w:t>The document with the information that the claimant would like amended must have been released to the claimant. The claimant does not need to have received the document in response to an FOI request.</w:t>
      </w:r>
      <w:r w:rsidRPr="0067294B">
        <w:rPr>
          <w:rStyle w:val="FootnoteReference"/>
          <w:rFonts w:cstheme="minorHAnsi"/>
        </w:rPr>
        <w:footnoteReference w:id="18"/>
      </w:r>
      <w:r w:rsidRPr="00E06C79">
        <w:rPr>
          <w:rFonts w:cstheme="minorHAnsi"/>
        </w:rPr>
        <w:t xml:space="preserve"> Section 39 can apply where the </w:t>
      </w:r>
      <w:r>
        <w:rPr>
          <w:rFonts w:cstheme="minorHAnsi"/>
        </w:rPr>
        <w:t>claimant</w:t>
      </w:r>
      <w:r w:rsidRPr="00E06C79">
        <w:rPr>
          <w:rFonts w:cstheme="minorHAnsi"/>
        </w:rPr>
        <w:t xml:space="preserve"> gets access to the document in other ways. </w:t>
      </w:r>
    </w:p>
    <w:tbl>
      <w:tblPr>
        <w:tblStyle w:val="TableGrid"/>
        <w:tblW w:w="0" w:type="auto"/>
        <w:tblInd w:w="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24"/>
      </w:tblGrid>
      <w:tr w:rsidR="00DC0F91" w:rsidRPr="0067294B" w14:paraId="77B4ADFD" w14:textId="77777777" w:rsidTr="00D751D9">
        <w:tc>
          <w:tcPr>
            <w:tcW w:w="9622" w:type="dxa"/>
            <w:shd w:val="clear" w:color="auto" w:fill="FFFEC6"/>
          </w:tcPr>
          <w:p w14:paraId="1B2BBB14" w14:textId="77777777" w:rsidR="00DC0F91" w:rsidRPr="0067294B" w:rsidRDefault="00DC0F91" w:rsidP="00D751D9">
            <w:pPr>
              <w:pStyle w:val="Body"/>
              <w:rPr>
                <w:rFonts w:cstheme="minorHAnsi"/>
                <w:b/>
                <w:bCs/>
              </w:rPr>
            </w:pPr>
            <w:r>
              <w:rPr>
                <w:rFonts w:cstheme="minorHAnsi"/>
                <w:b/>
                <w:bCs/>
              </w:rPr>
              <w:t>Case e</w:t>
            </w:r>
            <w:r w:rsidRPr="0067294B">
              <w:rPr>
                <w:rFonts w:cstheme="minorHAnsi"/>
                <w:b/>
                <w:bCs/>
              </w:rPr>
              <w:t>xample</w:t>
            </w:r>
          </w:p>
        </w:tc>
      </w:tr>
      <w:tr w:rsidR="00DC0F91" w:rsidRPr="0067294B" w14:paraId="5DE97D66" w14:textId="77777777" w:rsidTr="00D751D9">
        <w:tc>
          <w:tcPr>
            <w:tcW w:w="9622" w:type="dxa"/>
            <w:shd w:val="clear" w:color="auto" w:fill="FFFEC6"/>
          </w:tcPr>
          <w:p w14:paraId="6983C28C" w14:textId="77777777" w:rsidR="00DC0F91" w:rsidRPr="0067294B" w:rsidRDefault="00DC0F91" w:rsidP="00D751D9">
            <w:pPr>
              <w:pStyle w:val="Body"/>
              <w:rPr>
                <w:rFonts w:cstheme="minorHAnsi"/>
              </w:rPr>
            </w:pPr>
            <w:r w:rsidRPr="0067294B">
              <w:rPr>
                <w:rFonts w:cstheme="minorHAnsi"/>
              </w:rPr>
              <w:t xml:space="preserve">In </w:t>
            </w:r>
            <w:hyperlink r:id="rId15" w:history="1">
              <w:r w:rsidRPr="0067294B">
                <w:rPr>
                  <w:rStyle w:val="Hyperlink"/>
                  <w:rFonts w:cstheme="minorHAnsi"/>
                  <w:i/>
                  <w:iCs/>
                </w:rPr>
                <w:t xml:space="preserve">‘BM7’ and Austin Health (Freedom of Information) </w:t>
              </w:r>
              <w:r w:rsidRPr="0067294B">
                <w:rPr>
                  <w:rStyle w:val="Hyperlink"/>
                  <w:rFonts w:cstheme="minorHAnsi"/>
                </w:rPr>
                <w:t xml:space="preserve">[2020] </w:t>
              </w:r>
              <w:proofErr w:type="spellStart"/>
              <w:r w:rsidRPr="0067294B">
                <w:rPr>
                  <w:rStyle w:val="Hyperlink"/>
                  <w:rFonts w:cstheme="minorHAnsi"/>
                </w:rPr>
                <w:t>VICmr</w:t>
              </w:r>
              <w:proofErr w:type="spellEnd"/>
              <w:r w:rsidRPr="0067294B">
                <w:rPr>
                  <w:rStyle w:val="Hyperlink"/>
                  <w:rFonts w:cstheme="minorHAnsi"/>
                </w:rPr>
                <w:t xml:space="preserve"> 122 (23 April 2020)</w:t>
              </w:r>
            </w:hyperlink>
            <w:r w:rsidRPr="0067294B">
              <w:rPr>
                <w:rFonts w:cstheme="minorHAnsi"/>
              </w:rPr>
              <w:t xml:space="preserve">, the </w:t>
            </w:r>
            <w:r>
              <w:rPr>
                <w:rFonts w:cstheme="minorHAnsi"/>
              </w:rPr>
              <w:t>Applicant</w:t>
            </w:r>
            <w:r w:rsidRPr="0067294B">
              <w:rPr>
                <w:rFonts w:cstheme="minorHAnsi"/>
              </w:rPr>
              <w:t xml:space="preserve"> received a copy of the document they wanted to amend from their general medical practitioner. </w:t>
            </w:r>
          </w:p>
          <w:p w14:paraId="7ECB7236" w14:textId="77777777" w:rsidR="00DC0F91" w:rsidRPr="0067294B" w:rsidRDefault="00DC0F91" w:rsidP="00D751D9">
            <w:pPr>
              <w:pStyle w:val="Body"/>
              <w:rPr>
                <w:rFonts w:cstheme="minorHAnsi"/>
              </w:rPr>
            </w:pPr>
            <w:r w:rsidRPr="0067294B">
              <w:rPr>
                <w:rFonts w:cstheme="minorHAnsi"/>
              </w:rPr>
              <w:t xml:space="preserve">Referring to </w:t>
            </w:r>
            <w:r w:rsidRPr="0067294B">
              <w:rPr>
                <w:rFonts w:cstheme="minorHAnsi"/>
                <w:i/>
                <w:iCs/>
              </w:rPr>
              <w:t>Al-Hakim</w:t>
            </w:r>
            <w:r w:rsidRPr="0067294B">
              <w:rPr>
                <w:rFonts w:cstheme="minorHAnsi"/>
              </w:rPr>
              <w:t>,</w:t>
            </w:r>
            <w:r w:rsidRPr="0067294B">
              <w:rPr>
                <w:rStyle w:val="FootnoteReference"/>
                <w:rFonts w:cstheme="minorHAnsi"/>
              </w:rPr>
              <w:footnoteReference w:id="19"/>
            </w:r>
            <w:r w:rsidRPr="0067294B">
              <w:rPr>
                <w:rFonts w:cstheme="minorHAnsi"/>
              </w:rPr>
              <w:t xml:space="preserve"> the Public Access Deputy Commissioner found section 39 can be invoked whether an applicant seeks to amend a document obtained under the Act or another way.</w:t>
            </w:r>
          </w:p>
        </w:tc>
      </w:tr>
    </w:tbl>
    <w:p w14:paraId="617C8E97" w14:textId="77777777" w:rsidR="00DC0F91" w:rsidRDefault="00DC0F91" w:rsidP="00B30748">
      <w:pPr>
        <w:pStyle w:val="Heading3"/>
      </w:pPr>
      <w:r w:rsidRPr="0067294B">
        <w:t>Information that may be amended</w:t>
      </w:r>
    </w:p>
    <w:p w14:paraId="02771D36" w14:textId="77777777" w:rsidR="00DC0F91" w:rsidRPr="00E164B5" w:rsidRDefault="00DC0F91" w:rsidP="00B30748">
      <w:pPr>
        <w:pStyle w:val="Heading4"/>
      </w:pPr>
      <w:r>
        <w:t>I</w:t>
      </w:r>
      <w:r w:rsidRPr="0067294B">
        <w:t xml:space="preserve">naccurate, incomplete, out of date, or where it would give a misleading </w:t>
      </w:r>
      <w:proofErr w:type="gramStart"/>
      <w:r w:rsidRPr="0067294B">
        <w:t>impression</w:t>
      </w:r>
      <w:proofErr w:type="gramEnd"/>
    </w:p>
    <w:p w14:paraId="2EA858BD" w14:textId="77777777" w:rsidR="00DC0F91" w:rsidRPr="0086150B" w:rsidRDefault="00DC0F91" w:rsidP="00DC0F91">
      <w:pPr>
        <w:pStyle w:val="3BodyInteger"/>
        <w:ind w:hanging="574"/>
        <w:rPr>
          <w:rFonts w:cstheme="minorHAnsi"/>
        </w:rPr>
      </w:pPr>
      <w:r w:rsidRPr="0086150B">
        <w:rPr>
          <w:rFonts w:cstheme="minorHAnsi"/>
        </w:rPr>
        <w:t>The Act does not define the terms ‘inaccurate’, ‘incomplete’, ‘out of date’, or ‘where it would give a misleading impression’.</w:t>
      </w:r>
      <w:r w:rsidRPr="0067294B">
        <w:rPr>
          <w:rStyle w:val="FootnoteReference"/>
          <w:rFonts w:cstheme="minorHAnsi"/>
        </w:rPr>
        <w:footnoteReference w:id="20"/>
      </w:r>
      <w:r w:rsidRPr="0086150B">
        <w:rPr>
          <w:rFonts w:cstheme="minorHAnsi"/>
        </w:rPr>
        <w:t xml:space="preserve"> In the context of their usual or ordinary meaning, these terms can mean: </w:t>
      </w:r>
    </w:p>
    <w:p w14:paraId="0B612661" w14:textId="77777777" w:rsidR="00DC0F91" w:rsidRPr="0067294B" w:rsidRDefault="00DC0F91" w:rsidP="00990B54">
      <w:pPr>
        <w:pStyle w:val="Body"/>
        <w:numPr>
          <w:ilvl w:val="0"/>
          <w:numId w:val="17"/>
        </w:numPr>
        <w:ind w:left="993"/>
        <w:rPr>
          <w:rFonts w:cstheme="minorHAnsi"/>
        </w:rPr>
      </w:pPr>
      <w:r w:rsidRPr="0067294B">
        <w:rPr>
          <w:rFonts w:cstheme="minorHAnsi"/>
          <w:b/>
          <w:bCs/>
        </w:rPr>
        <w:t>inaccurate</w:t>
      </w:r>
      <w:r w:rsidRPr="0067294B">
        <w:rPr>
          <w:rFonts w:cstheme="minorHAnsi"/>
        </w:rPr>
        <w:t xml:space="preserve"> – information may be inaccurate if it is factually incorrect about the claimant, such as their date of birth, residence or educational </w:t>
      </w:r>
      <w:proofErr w:type="gramStart"/>
      <w:r w:rsidRPr="0067294B">
        <w:rPr>
          <w:rFonts w:cstheme="minorHAnsi"/>
        </w:rPr>
        <w:t>qualification;</w:t>
      </w:r>
      <w:proofErr w:type="gramEnd"/>
      <w:r w:rsidRPr="0067294B">
        <w:rPr>
          <w:rFonts w:cstheme="minorHAnsi"/>
        </w:rPr>
        <w:t xml:space="preserve"> </w:t>
      </w:r>
    </w:p>
    <w:p w14:paraId="290A07F2" w14:textId="77777777" w:rsidR="00DC0F91" w:rsidRPr="0067294B" w:rsidRDefault="00DC0F91" w:rsidP="00990B54">
      <w:pPr>
        <w:pStyle w:val="Body"/>
        <w:numPr>
          <w:ilvl w:val="0"/>
          <w:numId w:val="17"/>
        </w:numPr>
        <w:ind w:left="993"/>
        <w:rPr>
          <w:rFonts w:cstheme="minorHAnsi"/>
        </w:rPr>
      </w:pPr>
      <w:r w:rsidRPr="0067294B">
        <w:rPr>
          <w:rFonts w:cstheme="minorHAnsi"/>
          <w:b/>
          <w:bCs/>
        </w:rPr>
        <w:t>incomplete</w:t>
      </w:r>
      <w:r w:rsidRPr="0067294B">
        <w:rPr>
          <w:rFonts w:cstheme="minorHAnsi"/>
        </w:rPr>
        <w:t xml:space="preserve"> – information may be incomplete if it is lacking in parts</w:t>
      </w:r>
      <w:r>
        <w:rPr>
          <w:rFonts w:cstheme="minorHAnsi"/>
        </w:rPr>
        <w:t>,</w:t>
      </w:r>
      <w:r w:rsidRPr="0067294B">
        <w:rPr>
          <w:rFonts w:cstheme="minorHAnsi"/>
        </w:rPr>
        <w:t xml:space="preserve"> or it has missing </w:t>
      </w:r>
      <w:proofErr w:type="gramStart"/>
      <w:r w:rsidRPr="0067294B">
        <w:rPr>
          <w:rFonts w:cstheme="minorHAnsi"/>
        </w:rPr>
        <w:t>information;</w:t>
      </w:r>
      <w:proofErr w:type="gramEnd"/>
      <w:r w:rsidRPr="0067294B">
        <w:rPr>
          <w:rFonts w:cstheme="minorHAnsi"/>
        </w:rPr>
        <w:t xml:space="preserve"> </w:t>
      </w:r>
    </w:p>
    <w:p w14:paraId="00DF84F1" w14:textId="77777777" w:rsidR="00DC0F91" w:rsidRPr="0067294B" w:rsidRDefault="00DC0F91" w:rsidP="00990B54">
      <w:pPr>
        <w:pStyle w:val="Body"/>
        <w:numPr>
          <w:ilvl w:val="0"/>
          <w:numId w:val="17"/>
        </w:numPr>
        <w:ind w:left="993"/>
        <w:rPr>
          <w:rFonts w:cstheme="minorHAnsi"/>
        </w:rPr>
      </w:pPr>
      <w:r w:rsidRPr="0067294B">
        <w:rPr>
          <w:rFonts w:cstheme="minorHAnsi"/>
          <w:b/>
          <w:bCs/>
        </w:rPr>
        <w:t>out of date</w:t>
      </w:r>
      <w:r w:rsidRPr="0067294B">
        <w:rPr>
          <w:rFonts w:cstheme="minorHAnsi"/>
        </w:rPr>
        <w:t xml:space="preserve"> – information may be out of date where new information has come into existence that has made existing information obsolete. However, it is important to note information being old, does not by itself make it out of date; or </w:t>
      </w:r>
    </w:p>
    <w:p w14:paraId="19FBC39B" w14:textId="77777777" w:rsidR="00DC0F91" w:rsidRPr="0067294B" w:rsidRDefault="00DC0F91" w:rsidP="00990B54">
      <w:pPr>
        <w:pStyle w:val="Body"/>
        <w:numPr>
          <w:ilvl w:val="0"/>
          <w:numId w:val="17"/>
        </w:numPr>
        <w:ind w:left="993"/>
        <w:rPr>
          <w:rFonts w:cstheme="minorHAnsi"/>
        </w:rPr>
      </w:pPr>
      <w:r w:rsidRPr="0067294B">
        <w:rPr>
          <w:rFonts w:cstheme="minorHAnsi"/>
          <w:b/>
          <w:bCs/>
        </w:rPr>
        <w:t>would give a misleading impression</w:t>
      </w:r>
      <w:r w:rsidRPr="0067294B">
        <w:rPr>
          <w:rFonts w:cstheme="minorHAnsi"/>
        </w:rPr>
        <w:t xml:space="preserve"> – information that would give a misleading impression does not necessarily have to be untrue, rather it is information that is likely to cause a reader to reach an incorrect conclusion. </w:t>
      </w:r>
    </w:p>
    <w:p w14:paraId="6A8BD1AC" w14:textId="77777777" w:rsidR="00DC0F91" w:rsidRDefault="00DC0F91" w:rsidP="00DC0F91">
      <w:pPr>
        <w:pStyle w:val="3BodyInteger"/>
        <w:ind w:hanging="574"/>
        <w:rPr>
          <w:rFonts w:cstheme="minorHAnsi"/>
        </w:rPr>
      </w:pPr>
      <w:r>
        <w:rPr>
          <w:rFonts w:cstheme="minorHAnsi"/>
        </w:rPr>
        <w:lastRenderedPageBreak/>
        <w:t>Considering whether information is misleading or would give a misleading impression is an objective assessment. An agency or Minister should consider, based on the information and evidence available, what impression is fairly and reasonably open as an interpretation. This assessment must be free from bias.</w:t>
      </w:r>
      <w:r>
        <w:rPr>
          <w:rStyle w:val="FootnoteReference"/>
          <w:rFonts w:cstheme="minorHAnsi"/>
        </w:rPr>
        <w:footnoteReference w:id="21"/>
      </w:r>
    </w:p>
    <w:p w14:paraId="10F799F4" w14:textId="77777777" w:rsidR="00DC0F91" w:rsidRPr="00946EB7" w:rsidRDefault="00DC0F91" w:rsidP="00DC0F91">
      <w:pPr>
        <w:pStyle w:val="3BodyInteger"/>
        <w:ind w:hanging="574"/>
        <w:rPr>
          <w:rFonts w:cstheme="minorHAnsi"/>
        </w:rPr>
      </w:pPr>
      <w:r w:rsidRPr="00946EB7">
        <w:rPr>
          <w:rFonts w:cstheme="minorHAnsi"/>
        </w:rPr>
        <w:t>The terms</w:t>
      </w:r>
      <w:r>
        <w:rPr>
          <w:rFonts w:cstheme="minorHAnsi"/>
        </w:rPr>
        <w:t xml:space="preserve"> outlined above</w:t>
      </w:r>
      <w:r w:rsidRPr="00946EB7">
        <w:rPr>
          <w:rFonts w:cstheme="minorHAnsi"/>
        </w:rPr>
        <w:t xml:space="preserve"> often overlap. For example, a record may contain wrong information which also gives a misleading impression.</w:t>
      </w:r>
      <w:r>
        <w:rPr>
          <w:rFonts w:cstheme="minorHAnsi"/>
        </w:rPr>
        <w:t xml:space="preserve"> </w:t>
      </w:r>
      <w:r w:rsidRPr="00946EB7">
        <w:rPr>
          <w:rFonts w:cstheme="minorHAnsi"/>
        </w:rPr>
        <w:t>Similarly, a record may contain factually correct information</w:t>
      </w:r>
      <w:r>
        <w:rPr>
          <w:rFonts w:cstheme="minorHAnsi"/>
        </w:rPr>
        <w:t>,</w:t>
      </w:r>
      <w:r w:rsidRPr="00946EB7">
        <w:rPr>
          <w:rFonts w:cstheme="minorHAnsi"/>
        </w:rPr>
        <w:t xml:space="preserve"> but the information may be </w:t>
      </w:r>
      <w:proofErr w:type="gramStart"/>
      <w:r w:rsidRPr="00946EB7">
        <w:rPr>
          <w:rFonts w:cstheme="minorHAnsi"/>
        </w:rPr>
        <w:t>incomplete</w:t>
      </w:r>
      <w:proofErr w:type="gramEnd"/>
      <w:r w:rsidRPr="00946EB7">
        <w:rPr>
          <w:rFonts w:cstheme="minorHAnsi"/>
        </w:rPr>
        <w:t xml:space="preserve"> or the language used to convey the factually correct information would convey a misleading impression.</w:t>
      </w:r>
      <w:r w:rsidRPr="00946EB7">
        <w:rPr>
          <w:rStyle w:val="FootnoteReference"/>
          <w:rFonts w:cstheme="minorHAnsi"/>
        </w:rPr>
        <w:t xml:space="preserve"> </w:t>
      </w:r>
      <w:r w:rsidRPr="0067294B">
        <w:rPr>
          <w:rStyle w:val="FootnoteReference"/>
          <w:rFonts w:cstheme="minorHAnsi"/>
        </w:rPr>
        <w:footnoteReference w:id="22"/>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C6"/>
        <w:tblLook w:val="04A0" w:firstRow="1" w:lastRow="0" w:firstColumn="1" w:lastColumn="0" w:noHBand="0" w:noVBand="1"/>
      </w:tblPr>
      <w:tblGrid>
        <w:gridCol w:w="9298"/>
      </w:tblGrid>
      <w:tr w:rsidR="00DC0F91" w:rsidRPr="00BA2522" w14:paraId="10CFEC8F" w14:textId="77777777" w:rsidTr="00D751D9">
        <w:tc>
          <w:tcPr>
            <w:tcW w:w="9622" w:type="dxa"/>
            <w:shd w:val="clear" w:color="auto" w:fill="FFFFC6"/>
          </w:tcPr>
          <w:p w14:paraId="05D9D513" w14:textId="77777777" w:rsidR="00DC0F91" w:rsidRPr="00BA2522" w:rsidRDefault="00DC0F91" w:rsidP="00D751D9">
            <w:pPr>
              <w:pStyle w:val="Body"/>
              <w:rPr>
                <w:b/>
                <w:bCs/>
              </w:rPr>
            </w:pPr>
            <w:r>
              <w:rPr>
                <w:b/>
                <w:bCs/>
              </w:rPr>
              <w:t>Case example of ‘misleading impression’</w:t>
            </w:r>
          </w:p>
        </w:tc>
      </w:tr>
      <w:tr w:rsidR="00DC0F91" w:rsidRPr="00BA2522" w14:paraId="2A5C3444" w14:textId="77777777" w:rsidTr="00D751D9">
        <w:tc>
          <w:tcPr>
            <w:tcW w:w="9622" w:type="dxa"/>
            <w:shd w:val="clear" w:color="auto" w:fill="FFFFC6"/>
          </w:tcPr>
          <w:p w14:paraId="13B2D556" w14:textId="77777777" w:rsidR="00DC0F91" w:rsidRDefault="00DC0F91" w:rsidP="00D751D9">
            <w:pPr>
              <w:pStyle w:val="Body"/>
            </w:pPr>
            <w:bookmarkStart w:id="14" w:name="docPosition"/>
            <w:bookmarkEnd w:id="14"/>
            <w:r>
              <w:t>VCAT found that a</w:t>
            </w:r>
            <w:r w:rsidRPr="00BA2522">
              <w:t xml:space="preserve">n extract from </w:t>
            </w:r>
            <w:r>
              <w:t>a Victoria Police</w:t>
            </w:r>
            <w:r w:rsidRPr="00BA2522">
              <w:t xml:space="preserve"> database </w:t>
            </w:r>
            <w:r>
              <w:t xml:space="preserve">with the heading ‘Criminal History Report’ which was stated to be the ‘criminal history’ for the Applicant, gave a misleading impression because the document’s heading created the impression that the discharged charges may have involved some element of criminality where it recorded charges that had been discharged by the Magistrates’ Court. </w:t>
            </w:r>
          </w:p>
          <w:p w14:paraId="4EAEFE3C" w14:textId="77777777" w:rsidR="00DC0F91" w:rsidRPr="00BA2522" w:rsidRDefault="00DC0F91" w:rsidP="00D751D9">
            <w:pPr>
              <w:pStyle w:val="Body"/>
            </w:pPr>
            <w:r>
              <w:t>VCAT</w:t>
            </w:r>
            <w:r w:rsidRPr="00BA2522">
              <w:t xml:space="preserve"> ordered that the following words be added to the entry, in a prominent location: "This is a record of court outcomes, including matters where a charge has been dismissed or discharged".</w:t>
            </w:r>
            <w:r>
              <w:rPr>
                <w:rStyle w:val="FootnoteReference"/>
              </w:rPr>
              <w:footnoteReference w:id="23"/>
            </w:r>
          </w:p>
        </w:tc>
      </w:tr>
      <w:tr w:rsidR="00DC0F91" w:rsidRPr="00BA2522" w14:paraId="7CB713D5" w14:textId="77777777" w:rsidTr="00D751D9">
        <w:tc>
          <w:tcPr>
            <w:tcW w:w="9622" w:type="dxa"/>
            <w:shd w:val="clear" w:color="auto" w:fill="FFFFC6"/>
          </w:tcPr>
          <w:p w14:paraId="2E4DE0D5" w14:textId="77777777" w:rsidR="00DC0F91" w:rsidRPr="00BA2522" w:rsidRDefault="00DC0F91" w:rsidP="00D751D9">
            <w:pPr>
              <w:pStyle w:val="Body"/>
              <w:rPr>
                <w:b/>
                <w:bCs/>
              </w:rPr>
            </w:pPr>
            <w:r>
              <w:rPr>
                <w:b/>
                <w:bCs/>
              </w:rPr>
              <w:t>Case example of ‘inaccurate’ information</w:t>
            </w:r>
          </w:p>
        </w:tc>
      </w:tr>
      <w:tr w:rsidR="00DC0F91" w:rsidRPr="00BA2522" w14:paraId="65132735" w14:textId="77777777" w:rsidTr="00D751D9">
        <w:tc>
          <w:tcPr>
            <w:tcW w:w="9622" w:type="dxa"/>
            <w:shd w:val="clear" w:color="auto" w:fill="FFFFC6"/>
          </w:tcPr>
          <w:p w14:paraId="1680C506" w14:textId="77777777" w:rsidR="00DC0F91" w:rsidRPr="00BA2522" w:rsidRDefault="00DC0F91" w:rsidP="00D751D9">
            <w:pPr>
              <w:pStyle w:val="Body"/>
            </w:pPr>
            <w:r>
              <w:t>The Information Commissioner found that a document outlining a clinician’s observation that a deceased person had tattoos was incorrect because the facts underlying the observation had been demonstrated to be incorrect. The Claimant provided a letter from the Funeral Director/Qualified Embalmer who prepared the deceased person’s body, confirming the deceased person does not have visible tattoos.</w:t>
            </w:r>
            <w:r>
              <w:rPr>
                <w:rStyle w:val="FootnoteReference"/>
              </w:rPr>
              <w:footnoteReference w:id="24"/>
            </w:r>
          </w:p>
        </w:tc>
      </w:tr>
    </w:tbl>
    <w:p w14:paraId="2AD406A7" w14:textId="77777777" w:rsidR="00DC0F91" w:rsidRPr="00F20A58" w:rsidRDefault="00DC0F91" w:rsidP="00DC0F91">
      <w:pPr>
        <w:pStyle w:val="4Sub-subheadingLevel4"/>
        <w:rPr>
          <w:rFonts w:eastAsia="Calibri"/>
        </w:rPr>
      </w:pPr>
      <w:r>
        <w:rPr>
          <w:rFonts w:eastAsia="Calibri"/>
        </w:rPr>
        <w:t xml:space="preserve">Opinions </w:t>
      </w:r>
    </w:p>
    <w:p w14:paraId="23100BD0" w14:textId="77777777" w:rsidR="00DC0F91" w:rsidRDefault="00DC0F91" w:rsidP="00DC0F91">
      <w:pPr>
        <w:pStyle w:val="3BodyInteger"/>
        <w:keepLines w:val="0"/>
        <w:widowControl/>
        <w:spacing w:line="240" w:lineRule="auto"/>
      </w:pPr>
      <w:r w:rsidRPr="00F20A58">
        <w:t xml:space="preserve">Information that may be amended under section 39 is not limited to </w:t>
      </w:r>
      <w:proofErr w:type="gramStart"/>
      <w:r w:rsidRPr="00F20A58">
        <w:t>factual information</w:t>
      </w:r>
      <w:proofErr w:type="gramEnd"/>
      <w:r>
        <w:t>;</w:t>
      </w:r>
      <w:r w:rsidRPr="00F20A58">
        <w:t xml:space="preserve"> </w:t>
      </w:r>
      <w:r>
        <w:t>it can also include opinions.</w:t>
      </w:r>
      <w:r>
        <w:rPr>
          <w:rStyle w:val="FootnoteReference"/>
        </w:rPr>
        <w:footnoteReference w:id="25"/>
      </w:r>
      <w:r>
        <w:t xml:space="preserve"> </w:t>
      </w:r>
    </w:p>
    <w:p w14:paraId="39A1E78E" w14:textId="77777777" w:rsidR="00DC0F91" w:rsidRPr="00F20A58" w:rsidRDefault="00DC0F91" w:rsidP="00DC0F91">
      <w:pPr>
        <w:pStyle w:val="3BodyInteger"/>
        <w:keepLines w:val="0"/>
        <w:widowControl/>
        <w:spacing w:line="240" w:lineRule="auto"/>
      </w:pPr>
      <w:r w:rsidRPr="00F20A58">
        <w:t xml:space="preserve">Generally, information </w:t>
      </w:r>
      <w:proofErr w:type="gramStart"/>
      <w:r w:rsidRPr="00F20A58">
        <w:t>in the nature of an</w:t>
      </w:r>
      <w:proofErr w:type="gramEnd"/>
      <w:r w:rsidRPr="00F20A58">
        <w:t xml:space="preserve"> opinion may be amended if it falls into one of the following four categories:</w:t>
      </w:r>
    </w:p>
    <w:p w14:paraId="133D06E2" w14:textId="77777777" w:rsidR="00DC0F91" w:rsidRPr="00F20A58" w:rsidRDefault="00DC0F91" w:rsidP="00990B54">
      <w:pPr>
        <w:pStyle w:val="Body"/>
        <w:numPr>
          <w:ilvl w:val="0"/>
          <w:numId w:val="36"/>
        </w:numPr>
        <w:ind w:left="993"/>
      </w:pPr>
      <w:r w:rsidRPr="00F20A58">
        <w:lastRenderedPageBreak/>
        <w:t xml:space="preserve">the facts underlying the opinion have been thoroughly discredited or have been demonstrated to be totally </w:t>
      </w:r>
      <w:proofErr w:type="gramStart"/>
      <w:r w:rsidRPr="00F20A58">
        <w:t>inadequate;</w:t>
      </w:r>
      <w:proofErr w:type="gramEnd"/>
    </w:p>
    <w:p w14:paraId="273DCCD7" w14:textId="77777777" w:rsidR="00DC0F91" w:rsidRPr="00F20A58" w:rsidRDefault="00DC0F91" w:rsidP="00990B54">
      <w:pPr>
        <w:pStyle w:val="Body"/>
        <w:numPr>
          <w:ilvl w:val="0"/>
          <w:numId w:val="36"/>
        </w:numPr>
        <w:ind w:left="993"/>
      </w:pPr>
      <w:r w:rsidRPr="00F20A58">
        <w:t xml:space="preserve">the person forming the opinion was tainted by bias or ill will, incompetence or lack of balance, or necessary </w:t>
      </w:r>
      <w:proofErr w:type="gramStart"/>
      <w:r w:rsidRPr="00F20A58">
        <w:t>experience;</w:t>
      </w:r>
      <w:proofErr w:type="gramEnd"/>
    </w:p>
    <w:p w14:paraId="08E82B8D" w14:textId="77777777" w:rsidR="00DC0F91" w:rsidRDefault="00DC0F91" w:rsidP="00990B54">
      <w:pPr>
        <w:pStyle w:val="Body"/>
        <w:numPr>
          <w:ilvl w:val="0"/>
          <w:numId w:val="36"/>
        </w:numPr>
        <w:ind w:left="993"/>
      </w:pPr>
      <w:r w:rsidRPr="00F20A58">
        <w:t>the factual basis underlying the opinion is so trivial as to render the opinion formed dangerous to rely on and likely to result in error; or</w:t>
      </w:r>
    </w:p>
    <w:p w14:paraId="4DDB72B9" w14:textId="77777777" w:rsidR="00DC0F91" w:rsidRDefault="00DC0F91" w:rsidP="00990B54">
      <w:pPr>
        <w:pStyle w:val="Body"/>
        <w:numPr>
          <w:ilvl w:val="0"/>
          <w:numId w:val="36"/>
        </w:numPr>
        <w:ind w:left="993"/>
      </w:pPr>
      <w:r w:rsidRPr="00F20A58">
        <w:t>the facts upon which the opinion was based were misapprehended.</w:t>
      </w:r>
      <w:r>
        <w:rPr>
          <w:rStyle w:val="FootnoteReference"/>
        </w:rPr>
        <w:footnoteReference w:id="26"/>
      </w:r>
    </w:p>
    <w:p w14:paraId="76CD0D61" w14:textId="77777777" w:rsidR="00DC0F91" w:rsidRDefault="00DC0F91" w:rsidP="00DC0F91">
      <w:pPr>
        <w:pStyle w:val="3BodyInteger"/>
        <w:keepLines w:val="0"/>
        <w:widowControl/>
        <w:spacing w:line="240" w:lineRule="auto"/>
      </w:pPr>
      <w:r>
        <w:t xml:space="preserve">A claimant generally cannot use section 39 to substitute their own opinion or re-write a document in words other than the </w:t>
      </w:r>
      <w:proofErr w:type="gramStart"/>
      <w:r>
        <w:t>author’s</w:t>
      </w:r>
      <w:proofErr w:type="gramEnd"/>
      <w:r>
        <w:t>, except where the information is inaccurate, incomplete, out of date, or misleading.</w:t>
      </w:r>
      <w:r>
        <w:rPr>
          <w:rStyle w:val="FootnoteReference"/>
        </w:rPr>
        <w:footnoteReference w:id="27"/>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C6"/>
        <w:tblLook w:val="04A0" w:firstRow="1" w:lastRow="0" w:firstColumn="1" w:lastColumn="0" w:noHBand="0" w:noVBand="1"/>
      </w:tblPr>
      <w:tblGrid>
        <w:gridCol w:w="9298"/>
      </w:tblGrid>
      <w:tr w:rsidR="00DC0F91" w14:paraId="63834375" w14:textId="77777777" w:rsidTr="00D751D9">
        <w:tc>
          <w:tcPr>
            <w:tcW w:w="9622" w:type="dxa"/>
            <w:shd w:val="clear" w:color="auto" w:fill="FFFFC6"/>
          </w:tcPr>
          <w:p w14:paraId="33872AD7" w14:textId="77777777" w:rsidR="00DC0F91" w:rsidRPr="003770EF" w:rsidRDefault="00DC0F91" w:rsidP="00D751D9">
            <w:pPr>
              <w:pStyle w:val="Body"/>
              <w:rPr>
                <w:b/>
                <w:bCs/>
              </w:rPr>
            </w:pPr>
            <w:r>
              <w:rPr>
                <w:b/>
                <w:bCs/>
              </w:rPr>
              <w:t>Case e</w:t>
            </w:r>
            <w:r w:rsidRPr="003770EF">
              <w:rPr>
                <w:b/>
                <w:bCs/>
              </w:rPr>
              <w:t>xample where an opinion was amended</w:t>
            </w:r>
          </w:p>
        </w:tc>
      </w:tr>
      <w:tr w:rsidR="00DC0F91" w14:paraId="7BBEF1BD" w14:textId="77777777" w:rsidTr="00D751D9">
        <w:tc>
          <w:tcPr>
            <w:tcW w:w="9622" w:type="dxa"/>
            <w:shd w:val="clear" w:color="auto" w:fill="FFFFC6"/>
          </w:tcPr>
          <w:p w14:paraId="3DBFD90A" w14:textId="77777777" w:rsidR="00DC0F91" w:rsidRDefault="00DC0F91" w:rsidP="00D751D9">
            <w:pPr>
              <w:pStyle w:val="Body"/>
            </w:pPr>
            <w:r>
              <w:t xml:space="preserve">In </w:t>
            </w:r>
            <w:r w:rsidRPr="00C861E9">
              <w:rPr>
                <w:i/>
                <w:iCs/>
              </w:rPr>
              <w:t>Re</w:t>
            </w:r>
            <w:r>
              <w:t xml:space="preserve"> </w:t>
            </w:r>
            <w:r w:rsidRPr="00D66D3E">
              <w:rPr>
                <w:i/>
                <w:iCs/>
              </w:rPr>
              <w:t>Foster v Victoria Police</w:t>
            </w:r>
            <w:r>
              <w:t>,</w:t>
            </w:r>
            <w:r>
              <w:rPr>
                <w:rStyle w:val="FootnoteReference"/>
              </w:rPr>
              <w:footnoteReference w:id="28"/>
            </w:r>
            <w:r>
              <w:t xml:space="preserve"> the Applicant was a serving member of the Agency. He disputed aspects of a written comment made about him by a senior Agency officer which had been entered in his record of conduct and service.</w:t>
            </w:r>
          </w:p>
          <w:p w14:paraId="03F61FF1" w14:textId="77777777" w:rsidR="00DC0F91" w:rsidRDefault="00DC0F91" w:rsidP="00D751D9">
            <w:pPr>
              <w:pStyle w:val="Body"/>
            </w:pPr>
            <w:r>
              <w:t>The comment related to the Applicant’s work performance and noted:</w:t>
            </w:r>
          </w:p>
          <w:p w14:paraId="143402B9" w14:textId="77777777" w:rsidR="00DC0F91" w:rsidRDefault="00DC0F91" w:rsidP="00990B54">
            <w:pPr>
              <w:pStyle w:val="Body"/>
              <w:numPr>
                <w:ilvl w:val="0"/>
                <w:numId w:val="37"/>
              </w:numPr>
            </w:pPr>
            <w:r>
              <w:t xml:space="preserve">the Applicant’s objectivity and professionalism in a particular investigation which raised the question of his competence as a detective and whether he should be retained in a particular </w:t>
            </w:r>
            <w:proofErr w:type="gramStart"/>
            <w:r>
              <w:t>unit;</w:t>
            </w:r>
            <w:proofErr w:type="gramEnd"/>
          </w:p>
          <w:p w14:paraId="2A592017" w14:textId="77777777" w:rsidR="00DC0F91" w:rsidRDefault="00DC0F91" w:rsidP="00990B54">
            <w:pPr>
              <w:pStyle w:val="Body"/>
              <w:numPr>
                <w:ilvl w:val="0"/>
                <w:numId w:val="37"/>
              </w:numPr>
            </w:pPr>
            <w:r>
              <w:t xml:space="preserve">the Applicant’s attitude to disciplinary action was not </w:t>
            </w:r>
            <w:proofErr w:type="gramStart"/>
            <w:r>
              <w:t>satisfactory;</w:t>
            </w:r>
            <w:proofErr w:type="gramEnd"/>
          </w:p>
          <w:p w14:paraId="3830E4A1" w14:textId="77777777" w:rsidR="00DC0F91" w:rsidRDefault="00DC0F91" w:rsidP="00990B54">
            <w:pPr>
              <w:pStyle w:val="Body"/>
              <w:numPr>
                <w:ilvl w:val="0"/>
                <w:numId w:val="37"/>
              </w:numPr>
            </w:pPr>
            <w:r>
              <w:t>there was doubt as to whether the Applicant should again serve at a higher rank, and the doubt must be addressed if the Applicant applied to serve at a higher rank.</w:t>
            </w:r>
          </w:p>
          <w:p w14:paraId="46BFB8E6" w14:textId="77777777" w:rsidR="00DC0F91" w:rsidRDefault="00DC0F91" w:rsidP="00D751D9">
            <w:pPr>
              <w:pStyle w:val="Body"/>
            </w:pPr>
            <w:r>
              <w:t>The Administrative Appeals Tribunal held that the original comment should be expunged, finding that:</w:t>
            </w:r>
          </w:p>
          <w:p w14:paraId="4425232D" w14:textId="77777777" w:rsidR="00DC0F91" w:rsidRDefault="00DC0F91" w:rsidP="00990B54">
            <w:pPr>
              <w:pStyle w:val="Body"/>
              <w:numPr>
                <w:ilvl w:val="0"/>
                <w:numId w:val="35"/>
              </w:numPr>
            </w:pPr>
            <w:r>
              <w:t xml:space="preserve">The disputed comment would give a misleading impression about the extent to which the Applicant’s career service to date had been satisfactory because the comment placed undue emphasis on one incident which was out of proportion to the Applicant’s overall career. </w:t>
            </w:r>
          </w:p>
          <w:p w14:paraId="5FC34418" w14:textId="77777777" w:rsidR="00DC0F91" w:rsidRDefault="00DC0F91" w:rsidP="00990B54">
            <w:pPr>
              <w:pStyle w:val="Body"/>
              <w:numPr>
                <w:ilvl w:val="0"/>
                <w:numId w:val="35"/>
              </w:numPr>
            </w:pPr>
            <w:r>
              <w:t xml:space="preserve">To some extent, the facts underlying the comment were demonstrated to be totally inadequate and the comment’s author was tainted by unconscious bias by giving undue weight to the one </w:t>
            </w:r>
            <w:proofErr w:type="gramStart"/>
            <w:r>
              <w:t>particular incident</w:t>
            </w:r>
            <w:proofErr w:type="gramEnd"/>
            <w:r>
              <w:t xml:space="preserve">. </w:t>
            </w:r>
          </w:p>
          <w:p w14:paraId="6118493F" w14:textId="77777777" w:rsidR="00DC0F91" w:rsidRDefault="00DC0F91" w:rsidP="00990B54">
            <w:pPr>
              <w:pStyle w:val="Body"/>
              <w:numPr>
                <w:ilvl w:val="0"/>
                <w:numId w:val="35"/>
              </w:numPr>
            </w:pPr>
            <w:r>
              <w:lastRenderedPageBreak/>
              <w:t>The record to be amended would have a direct effect on the Applicant’s career in the Force for as long as he remained a member. The original comment was made by a very senior officer and to remove any possibility of injustice, the original comment was to be expunged.</w:t>
            </w:r>
          </w:p>
        </w:tc>
      </w:tr>
    </w:tbl>
    <w:p w14:paraId="674CE987" w14:textId="77777777" w:rsidR="00DC0F91" w:rsidRDefault="00DC0F91" w:rsidP="00DC0F91">
      <w:pPr>
        <w:pStyle w:val="Body"/>
      </w:pPr>
    </w:p>
    <w:tbl>
      <w:tblPr>
        <w:tblStyle w:val="TableGrid"/>
        <w:tblpPr w:leftFromText="180" w:rightFromText="180" w:vertAnchor="text" w:horzAnchor="margin" w:tblpXSpec="center" w:tblpY="-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C6"/>
        <w:tblLook w:val="04A0" w:firstRow="1" w:lastRow="0" w:firstColumn="1" w:lastColumn="0" w:noHBand="0" w:noVBand="1"/>
      </w:tblPr>
      <w:tblGrid>
        <w:gridCol w:w="9298"/>
      </w:tblGrid>
      <w:tr w:rsidR="00DC0F91" w:rsidRPr="0067294B" w14:paraId="1AD4D64B" w14:textId="77777777" w:rsidTr="00D751D9">
        <w:tc>
          <w:tcPr>
            <w:tcW w:w="9498" w:type="dxa"/>
            <w:shd w:val="clear" w:color="auto" w:fill="FFFFC6"/>
          </w:tcPr>
          <w:p w14:paraId="0CA7C247" w14:textId="77777777" w:rsidR="00DC0F91" w:rsidRPr="003770EF" w:rsidRDefault="00DC0F91" w:rsidP="00D751D9">
            <w:pPr>
              <w:pStyle w:val="Body"/>
              <w:rPr>
                <w:rFonts w:cstheme="minorHAnsi"/>
                <w:b/>
                <w:bCs/>
              </w:rPr>
            </w:pPr>
            <w:r>
              <w:rPr>
                <w:b/>
                <w:bCs/>
              </w:rPr>
              <w:t>Case e</w:t>
            </w:r>
            <w:r w:rsidRPr="003770EF">
              <w:rPr>
                <w:b/>
                <w:bCs/>
              </w:rPr>
              <w:t>xample where a medical opinion was not amended</w:t>
            </w:r>
          </w:p>
        </w:tc>
      </w:tr>
      <w:tr w:rsidR="00DC0F91" w:rsidRPr="0067294B" w14:paraId="1FEAD256" w14:textId="77777777" w:rsidTr="00D751D9">
        <w:tc>
          <w:tcPr>
            <w:tcW w:w="9498" w:type="dxa"/>
            <w:shd w:val="clear" w:color="auto" w:fill="FFFFC6"/>
          </w:tcPr>
          <w:p w14:paraId="722DAD12" w14:textId="77777777" w:rsidR="00DC0F91" w:rsidRDefault="00DC0F91" w:rsidP="00D751D9">
            <w:pPr>
              <w:pStyle w:val="Body"/>
              <w:rPr>
                <w:rFonts w:cstheme="minorHAnsi"/>
              </w:rPr>
            </w:pPr>
            <w:r w:rsidRPr="000646E4">
              <w:rPr>
                <w:rFonts w:cstheme="minorHAnsi"/>
              </w:rPr>
              <w:t xml:space="preserve">In </w:t>
            </w:r>
            <w:r w:rsidRPr="005775DA">
              <w:rPr>
                <w:rFonts w:cstheme="minorHAnsi"/>
                <w:i/>
                <w:iCs/>
              </w:rPr>
              <w:t>QXD</w:t>
            </w:r>
            <w:r>
              <w:rPr>
                <w:rFonts w:cstheme="minorHAnsi"/>
                <w:i/>
                <w:iCs/>
              </w:rPr>
              <w:t xml:space="preserve"> v Monash Health</w:t>
            </w:r>
            <w:r w:rsidRPr="000646E4">
              <w:rPr>
                <w:rFonts w:cstheme="minorHAnsi"/>
              </w:rPr>
              <w:t>,</w:t>
            </w:r>
            <w:r>
              <w:rPr>
                <w:rStyle w:val="FootnoteReference"/>
                <w:rFonts w:cstheme="minorHAnsi"/>
              </w:rPr>
              <w:footnoteReference w:id="29"/>
            </w:r>
            <w:r w:rsidRPr="000646E4">
              <w:rPr>
                <w:rFonts w:cstheme="minorHAnsi"/>
              </w:rPr>
              <w:t xml:space="preserve"> t</w:t>
            </w:r>
            <w:r w:rsidRPr="0067294B">
              <w:rPr>
                <w:rFonts w:cstheme="minorHAnsi"/>
              </w:rPr>
              <w:t xml:space="preserve">he </w:t>
            </w:r>
            <w:r>
              <w:rPr>
                <w:rFonts w:cstheme="minorHAnsi"/>
              </w:rPr>
              <w:t>Applicant</w:t>
            </w:r>
            <w:r w:rsidRPr="0067294B">
              <w:rPr>
                <w:rFonts w:cstheme="minorHAnsi"/>
              </w:rPr>
              <w:t xml:space="preserve"> sought </w:t>
            </w:r>
            <w:r>
              <w:rPr>
                <w:rFonts w:cstheme="minorHAnsi"/>
              </w:rPr>
              <w:t>to amend</w:t>
            </w:r>
            <w:r w:rsidRPr="0067294B">
              <w:rPr>
                <w:rFonts w:cstheme="minorHAnsi"/>
              </w:rPr>
              <w:t xml:space="preserve"> a</w:t>
            </w:r>
            <w:r>
              <w:rPr>
                <w:rFonts w:cstheme="minorHAnsi"/>
              </w:rPr>
              <w:t xml:space="preserve"> hospital</w:t>
            </w:r>
            <w:r w:rsidRPr="0067294B">
              <w:rPr>
                <w:rFonts w:cstheme="minorHAnsi"/>
              </w:rPr>
              <w:t xml:space="preserve"> intake document which outlined a medical diagnosis </w:t>
            </w:r>
            <w:r>
              <w:rPr>
                <w:rFonts w:cstheme="minorHAnsi"/>
              </w:rPr>
              <w:t>from 1974</w:t>
            </w:r>
            <w:r w:rsidRPr="0067294B">
              <w:rPr>
                <w:rFonts w:cstheme="minorHAnsi"/>
              </w:rPr>
              <w:t xml:space="preserve">. The </w:t>
            </w:r>
            <w:r>
              <w:rPr>
                <w:rFonts w:cstheme="minorHAnsi"/>
              </w:rPr>
              <w:t>Applicant</w:t>
            </w:r>
            <w:r w:rsidRPr="0067294B">
              <w:rPr>
                <w:rFonts w:cstheme="minorHAnsi"/>
              </w:rPr>
              <w:t xml:space="preserve"> disputed the diagnosis</w:t>
            </w:r>
            <w:r>
              <w:rPr>
                <w:rFonts w:cstheme="minorHAnsi"/>
              </w:rPr>
              <w:t xml:space="preserve"> and wanted the record to reflect what he believed to be </w:t>
            </w:r>
            <w:r w:rsidRPr="0067294B">
              <w:rPr>
                <w:rFonts w:cstheme="minorHAnsi"/>
              </w:rPr>
              <w:t xml:space="preserve">the correct </w:t>
            </w:r>
            <w:r>
              <w:rPr>
                <w:rFonts w:cstheme="minorHAnsi"/>
              </w:rPr>
              <w:t>one</w:t>
            </w:r>
            <w:r w:rsidRPr="0067294B">
              <w:rPr>
                <w:rFonts w:cstheme="minorHAnsi"/>
              </w:rPr>
              <w:t>.</w:t>
            </w:r>
          </w:p>
          <w:p w14:paraId="5D5583B9" w14:textId="77777777" w:rsidR="00DC0F91" w:rsidRPr="0067294B" w:rsidRDefault="00DC0F91" w:rsidP="00D751D9">
            <w:pPr>
              <w:pStyle w:val="Body"/>
              <w:rPr>
                <w:rFonts w:cstheme="minorHAnsi"/>
              </w:rPr>
            </w:pPr>
            <w:r w:rsidRPr="0067294B">
              <w:rPr>
                <w:rFonts w:cstheme="minorHAnsi"/>
              </w:rPr>
              <w:t>VCAT decided not to amend the opinions in the record</w:t>
            </w:r>
            <w:r>
              <w:rPr>
                <w:rFonts w:cstheme="minorHAnsi"/>
              </w:rPr>
              <w:t xml:space="preserve">, noting: </w:t>
            </w:r>
            <w:r w:rsidRPr="0067294B">
              <w:rPr>
                <w:rFonts w:cstheme="minorHAnsi"/>
              </w:rPr>
              <w:t xml:space="preserve"> </w:t>
            </w:r>
          </w:p>
          <w:p w14:paraId="34AB3789" w14:textId="77777777" w:rsidR="00DC0F91" w:rsidRPr="0067294B" w:rsidRDefault="00DC0F91" w:rsidP="00990B54">
            <w:pPr>
              <w:pStyle w:val="Body"/>
              <w:numPr>
                <w:ilvl w:val="0"/>
                <w:numId w:val="22"/>
              </w:numPr>
              <w:rPr>
                <w:rFonts w:cstheme="minorHAnsi"/>
              </w:rPr>
            </w:pPr>
            <w:r>
              <w:rPr>
                <w:rFonts w:cstheme="minorHAnsi"/>
              </w:rPr>
              <w:t>T</w:t>
            </w:r>
            <w:r w:rsidRPr="0067294B">
              <w:rPr>
                <w:rFonts w:cstheme="minorHAnsi"/>
              </w:rPr>
              <w:t xml:space="preserve">he </w:t>
            </w:r>
            <w:r>
              <w:rPr>
                <w:rFonts w:cstheme="minorHAnsi"/>
              </w:rPr>
              <w:t xml:space="preserve">claimant’s </w:t>
            </w:r>
            <w:r w:rsidRPr="0067294B">
              <w:rPr>
                <w:rFonts w:cstheme="minorHAnsi"/>
              </w:rPr>
              <w:t>evidence did not form a basis for a finding that the opinions in question are inaccurate, incomplete, out of date or would give a misleading impression</w:t>
            </w:r>
            <w:r>
              <w:rPr>
                <w:rFonts w:cstheme="minorHAnsi"/>
              </w:rPr>
              <w:t>.</w:t>
            </w:r>
          </w:p>
          <w:p w14:paraId="277E48C1" w14:textId="77777777" w:rsidR="00DC0F91" w:rsidRPr="0067294B" w:rsidRDefault="00DC0F91" w:rsidP="00990B54">
            <w:pPr>
              <w:pStyle w:val="Body"/>
              <w:numPr>
                <w:ilvl w:val="0"/>
                <w:numId w:val="22"/>
              </w:numPr>
              <w:rPr>
                <w:rFonts w:cstheme="minorHAnsi"/>
              </w:rPr>
            </w:pPr>
            <w:r>
              <w:rPr>
                <w:rFonts w:cstheme="minorHAnsi"/>
              </w:rPr>
              <w:t>T</w:t>
            </w:r>
            <w:r w:rsidRPr="0067294B">
              <w:rPr>
                <w:rFonts w:cstheme="minorHAnsi"/>
              </w:rPr>
              <w:t>he complex evidence did not provide a basis for preferring the claimant’s evidence to contrary evidence</w:t>
            </w:r>
            <w:r>
              <w:rPr>
                <w:rFonts w:cstheme="minorHAnsi"/>
              </w:rPr>
              <w:t>.</w:t>
            </w:r>
          </w:p>
          <w:p w14:paraId="32B9E09E" w14:textId="77777777" w:rsidR="00DC0F91" w:rsidRPr="00EA41D7" w:rsidRDefault="00DC0F91" w:rsidP="00990B54">
            <w:pPr>
              <w:pStyle w:val="Body"/>
              <w:numPr>
                <w:ilvl w:val="0"/>
                <w:numId w:val="22"/>
              </w:numPr>
              <w:rPr>
                <w:rFonts w:cstheme="minorHAnsi"/>
              </w:rPr>
            </w:pPr>
            <w:r>
              <w:rPr>
                <w:rFonts w:cstheme="minorHAnsi"/>
              </w:rPr>
              <w:t>S</w:t>
            </w:r>
            <w:r w:rsidRPr="0067294B">
              <w:rPr>
                <w:rFonts w:cstheme="minorHAnsi"/>
              </w:rPr>
              <w:t>ection 39 may not be used as a vehicle to amend an earlier document where medical science has advanced</w:t>
            </w:r>
            <w:r>
              <w:rPr>
                <w:rFonts w:cstheme="minorHAnsi"/>
              </w:rPr>
              <w:t>,</w:t>
            </w:r>
            <w:r w:rsidRPr="0067294B">
              <w:rPr>
                <w:rFonts w:cstheme="minorHAnsi"/>
              </w:rPr>
              <w:t xml:space="preserve"> and a view expressed in the earlier document becomes inaccurate in that it is out of date</w:t>
            </w:r>
            <w:r>
              <w:rPr>
                <w:rFonts w:cstheme="minorHAnsi"/>
              </w:rPr>
              <w:t>.</w:t>
            </w:r>
          </w:p>
        </w:tc>
      </w:tr>
    </w:tbl>
    <w:p w14:paraId="0E93E4EB" w14:textId="77777777" w:rsidR="00DC0F91" w:rsidRDefault="00DC0F91" w:rsidP="00895B61">
      <w:pPr>
        <w:pStyle w:val="Heading2"/>
      </w:pPr>
      <w:bookmarkStart w:id="15" w:name="_Toc138668137"/>
      <w:bookmarkStart w:id="16" w:name="_Toc148701975"/>
      <w:r>
        <w:t xml:space="preserve">How does </w:t>
      </w:r>
      <w:r w:rsidRPr="0067294B">
        <w:t xml:space="preserve">section 39 </w:t>
      </w:r>
      <w:r>
        <w:t>work with</w:t>
      </w:r>
      <w:r w:rsidRPr="0067294B">
        <w:t xml:space="preserve"> </w:t>
      </w:r>
      <w:r>
        <w:t>privacy law?</w:t>
      </w:r>
      <w:bookmarkEnd w:id="15"/>
      <w:bookmarkEnd w:id="16"/>
    </w:p>
    <w:p w14:paraId="5AC1BD46" w14:textId="77777777" w:rsidR="00DC0F91" w:rsidRDefault="00DC0F91" w:rsidP="00DC0F91">
      <w:pPr>
        <w:pStyle w:val="3BodyInteger"/>
        <w:rPr>
          <w:rFonts w:cstheme="minorHAnsi"/>
        </w:rPr>
      </w:pPr>
      <w:r>
        <w:rPr>
          <w:rFonts w:cstheme="minorHAnsi"/>
        </w:rPr>
        <w:t xml:space="preserve">The main pieces of legislation that deal with privacy in Victoria are the PDP Act and HR Act. </w:t>
      </w:r>
    </w:p>
    <w:p w14:paraId="5586FF38" w14:textId="77777777" w:rsidR="00DC0F91" w:rsidRDefault="00DC0F91" w:rsidP="00DC0F91">
      <w:pPr>
        <w:pStyle w:val="3BodyInteger"/>
        <w:rPr>
          <w:rFonts w:cstheme="minorHAnsi"/>
        </w:rPr>
      </w:pPr>
      <w:r>
        <w:rPr>
          <w:rFonts w:cstheme="minorHAnsi"/>
        </w:rPr>
        <w:t>FOI and privacy law intersect in two main ways:</w:t>
      </w:r>
    </w:p>
    <w:p w14:paraId="36F9EA8D" w14:textId="77777777" w:rsidR="00DC0F91" w:rsidRDefault="00DC0F91" w:rsidP="00990B54">
      <w:pPr>
        <w:pStyle w:val="Body"/>
        <w:numPr>
          <w:ilvl w:val="0"/>
          <w:numId w:val="39"/>
        </w:numPr>
        <w:ind w:left="993"/>
      </w:pPr>
      <w:r w:rsidRPr="00CC768A">
        <w:rPr>
          <w:b/>
          <w:bCs/>
        </w:rPr>
        <w:t>Keeping information up to date</w:t>
      </w:r>
      <w:r>
        <w:t>: the PDP Act and the HR Act generally require organisations to which the relevant law applies to take reasonable steps to make sure that the personal or health information it collects is accurate, complete, and up to date and provides the right to make a complaint to OVIC or to the Health Complaints Commissioner if the individual believes the organisation has failed to do so;</w:t>
      </w:r>
      <w:r>
        <w:rPr>
          <w:rStyle w:val="FootnoteReference"/>
        </w:rPr>
        <w:footnoteReference w:id="30"/>
      </w:r>
      <w:r>
        <w:t xml:space="preserve"> and</w:t>
      </w:r>
    </w:p>
    <w:p w14:paraId="2CA7E995" w14:textId="77777777" w:rsidR="00DC0F91" w:rsidRPr="00E7466B" w:rsidRDefault="00DC0F91" w:rsidP="00990B54">
      <w:pPr>
        <w:pStyle w:val="Body"/>
        <w:numPr>
          <w:ilvl w:val="0"/>
          <w:numId w:val="39"/>
        </w:numPr>
        <w:ind w:left="993"/>
      </w:pPr>
      <w:r w:rsidRPr="00CC768A">
        <w:rPr>
          <w:b/>
          <w:bCs/>
        </w:rPr>
        <w:lastRenderedPageBreak/>
        <w:t>Right to request an amendment</w:t>
      </w:r>
      <w:r>
        <w:t>: the FOI Act, PDP Act and HR Act each provide the right to request an amendment to certain information.</w:t>
      </w:r>
      <w:r>
        <w:rPr>
          <w:rStyle w:val="FootnoteReference"/>
        </w:rPr>
        <w:footnoteReference w:id="31"/>
      </w:r>
      <w:r>
        <w:t xml:space="preserve"> However</w:t>
      </w:r>
      <w:r w:rsidRPr="00E7466B">
        <w:rPr>
          <w:rFonts w:cstheme="minorHAnsi"/>
        </w:rPr>
        <w:t xml:space="preserve">, the </w:t>
      </w:r>
      <w:r>
        <w:rPr>
          <w:rFonts w:cstheme="minorHAnsi"/>
        </w:rPr>
        <w:t xml:space="preserve">FOI </w:t>
      </w:r>
      <w:r w:rsidRPr="00E7466B">
        <w:rPr>
          <w:rFonts w:cstheme="minorHAnsi"/>
        </w:rPr>
        <w:t xml:space="preserve">Act is the main way to ask for an amendment to personal information held by Victorian government agencies. </w:t>
      </w:r>
      <w:r>
        <w:rPr>
          <w:rFonts w:cstheme="minorHAnsi"/>
        </w:rPr>
        <w:t>I</w:t>
      </w:r>
      <w:r w:rsidRPr="00E7466B">
        <w:rPr>
          <w:rFonts w:cstheme="minorHAnsi"/>
        </w:rPr>
        <w:t xml:space="preserve">f the </w:t>
      </w:r>
      <w:r>
        <w:rPr>
          <w:rFonts w:cstheme="minorHAnsi"/>
        </w:rPr>
        <w:t xml:space="preserve">FOI </w:t>
      </w:r>
      <w:r w:rsidRPr="00E7466B">
        <w:rPr>
          <w:rFonts w:cstheme="minorHAnsi"/>
        </w:rPr>
        <w:t>Act does not apply, then depending on the kind of information involved, the PDP Act or the HR Act may apply to provide a way to correct information in a record.</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736"/>
      </w:tblGrid>
      <w:tr w:rsidR="00DC0F91" w14:paraId="0AFB82DE" w14:textId="77777777" w:rsidTr="00D751D9">
        <w:tc>
          <w:tcPr>
            <w:tcW w:w="9060" w:type="dxa"/>
            <w:shd w:val="clear" w:color="auto" w:fill="F4F3F2"/>
          </w:tcPr>
          <w:p w14:paraId="40B8C21C" w14:textId="77777777" w:rsidR="00DC0F91" w:rsidRDefault="00DC0F91" w:rsidP="00D751D9">
            <w:pPr>
              <w:pStyle w:val="3BodyInteger"/>
              <w:numPr>
                <w:ilvl w:val="0"/>
                <w:numId w:val="0"/>
              </w:numPr>
              <w:rPr>
                <w:rFonts w:cstheme="minorHAnsi"/>
              </w:rPr>
            </w:pPr>
            <w:r>
              <w:rPr>
                <w:rFonts w:cstheme="minorHAnsi"/>
              </w:rPr>
              <w:t>See examples below for more information on when to use section 39, the PDP Act, or the HR Act.</w:t>
            </w:r>
          </w:p>
        </w:tc>
      </w:tr>
    </w:tbl>
    <w:p w14:paraId="6DD83831" w14:textId="77777777" w:rsidR="00DC0F91" w:rsidRPr="00A2272B" w:rsidRDefault="00DC0F91" w:rsidP="00DC0F91">
      <w:pPr>
        <w:pStyle w:val="3SubheadingLevel3"/>
      </w:pPr>
      <w:r>
        <w:t xml:space="preserve">Access and correction under the </w:t>
      </w:r>
      <w:r w:rsidRPr="00A2272B">
        <w:t>Privacy and Data Protection Act 2014</w:t>
      </w:r>
      <w:r>
        <w:t xml:space="preserve"> (Vic)</w:t>
      </w:r>
    </w:p>
    <w:p w14:paraId="1AF09CD3" w14:textId="77777777" w:rsidR="00DC0F91" w:rsidRDefault="00DC0F91" w:rsidP="00DC0F91">
      <w:pPr>
        <w:pStyle w:val="3BodyInteger"/>
        <w:rPr>
          <w:rFonts w:cstheme="minorHAnsi"/>
          <w:lang w:eastAsia="en-GB"/>
        </w:rPr>
      </w:pPr>
      <w:r>
        <w:rPr>
          <w:rFonts w:cstheme="minorHAnsi"/>
        </w:rPr>
        <w:t>IPP</w:t>
      </w:r>
      <w:r w:rsidRPr="00AF3DB6">
        <w:rPr>
          <w:rFonts w:cstheme="minorHAnsi"/>
        </w:rPr>
        <w:t xml:space="preserve"> 6 under the PDP Act relates to personal information.</w:t>
      </w:r>
      <w:r>
        <w:rPr>
          <w:rStyle w:val="FootnoteReference"/>
          <w:rFonts w:cstheme="minorHAnsi"/>
        </w:rPr>
        <w:footnoteReference w:id="32"/>
      </w:r>
      <w:r w:rsidRPr="00AF3DB6">
        <w:rPr>
          <w:rFonts w:cstheme="minorHAnsi"/>
        </w:rPr>
        <w:t xml:space="preserve"> It outlines </w:t>
      </w:r>
      <w:r>
        <w:rPr>
          <w:rFonts w:cstheme="minorHAnsi"/>
        </w:rPr>
        <w:t>th</w:t>
      </w:r>
      <w:r w:rsidRPr="00AF3DB6">
        <w:rPr>
          <w:rFonts w:cstheme="minorHAnsi"/>
        </w:rPr>
        <w:t>at</w:t>
      </w:r>
      <w:r w:rsidRPr="00AF3DB6">
        <w:rPr>
          <w:rFonts w:cstheme="minorHAnsi"/>
          <w:lang w:eastAsia="en-GB"/>
        </w:rPr>
        <w:t xml:space="preserve"> if an agency holds personal information about an individual, it must give the individual access to the information on request by the individual, subject to </w:t>
      </w:r>
      <w:r>
        <w:rPr>
          <w:rFonts w:cstheme="minorHAnsi"/>
          <w:lang w:eastAsia="en-GB"/>
        </w:rPr>
        <w:t>some</w:t>
      </w:r>
      <w:r w:rsidRPr="00AF3DB6">
        <w:rPr>
          <w:rFonts w:cstheme="minorHAnsi"/>
          <w:lang w:eastAsia="en-GB"/>
        </w:rPr>
        <w:t xml:space="preserve"> exceptions. </w:t>
      </w:r>
    </w:p>
    <w:p w14:paraId="1BBD0938" w14:textId="7013AEAA" w:rsidR="00DC0F91" w:rsidRDefault="00DC0F91" w:rsidP="00DC0F91">
      <w:pPr>
        <w:pStyle w:val="3BodyInteger"/>
        <w:rPr>
          <w:rFonts w:cstheme="minorHAnsi"/>
          <w:lang w:eastAsia="en-GB"/>
        </w:rPr>
      </w:pPr>
      <w:r>
        <w:rPr>
          <w:rFonts w:cstheme="minorHAnsi"/>
          <w:lang w:eastAsia="en-GB"/>
        </w:rPr>
        <w:t>IPP 6, however, only applies when the</w:t>
      </w:r>
      <w:r w:rsidR="009710E4">
        <w:rPr>
          <w:rFonts w:cstheme="minorHAnsi"/>
          <w:lang w:eastAsia="en-GB"/>
        </w:rPr>
        <w:t xml:space="preserve"> FOI</w:t>
      </w:r>
      <w:r>
        <w:rPr>
          <w:rFonts w:cstheme="minorHAnsi"/>
          <w:lang w:eastAsia="en-GB"/>
        </w:rPr>
        <w:t xml:space="preserve"> Act does not (for example, where the</w:t>
      </w:r>
      <w:r w:rsidR="009F2602">
        <w:rPr>
          <w:rFonts w:cstheme="minorHAnsi"/>
          <w:lang w:eastAsia="en-GB"/>
        </w:rPr>
        <w:t xml:space="preserve"> FOI</w:t>
      </w:r>
      <w:r>
        <w:rPr>
          <w:rFonts w:cstheme="minorHAnsi"/>
          <w:lang w:eastAsia="en-GB"/>
        </w:rPr>
        <w:t xml:space="preserve"> Act does not apply to certain organisations).</w:t>
      </w:r>
      <w:r>
        <w:rPr>
          <w:rStyle w:val="FootnoteReference"/>
          <w:rFonts w:cstheme="minorHAnsi"/>
          <w:lang w:eastAsia="en-GB"/>
        </w:rPr>
        <w:footnoteReference w:id="33"/>
      </w:r>
      <w:r>
        <w:rPr>
          <w:rFonts w:cstheme="minorHAnsi"/>
          <w:lang w:eastAsia="en-GB"/>
        </w:rPr>
        <w:t xml:space="preserve"> The purpose of this is to preserve the established system of access under the Act, rather than introduce overlapping systems which may be confusing. </w:t>
      </w:r>
    </w:p>
    <w:p w14:paraId="3E177685" w14:textId="51473E6F" w:rsidR="00DC0F91" w:rsidRPr="00797500" w:rsidRDefault="00DC0F91" w:rsidP="00DC0F91">
      <w:pPr>
        <w:pStyle w:val="3BodyInteger"/>
        <w:rPr>
          <w:rFonts w:cstheme="minorHAnsi"/>
        </w:rPr>
      </w:pPr>
      <w:r w:rsidRPr="00797500">
        <w:rPr>
          <w:rFonts w:cstheme="minorHAnsi"/>
        </w:rPr>
        <w:t xml:space="preserve">If the information to be </w:t>
      </w:r>
      <w:r w:rsidRPr="00542D61">
        <w:rPr>
          <w:rFonts w:cstheme="minorHAnsi"/>
        </w:rPr>
        <w:t xml:space="preserve">amended is in a </w:t>
      </w:r>
      <w:hyperlink r:id="rId16" w:anchor="definitions-document" w:history="1">
        <w:r w:rsidRPr="00542D61">
          <w:rPr>
            <w:rStyle w:val="Hyperlink"/>
            <w:rFonts w:cstheme="minorHAnsi"/>
          </w:rPr>
          <w:t>document</w:t>
        </w:r>
      </w:hyperlink>
      <w:r w:rsidRPr="00542D61">
        <w:rPr>
          <w:rFonts w:cstheme="minorHAnsi"/>
        </w:rPr>
        <w:t xml:space="preserve"> held by a Victorian agency, or in an </w:t>
      </w:r>
      <w:hyperlink r:id="rId17" w:anchor="definitions-official-document-of-a-minister" w:history="1">
        <w:r w:rsidRPr="00542D61">
          <w:rPr>
            <w:rStyle w:val="Hyperlink"/>
            <w:rFonts w:cstheme="minorHAnsi"/>
          </w:rPr>
          <w:t>official document of a Minister</w:t>
        </w:r>
      </w:hyperlink>
      <w:r w:rsidRPr="00542D61">
        <w:rPr>
          <w:rFonts w:cstheme="minorHAnsi"/>
        </w:rPr>
        <w:t xml:space="preserve">, then the </w:t>
      </w:r>
      <w:r w:rsidR="009F2602">
        <w:rPr>
          <w:rFonts w:cstheme="minorHAnsi"/>
        </w:rPr>
        <w:t xml:space="preserve">FOI </w:t>
      </w:r>
      <w:r w:rsidRPr="00542D61">
        <w:rPr>
          <w:rFonts w:cstheme="minorHAnsi"/>
        </w:rPr>
        <w:t>Act</w:t>
      </w:r>
      <w:r w:rsidRPr="00797500">
        <w:rPr>
          <w:rFonts w:cstheme="minorHAnsi"/>
        </w:rPr>
        <w:t xml:space="preserve"> will apply.</w:t>
      </w:r>
      <w:r w:rsidRPr="0067294B">
        <w:rPr>
          <w:rStyle w:val="FootnoteReference"/>
          <w:rFonts w:cstheme="minorHAnsi"/>
        </w:rPr>
        <w:footnoteReference w:id="34"/>
      </w:r>
    </w:p>
    <w:p w14:paraId="252AA99B" w14:textId="77777777" w:rsidR="00DC0F91" w:rsidRDefault="00DC0F91" w:rsidP="00DC0F91">
      <w:pPr>
        <w:pStyle w:val="3BodyInteger"/>
        <w:rPr>
          <w:rFonts w:cstheme="minorHAnsi"/>
        </w:rPr>
      </w:pPr>
      <w:r>
        <w:rPr>
          <w:rFonts w:cstheme="minorHAnsi"/>
        </w:rPr>
        <w:t>However, t</w:t>
      </w:r>
      <w:r w:rsidRPr="0067294B">
        <w:rPr>
          <w:rFonts w:cstheme="minorHAnsi"/>
        </w:rPr>
        <w:t>here are some documents that cannot be accessed or amended under the Act or under IPP 6 because of section 14(3) of the PDP Act. That section states that IPP 6 does not apply to certain documents to which the Act does not grant access.</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9060"/>
      </w:tblGrid>
      <w:tr w:rsidR="00DC0F91" w14:paraId="117B9141" w14:textId="77777777" w:rsidTr="00D751D9">
        <w:trPr>
          <w:jc w:val="right"/>
        </w:trPr>
        <w:tc>
          <w:tcPr>
            <w:tcW w:w="9060" w:type="dxa"/>
            <w:shd w:val="clear" w:color="auto" w:fill="F4F3F2"/>
          </w:tcPr>
          <w:p w14:paraId="70B95840" w14:textId="77777777" w:rsidR="00DC0F91" w:rsidRDefault="00DC0F91" w:rsidP="00D751D9">
            <w:pPr>
              <w:pStyle w:val="3BodyInteger"/>
              <w:numPr>
                <w:ilvl w:val="0"/>
                <w:numId w:val="0"/>
              </w:numPr>
              <w:rPr>
                <w:rFonts w:cstheme="minorHAnsi"/>
              </w:rPr>
            </w:pPr>
            <w:r>
              <w:rPr>
                <w:rFonts w:cstheme="minorHAnsi"/>
              </w:rPr>
              <w:t>See examples below for more information.</w:t>
            </w:r>
          </w:p>
        </w:tc>
      </w:tr>
    </w:tbl>
    <w:p w14:paraId="4C8023C8" w14:textId="77777777" w:rsidR="00DC0F91" w:rsidRPr="0081352D" w:rsidRDefault="00DC0F91" w:rsidP="0081352D">
      <w:pPr>
        <w:pStyle w:val="Heading3"/>
      </w:pPr>
      <w:r>
        <w:t xml:space="preserve">Access and correction under the </w:t>
      </w:r>
      <w:r w:rsidRPr="00D471B8">
        <w:rPr>
          <w:i/>
          <w:iCs/>
        </w:rPr>
        <w:t>Health Records Act 2001</w:t>
      </w:r>
      <w:r>
        <w:t xml:space="preserve"> (Vic)</w:t>
      </w:r>
    </w:p>
    <w:p w14:paraId="6AE9A032" w14:textId="77777777" w:rsidR="00DC0F91" w:rsidRDefault="00DC0F91" w:rsidP="00DC0F91">
      <w:pPr>
        <w:pStyle w:val="3BodyInteger"/>
        <w:rPr>
          <w:rFonts w:cstheme="minorHAnsi"/>
          <w:lang w:eastAsia="en-GB"/>
        </w:rPr>
      </w:pPr>
      <w:r>
        <w:rPr>
          <w:rFonts w:cstheme="minorHAnsi"/>
        </w:rPr>
        <w:t>HPP</w:t>
      </w:r>
      <w:r w:rsidRPr="00AF3DB6">
        <w:rPr>
          <w:rFonts w:cstheme="minorHAnsi"/>
        </w:rPr>
        <w:t xml:space="preserve"> 6 under the </w:t>
      </w:r>
      <w:r>
        <w:rPr>
          <w:rFonts w:cstheme="minorHAnsi"/>
        </w:rPr>
        <w:t>HR</w:t>
      </w:r>
      <w:r w:rsidRPr="00AF3DB6">
        <w:rPr>
          <w:rFonts w:cstheme="minorHAnsi"/>
        </w:rPr>
        <w:t xml:space="preserve"> Act relates to </w:t>
      </w:r>
      <w:r>
        <w:rPr>
          <w:rFonts w:cstheme="minorHAnsi"/>
        </w:rPr>
        <w:t>health</w:t>
      </w:r>
      <w:r w:rsidRPr="00AF3DB6">
        <w:rPr>
          <w:rFonts w:cstheme="minorHAnsi"/>
        </w:rPr>
        <w:t xml:space="preserve"> information.</w:t>
      </w:r>
      <w:r>
        <w:rPr>
          <w:rStyle w:val="FootnoteReference"/>
          <w:rFonts w:cstheme="minorHAnsi"/>
        </w:rPr>
        <w:footnoteReference w:id="35"/>
      </w:r>
      <w:r w:rsidRPr="00AF3DB6">
        <w:rPr>
          <w:rFonts w:cstheme="minorHAnsi"/>
        </w:rPr>
        <w:t xml:space="preserve"> It outlines </w:t>
      </w:r>
      <w:r>
        <w:rPr>
          <w:rFonts w:cstheme="minorHAnsi"/>
        </w:rPr>
        <w:t>th</w:t>
      </w:r>
      <w:r w:rsidRPr="00AF3DB6">
        <w:rPr>
          <w:rFonts w:cstheme="minorHAnsi"/>
        </w:rPr>
        <w:t>at</w:t>
      </w:r>
      <w:r w:rsidRPr="00AF3DB6">
        <w:rPr>
          <w:rFonts w:cstheme="minorHAnsi"/>
          <w:lang w:eastAsia="en-GB"/>
        </w:rPr>
        <w:t xml:space="preserve"> if an agency holds </w:t>
      </w:r>
      <w:r>
        <w:rPr>
          <w:rFonts w:cstheme="minorHAnsi"/>
          <w:lang w:eastAsia="en-GB"/>
        </w:rPr>
        <w:t>health</w:t>
      </w:r>
      <w:r w:rsidRPr="00AF3DB6">
        <w:rPr>
          <w:rFonts w:cstheme="minorHAnsi"/>
          <w:lang w:eastAsia="en-GB"/>
        </w:rPr>
        <w:t xml:space="preserve"> information about an individual, it must give the individual access to the information on request by the individual, subject to </w:t>
      </w:r>
      <w:r>
        <w:rPr>
          <w:rFonts w:cstheme="minorHAnsi"/>
          <w:lang w:eastAsia="en-GB"/>
        </w:rPr>
        <w:t>some</w:t>
      </w:r>
      <w:r w:rsidRPr="00AF3DB6">
        <w:rPr>
          <w:rFonts w:cstheme="minorHAnsi"/>
          <w:lang w:eastAsia="en-GB"/>
        </w:rPr>
        <w:t xml:space="preserve"> exceptions. </w:t>
      </w:r>
    </w:p>
    <w:p w14:paraId="1FB397A0" w14:textId="77777777" w:rsidR="00DC0F91" w:rsidRDefault="00DC0F91" w:rsidP="00DC0F91">
      <w:pPr>
        <w:pStyle w:val="3BodyInteger"/>
        <w:rPr>
          <w:rFonts w:cstheme="minorHAnsi"/>
          <w:lang w:eastAsia="en-GB"/>
        </w:rPr>
      </w:pPr>
      <w:r>
        <w:rPr>
          <w:rFonts w:cstheme="minorHAnsi"/>
          <w:lang w:eastAsia="en-GB"/>
        </w:rPr>
        <w:lastRenderedPageBreak/>
        <w:t>HPP 6, however, only applies when the Act does not (for example, where the Act does not apply to certain organisations).</w:t>
      </w:r>
      <w:r>
        <w:rPr>
          <w:rStyle w:val="FootnoteReference"/>
          <w:rFonts w:cstheme="minorHAnsi"/>
          <w:lang w:eastAsia="en-GB"/>
        </w:rPr>
        <w:footnoteReference w:id="36"/>
      </w:r>
      <w:r>
        <w:rPr>
          <w:rFonts w:cstheme="minorHAnsi"/>
          <w:lang w:eastAsia="en-GB"/>
        </w:rPr>
        <w:t xml:space="preserve"> The purpose of this is to preserve the established system of access under the Act, rather than introduce concurrent systems which may be confusing. </w:t>
      </w:r>
    </w:p>
    <w:p w14:paraId="47CC9989" w14:textId="77777777" w:rsidR="00DC0F91" w:rsidRPr="00797500" w:rsidRDefault="00DC0F91" w:rsidP="00DC0F91">
      <w:pPr>
        <w:pStyle w:val="3BodyInteger"/>
        <w:rPr>
          <w:rFonts w:cstheme="minorHAnsi"/>
        </w:rPr>
      </w:pPr>
      <w:r w:rsidRPr="00797500">
        <w:rPr>
          <w:rFonts w:cstheme="minorHAnsi"/>
        </w:rPr>
        <w:t xml:space="preserve">If the information to be amended is </w:t>
      </w:r>
      <w:r w:rsidRPr="00542D61">
        <w:rPr>
          <w:rFonts w:cstheme="minorHAnsi"/>
        </w:rPr>
        <w:t xml:space="preserve">in a </w:t>
      </w:r>
      <w:hyperlink r:id="rId18" w:anchor="definitions-document" w:history="1">
        <w:r w:rsidRPr="00542D61">
          <w:rPr>
            <w:rStyle w:val="Hyperlink"/>
            <w:rFonts w:cstheme="minorHAnsi"/>
          </w:rPr>
          <w:t>document</w:t>
        </w:r>
      </w:hyperlink>
      <w:r w:rsidRPr="00542D61">
        <w:rPr>
          <w:rFonts w:cstheme="minorHAnsi"/>
        </w:rPr>
        <w:t xml:space="preserve"> held by a Victorian agency, or in an </w:t>
      </w:r>
      <w:hyperlink r:id="rId19" w:anchor="definitions-official-document-of-a-minister" w:history="1">
        <w:r w:rsidRPr="00542D61">
          <w:rPr>
            <w:rStyle w:val="Hyperlink"/>
            <w:rFonts w:cstheme="minorHAnsi"/>
          </w:rPr>
          <w:t>official document of a Minister</w:t>
        </w:r>
      </w:hyperlink>
      <w:r w:rsidRPr="00542D61">
        <w:rPr>
          <w:rFonts w:cstheme="minorHAnsi"/>
        </w:rPr>
        <w:t>, then the Act will apply</w:t>
      </w:r>
      <w:r w:rsidRPr="00797500">
        <w:rPr>
          <w:rFonts w:cstheme="minorHAnsi"/>
        </w:rPr>
        <w:t>.</w:t>
      </w:r>
      <w:r w:rsidRPr="0067294B">
        <w:rPr>
          <w:rStyle w:val="FootnoteReference"/>
          <w:rFonts w:cstheme="minorHAnsi"/>
        </w:rPr>
        <w:footnoteReference w:id="37"/>
      </w:r>
      <w:r>
        <w:rPr>
          <w:rFonts w:cstheme="minorHAnsi"/>
        </w:rPr>
        <w:t xml:space="preserve"> </w:t>
      </w:r>
    </w:p>
    <w:p w14:paraId="0F2AF065" w14:textId="77777777" w:rsidR="00DC0F91" w:rsidRDefault="00DC0F91" w:rsidP="00DC0F91">
      <w:pPr>
        <w:pStyle w:val="3BodyInteger"/>
        <w:rPr>
          <w:rFonts w:cstheme="minorHAnsi"/>
        </w:rPr>
      </w:pPr>
      <w:r>
        <w:rPr>
          <w:rFonts w:cstheme="minorHAnsi"/>
        </w:rPr>
        <w:t>However, t</w:t>
      </w:r>
      <w:r w:rsidRPr="0067294B">
        <w:rPr>
          <w:rFonts w:cstheme="minorHAnsi"/>
        </w:rPr>
        <w:t xml:space="preserve">here are some documents that cannot be accessed or amended under the Act or under </w:t>
      </w:r>
      <w:r>
        <w:rPr>
          <w:rFonts w:cstheme="minorHAnsi"/>
        </w:rPr>
        <w:t>H</w:t>
      </w:r>
      <w:r w:rsidRPr="0067294B">
        <w:rPr>
          <w:rFonts w:cstheme="minorHAnsi"/>
        </w:rPr>
        <w:t>PP 6 because of section 14</w:t>
      </w:r>
      <w:r>
        <w:rPr>
          <w:rFonts w:cstheme="minorHAnsi"/>
        </w:rPr>
        <w:t>16(b)</w:t>
      </w:r>
      <w:r w:rsidRPr="0067294B">
        <w:rPr>
          <w:rFonts w:cstheme="minorHAnsi"/>
        </w:rPr>
        <w:t xml:space="preserve"> of the </w:t>
      </w:r>
      <w:r>
        <w:rPr>
          <w:rFonts w:cstheme="minorHAnsi"/>
        </w:rPr>
        <w:t>HR</w:t>
      </w:r>
      <w:r w:rsidRPr="0067294B">
        <w:rPr>
          <w:rFonts w:cstheme="minorHAnsi"/>
        </w:rPr>
        <w:t xml:space="preserve"> Act. That section states that </w:t>
      </w:r>
      <w:r>
        <w:rPr>
          <w:rFonts w:cstheme="minorHAnsi"/>
        </w:rPr>
        <w:t>H</w:t>
      </w:r>
      <w:r w:rsidRPr="0067294B">
        <w:rPr>
          <w:rFonts w:cstheme="minorHAnsi"/>
        </w:rPr>
        <w:t>PP 6 does not apply to certain documents to which the Act does not grant access.</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736"/>
      </w:tblGrid>
      <w:tr w:rsidR="00DC0F91" w14:paraId="4031046F" w14:textId="77777777" w:rsidTr="00D751D9">
        <w:tc>
          <w:tcPr>
            <w:tcW w:w="9060" w:type="dxa"/>
            <w:shd w:val="clear" w:color="auto" w:fill="F4F3F2"/>
          </w:tcPr>
          <w:p w14:paraId="7D54FB13" w14:textId="77777777" w:rsidR="00DC0F91" w:rsidRDefault="00DC0F91" w:rsidP="00D751D9">
            <w:pPr>
              <w:pStyle w:val="3BodyInteger"/>
              <w:numPr>
                <w:ilvl w:val="0"/>
                <w:numId w:val="0"/>
              </w:numPr>
              <w:rPr>
                <w:rFonts w:cstheme="minorHAnsi"/>
              </w:rPr>
            </w:pPr>
            <w:r>
              <w:rPr>
                <w:rFonts w:cstheme="minorHAnsi"/>
              </w:rPr>
              <w:t>See examples below for more information.</w:t>
            </w:r>
          </w:p>
        </w:tc>
      </w:tr>
    </w:tbl>
    <w:p w14:paraId="3383EBD2" w14:textId="77777777" w:rsidR="00DC0F91" w:rsidRPr="00B50EEC" w:rsidRDefault="00DC0F91" w:rsidP="00B50EEC">
      <w:pPr>
        <w:pStyle w:val="Heading3"/>
      </w:pPr>
      <w:r>
        <w:t>Examples of when to use the Act, IPP 6 or HPP 6</w:t>
      </w:r>
    </w:p>
    <w:tbl>
      <w:tblPr>
        <w:tblStyle w:val="PlainTable2"/>
        <w:tblW w:w="0" w:type="auto"/>
        <w:tblLook w:val="04A0" w:firstRow="1" w:lastRow="0" w:firstColumn="1" w:lastColumn="0" w:noHBand="0" w:noVBand="1"/>
      </w:tblPr>
      <w:tblGrid>
        <w:gridCol w:w="3620"/>
        <w:gridCol w:w="2086"/>
        <w:gridCol w:w="1801"/>
        <w:gridCol w:w="1791"/>
      </w:tblGrid>
      <w:tr w:rsidR="00DC0F91" w:rsidRPr="00B50EEC" w14:paraId="7240FB50" w14:textId="77777777" w:rsidTr="00D751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9" w:type="dxa"/>
            <w:shd w:val="clear" w:color="auto" w:fill="FFFFFF" w:themeFill="background2"/>
          </w:tcPr>
          <w:p w14:paraId="66FA946E" w14:textId="77777777" w:rsidR="00DC0F91" w:rsidRPr="00B50EEC" w:rsidRDefault="00DC0F91" w:rsidP="00D751D9">
            <w:pPr>
              <w:pStyle w:val="Body"/>
              <w:rPr>
                <w:rFonts w:asciiTheme="minorHAnsi" w:hAnsiTheme="minorHAnsi" w:cstheme="minorHAnsi"/>
                <w:szCs w:val="20"/>
                <w:lang w:val="en-GB" w:eastAsia="en-US"/>
              </w:rPr>
            </w:pPr>
            <w:r w:rsidRPr="00B50EEC">
              <w:rPr>
                <w:rFonts w:asciiTheme="minorHAnsi" w:hAnsiTheme="minorHAnsi" w:cstheme="minorHAnsi"/>
                <w:szCs w:val="20"/>
                <w:lang w:val="en-GB" w:eastAsia="en-US"/>
              </w:rPr>
              <w:t>Type of document</w:t>
            </w:r>
          </w:p>
        </w:tc>
        <w:tc>
          <w:tcPr>
            <w:tcW w:w="2155" w:type="dxa"/>
            <w:shd w:val="clear" w:color="auto" w:fill="FFFFFF" w:themeFill="background2"/>
          </w:tcPr>
          <w:p w14:paraId="361D2231" w14:textId="77777777" w:rsidR="00DC0F91" w:rsidRPr="00B50EEC" w:rsidRDefault="00DC0F91" w:rsidP="00D751D9">
            <w:pPr>
              <w:pStyle w:val="Body"/>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lang w:val="en-GB" w:eastAsia="en-US"/>
              </w:rPr>
            </w:pPr>
            <w:r w:rsidRPr="00B50EEC">
              <w:rPr>
                <w:rFonts w:asciiTheme="minorHAnsi" w:hAnsiTheme="minorHAnsi" w:cstheme="minorHAnsi"/>
                <w:szCs w:val="20"/>
                <w:lang w:val="en-GB" w:eastAsia="en-US"/>
              </w:rPr>
              <w:t>Section 39</w:t>
            </w:r>
          </w:p>
        </w:tc>
        <w:tc>
          <w:tcPr>
            <w:tcW w:w="1843" w:type="dxa"/>
            <w:shd w:val="clear" w:color="auto" w:fill="FFFFFF" w:themeFill="background2"/>
          </w:tcPr>
          <w:p w14:paraId="16B590AA" w14:textId="77777777" w:rsidR="00DC0F91" w:rsidRPr="00B50EEC" w:rsidRDefault="00DC0F91" w:rsidP="00D751D9">
            <w:pPr>
              <w:pStyle w:val="Body"/>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lang w:val="en-GB" w:eastAsia="en-US"/>
              </w:rPr>
            </w:pPr>
            <w:r w:rsidRPr="00B50EEC">
              <w:rPr>
                <w:rFonts w:asciiTheme="minorHAnsi" w:hAnsiTheme="minorHAnsi" w:cstheme="minorHAnsi"/>
                <w:szCs w:val="20"/>
                <w:lang w:val="en-GB" w:eastAsia="en-US"/>
              </w:rPr>
              <w:t>IPP 6</w:t>
            </w:r>
          </w:p>
        </w:tc>
        <w:tc>
          <w:tcPr>
            <w:tcW w:w="1835" w:type="dxa"/>
            <w:shd w:val="clear" w:color="auto" w:fill="FFFFFF" w:themeFill="background2"/>
          </w:tcPr>
          <w:p w14:paraId="4E7B7B96" w14:textId="77777777" w:rsidR="00DC0F91" w:rsidRPr="00B50EEC" w:rsidRDefault="00DC0F91" w:rsidP="00D751D9">
            <w:pPr>
              <w:pStyle w:val="Body"/>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lang w:val="en-GB" w:eastAsia="en-US"/>
              </w:rPr>
            </w:pPr>
            <w:r w:rsidRPr="00B50EEC">
              <w:rPr>
                <w:rFonts w:asciiTheme="minorHAnsi" w:hAnsiTheme="minorHAnsi" w:cstheme="minorHAnsi"/>
                <w:szCs w:val="20"/>
                <w:lang w:val="en-GB" w:eastAsia="en-US"/>
              </w:rPr>
              <w:t>HPP 6</w:t>
            </w:r>
          </w:p>
        </w:tc>
      </w:tr>
      <w:tr w:rsidR="00DC0F91" w:rsidRPr="00B50EEC" w14:paraId="7B52CFE8" w14:textId="77777777" w:rsidTr="00D75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9" w:type="dxa"/>
          </w:tcPr>
          <w:p w14:paraId="41F61364" w14:textId="77777777" w:rsidR="00DC0F91" w:rsidRPr="00B50EEC" w:rsidRDefault="00DC0F91" w:rsidP="00D751D9">
            <w:pPr>
              <w:pStyle w:val="Body"/>
              <w:rPr>
                <w:rFonts w:asciiTheme="minorHAnsi" w:hAnsiTheme="minorHAnsi" w:cstheme="minorHAnsi"/>
                <w:b w:val="0"/>
                <w:bCs w:val="0"/>
                <w:szCs w:val="20"/>
                <w:lang w:val="en-GB" w:eastAsia="en-US"/>
              </w:rPr>
            </w:pPr>
            <w:r w:rsidRPr="00B50EEC">
              <w:rPr>
                <w:rFonts w:asciiTheme="minorHAnsi" w:hAnsiTheme="minorHAnsi" w:cstheme="minorHAnsi"/>
                <w:b w:val="0"/>
                <w:bCs w:val="0"/>
                <w:szCs w:val="20"/>
                <w:lang w:val="en-GB" w:eastAsia="en-US"/>
              </w:rPr>
              <w:t xml:space="preserve">A </w:t>
            </w:r>
            <w:hyperlink r:id="rId20" w:anchor="definitions-document-of-an-agency" w:history="1">
              <w:r w:rsidRPr="00B50EEC">
                <w:rPr>
                  <w:rStyle w:val="Hyperlink"/>
                  <w:rFonts w:asciiTheme="minorHAnsi" w:hAnsiTheme="minorHAnsi" w:cstheme="minorHAnsi"/>
                  <w:b w:val="0"/>
                  <w:bCs w:val="0"/>
                  <w:szCs w:val="20"/>
                  <w:lang w:val="en-GB" w:eastAsia="en-US"/>
                </w:rPr>
                <w:t>document of an agency</w:t>
              </w:r>
            </w:hyperlink>
          </w:p>
        </w:tc>
        <w:tc>
          <w:tcPr>
            <w:tcW w:w="2155" w:type="dxa"/>
          </w:tcPr>
          <w:p w14:paraId="1852A964" w14:textId="77777777" w:rsidR="00DC0F91" w:rsidRPr="00B50EEC" w:rsidRDefault="00DC0F91" w:rsidP="00D751D9">
            <w:pPr>
              <w:pStyle w:val="Bod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val="en-GB" w:eastAsia="en-US"/>
              </w:rPr>
            </w:pPr>
            <w:r w:rsidRPr="00B50EEC">
              <w:rPr>
                <w:rFonts w:asciiTheme="minorHAnsi" w:hAnsiTheme="minorHAnsi" w:cstheme="minorHAnsi"/>
                <w:szCs w:val="20"/>
                <w:lang w:val="en-GB" w:eastAsia="en-US"/>
              </w:rPr>
              <w:t>Yes</w:t>
            </w:r>
          </w:p>
        </w:tc>
        <w:tc>
          <w:tcPr>
            <w:tcW w:w="1843" w:type="dxa"/>
          </w:tcPr>
          <w:p w14:paraId="36390E70" w14:textId="77777777" w:rsidR="00DC0F91" w:rsidRPr="00B50EEC" w:rsidRDefault="00DC0F91" w:rsidP="00D751D9">
            <w:pPr>
              <w:pStyle w:val="Bod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val="en-GB" w:eastAsia="en-US"/>
              </w:rPr>
            </w:pPr>
            <w:r w:rsidRPr="00B50EEC">
              <w:rPr>
                <w:rFonts w:asciiTheme="minorHAnsi" w:hAnsiTheme="minorHAnsi" w:cstheme="minorHAnsi"/>
                <w:szCs w:val="20"/>
                <w:lang w:val="en-GB" w:eastAsia="en-US"/>
              </w:rPr>
              <w:t>No</w:t>
            </w:r>
          </w:p>
        </w:tc>
        <w:tc>
          <w:tcPr>
            <w:tcW w:w="1835" w:type="dxa"/>
          </w:tcPr>
          <w:p w14:paraId="45EB9F80" w14:textId="77777777" w:rsidR="00DC0F91" w:rsidRPr="00B50EEC" w:rsidRDefault="00DC0F91" w:rsidP="00D751D9">
            <w:pPr>
              <w:pStyle w:val="Bod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val="en-GB" w:eastAsia="en-US"/>
              </w:rPr>
            </w:pPr>
            <w:r w:rsidRPr="00B50EEC">
              <w:rPr>
                <w:rFonts w:asciiTheme="minorHAnsi" w:hAnsiTheme="minorHAnsi" w:cstheme="minorHAnsi"/>
                <w:szCs w:val="20"/>
                <w:lang w:val="en-GB" w:eastAsia="en-US"/>
              </w:rPr>
              <w:t>No</w:t>
            </w:r>
          </w:p>
        </w:tc>
      </w:tr>
      <w:tr w:rsidR="00DC0F91" w:rsidRPr="00B50EEC" w14:paraId="4EE53488" w14:textId="77777777" w:rsidTr="00D751D9">
        <w:tc>
          <w:tcPr>
            <w:cnfStyle w:val="001000000000" w:firstRow="0" w:lastRow="0" w:firstColumn="1" w:lastColumn="0" w:oddVBand="0" w:evenVBand="0" w:oddHBand="0" w:evenHBand="0" w:firstRowFirstColumn="0" w:firstRowLastColumn="0" w:lastRowFirstColumn="0" w:lastRowLastColumn="0"/>
            <w:tcW w:w="3799" w:type="dxa"/>
          </w:tcPr>
          <w:p w14:paraId="32FEF264" w14:textId="77777777" w:rsidR="00DC0F91" w:rsidRPr="00B50EEC" w:rsidRDefault="00DC0F91" w:rsidP="00D751D9">
            <w:pPr>
              <w:pStyle w:val="Body"/>
              <w:rPr>
                <w:rFonts w:asciiTheme="minorHAnsi" w:hAnsiTheme="minorHAnsi" w:cstheme="minorHAnsi"/>
                <w:b w:val="0"/>
                <w:bCs w:val="0"/>
                <w:szCs w:val="20"/>
                <w:lang w:val="en-GB" w:eastAsia="en-US"/>
              </w:rPr>
            </w:pPr>
            <w:r w:rsidRPr="00B50EEC">
              <w:rPr>
                <w:rFonts w:asciiTheme="minorHAnsi" w:hAnsiTheme="minorHAnsi" w:cstheme="minorHAnsi"/>
                <w:b w:val="0"/>
                <w:bCs w:val="0"/>
                <w:szCs w:val="20"/>
                <w:lang w:val="en-GB" w:eastAsia="en-US"/>
              </w:rPr>
              <w:t xml:space="preserve">An </w:t>
            </w:r>
            <w:hyperlink r:id="rId21" w:anchor="definitions-official-document-of-a-minister" w:history="1">
              <w:r w:rsidRPr="00B50EEC">
                <w:rPr>
                  <w:rStyle w:val="Hyperlink"/>
                  <w:rFonts w:asciiTheme="minorHAnsi" w:hAnsiTheme="minorHAnsi" w:cstheme="minorHAnsi"/>
                  <w:b w:val="0"/>
                  <w:bCs w:val="0"/>
                  <w:szCs w:val="20"/>
                  <w:lang w:val="en-GB" w:eastAsia="en-US"/>
                </w:rPr>
                <w:t>official document of a Minister</w:t>
              </w:r>
            </w:hyperlink>
          </w:p>
          <w:p w14:paraId="79A5AA96" w14:textId="77777777" w:rsidR="00DC0F91" w:rsidRPr="00B50EEC" w:rsidRDefault="00DC0F91" w:rsidP="00D751D9">
            <w:pPr>
              <w:pStyle w:val="Body"/>
              <w:rPr>
                <w:rFonts w:asciiTheme="minorHAnsi" w:hAnsiTheme="minorHAnsi" w:cstheme="minorHAnsi"/>
                <w:b w:val="0"/>
                <w:bCs w:val="0"/>
                <w:szCs w:val="20"/>
                <w:lang w:val="en-GB" w:eastAsia="en-US"/>
              </w:rPr>
            </w:pPr>
            <w:r w:rsidRPr="00B50EEC">
              <w:rPr>
                <w:rFonts w:asciiTheme="minorHAnsi" w:hAnsiTheme="minorHAnsi" w:cstheme="minorHAnsi"/>
                <w:szCs w:val="20"/>
                <w:lang w:val="en-GB" w:eastAsia="en-US"/>
              </w:rPr>
              <w:t>Note</w:t>
            </w:r>
            <w:r w:rsidRPr="00B50EEC">
              <w:rPr>
                <w:rFonts w:asciiTheme="minorHAnsi" w:hAnsiTheme="minorHAnsi" w:cstheme="minorHAnsi"/>
                <w:b w:val="0"/>
                <w:bCs w:val="0"/>
                <w:szCs w:val="20"/>
                <w:lang w:val="en-GB" w:eastAsia="en-US"/>
              </w:rPr>
              <w:t xml:space="preserve">: </w:t>
            </w:r>
            <w:r w:rsidRPr="00B50EEC">
              <w:rPr>
                <w:rFonts w:asciiTheme="minorHAnsi" w:hAnsiTheme="minorHAnsi" w:cstheme="minorHAnsi"/>
                <w:b w:val="0"/>
                <w:bCs w:val="0"/>
                <w:szCs w:val="20"/>
                <w:lang w:eastAsia="en-US"/>
              </w:rPr>
              <w:t>Documents in the possession of a Minister that do not fall within the definition of ‘official document of a Minister’ may be subject to IPP 6 if they contain personal information or HPP 6 if they contain health information.</w:t>
            </w:r>
          </w:p>
        </w:tc>
        <w:tc>
          <w:tcPr>
            <w:tcW w:w="2155" w:type="dxa"/>
          </w:tcPr>
          <w:p w14:paraId="638E2889" w14:textId="77777777" w:rsidR="00DC0F91" w:rsidRPr="00B50EEC" w:rsidRDefault="00DC0F91" w:rsidP="00D751D9">
            <w:pPr>
              <w:pStyle w:val="Bod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val="en-GB" w:eastAsia="en-US"/>
              </w:rPr>
            </w:pPr>
            <w:r w:rsidRPr="00B50EEC">
              <w:rPr>
                <w:rFonts w:asciiTheme="minorHAnsi" w:hAnsiTheme="minorHAnsi" w:cstheme="minorHAnsi"/>
                <w:szCs w:val="20"/>
                <w:lang w:val="en-GB" w:eastAsia="en-US"/>
              </w:rPr>
              <w:t>Yes</w:t>
            </w:r>
          </w:p>
        </w:tc>
        <w:tc>
          <w:tcPr>
            <w:tcW w:w="1843" w:type="dxa"/>
          </w:tcPr>
          <w:p w14:paraId="5FB60D1F" w14:textId="77777777" w:rsidR="00DC0F91" w:rsidRPr="00B50EEC" w:rsidRDefault="00DC0F91" w:rsidP="00D751D9">
            <w:pPr>
              <w:pStyle w:val="Bod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val="en-GB" w:eastAsia="en-US"/>
              </w:rPr>
            </w:pPr>
            <w:r w:rsidRPr="00B50EEC">
              <w:rPr>
                <w:rFonts w:asciiTheme="minorHAnsi" w:hAnsiTheme="minorHAnsi" w:cstheme="minorHAnsi"/>
                <w:szCs w:val="20"/>
                <w:lang w:val="en-GB" w:eastAsia="en-US"/>
              </w:rPr>
              <w:t>No</w:t>
            </w:r>
          </w:p>
        </w:tc>
        <w:tc>
          <w:tcPr>
            <w:tcW w:w="1835" w:type="dxa"/>
          </w:tcPr>
          <w:p w14:paraId="66225A0B" w14:textId="77777777" w:rsidR="00DC0F91" w:rsidRPr="00B50EEC" w:rsidRDefault="00DC0F91" w:rsidP="00D751D9">
            <w:pPr>
              <w:pStyle w:val="Bod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val="en-GB" w:eastAsia="en-US"/>
              </w:rPr>
            </w:pPr>
            <w:r w:rsidRPr="00B50EEC">
              <w:rPr>
                <w:rFonts w:asciiTheme="minorHAnsi" w:hAnsiTheme="minorHAnsi" w:cstheme="minorHAnsi"/>
                <w:szCs w:val="20"/>
                <w:lang w:val="en-GB" w:eastAsia="en-US"/>
              </w:rPr>
              <w:t>No</w:t>
            </w:r>
          </w:p>
        </w:tc>
      </w:tr>
      <w:tr w:rsidR="00DC0F91" w:rsidRPr="00B50EEC" w14:paraId="1BF9A8C2" w14:textId="77777777" w:rsidTr="00D75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9" w:type="dxa"/>
          </w:tcPr>
          <w:p w14:paraId="4A1D2BC2" w14:textId="77777777" w:rsidR="00DC0F91" w:rsidRPr="00B50EEC" w:rsidRDefault="00DC0F91" w:rsidP="00D751D9">
            <w:pPr>
              <w:pStyle w:val="Body"/>
              <w:rPr>
                <w:rFonts w:asciiTheme="minorHAnsi" w:hAnsiTheme="minorHAnsi" w:cstheme="minorHAnsi"/>
                <w:b w:val="0"/>
                <w:bCs w:val="0"/>
                <w:szCs w:val="20"/>
                <w:lang w:val="en-GB" w:eastAsia="en-US"/>
              </w:rPr>
            </w:pPr>
            <w:r w:rsidRPr="00B50EEC">
              <w:rPr>
                <w:rFonts w:asciiTheme="minorHAnsi" w:hAnsiTheme="minorHAnsi" w:cstheme="minorHAnsi"/>
                <w:b w:val="0"/>
                <w:bCs w:val="0"/>
                <w:szCs w:val="20"/>
                <w:lang w:val="en-GB" w:eastAsia="en-US"/>
              </w:rPr>
              <w:t xml:space="preserve">A document of a </w:t>
            </w:r>
            <w:hyperlink r:id="rId22" w:anchor="definitions-prescribed-authority" w:history="1">
              <w:r w:rsidRPr="00B50EEC">
                <w:rPr>
                  <w:rStyle w:val="Hyperlink"/>
                  <w:rFonts w:asciiTheme="minorHAnsi" w:hAnsiTheme="minorHAnsi" w:cstheme="minorHAnsi"/>
                  <w:b w:val="0"/>
                  <w:bCs w:val="0"/>
                  <w:szCs w:val="20"/>
                  <w:lang w:val="en-GB" w:eastAsia="en-US"/>
                </w:rPr>
                <w:t>prescribed authority</w:t>
              </w:r>
            </w:hyperlink>
          </w:p>
        </w:tc>
        <w:tc>
          <w:tcPr>
            <w:tcW w:w="2155" w:type="dxa"/>
          </w:tcPr>
          <w:p w14:paraId="5C248FF6" w14:textId="77777777" w:rsidR="00DC0F91" w:rsidRPr="00B50EEC" w:rsidRDefault="00DC0F91" w:rsidP="00D751D9">
            <w:pPr>
              <w:pStyle w:val="Bod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val="en-GB" w:eastAsia="en-US"/>
              </w:rPr>
            </w:pPr>
            <w:r w:rsidRPr="00B50EEC">
              <w:rPr>
                <w:rFonts w:asciiTheme="minorHAnsi" w:hAnsiTheme="minorHAnsi" w:cstheme="minorHAnsi"/>
                <w:szCs w:val="20"/>
                <w:lang w:val="en-GB" w:eastAsia="en-US"/>
              </w:rPr>
              <w:t>Yes</w:t>
            </w:r>
          </w:p>
        </w:tc>
        <w:tc>
          <w:tcPr>
            <w:tcW w:w="1843" w:type="dxa"/>
          </w:tcPr>
          <w:p w14:paraId="01B3AC15" w14:textId="77777777" w:rsidR="00DC0F91" w:rsidRPr="00B50EEC" w:rsidRDefault="00DC0F91" w:rsidP="00D751D9">
            <w:pPr>
              <w:pStyle w:val="Bod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val="en-GB" w:eastAsia="en-US"/>
              </w:rPr>
            </w:pPr>
            <w:r w:rsidRPr="00B50EEC">
              <w:rPr>
                <w:rFonts w:asciiTheme="minorHAnsi" w:hAnsiTheme="minorHAnsi" w:cstheme="minorHAnsi"/>
                <w:szCs w:val="20"/>
                <w:lang w:val="en-GB" w:eastAsia="en-US"/>
              </w:rPr>
              <w:t>No</w:t>
            </w:r>
          </w:p>
        </w:tc>
        <w:tc>
          <w:tcPr>
            <w:tcW w:w="1835" w:type="dxa"/>
          </w:tcPr>
          <w:p w14:paraId="64DD61B1" w14:textId="77777777" w:rsidR="00DC0F91" w:rsidRPr="00B50EEC" w:rsidRDefault="00DC0F91" w:rsidP="00D751D9">
            <w:pPr>
              <w:pStyle w:val="Bod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val="en-GB" w:eastAsia="en-US"/>
              </w:rPr>
            </w:pPr>
            <w:r w:rsidRPr="00B50EEC">
              <w:rPr>
                <w:rFonts w:asciiTheme="minorHAnsi" w:hAnsiTheme="minorHAnsi" w:cstheme="minorHAnsi"/>
                <w:szCs w:val="20"/>
                <w:lang w:val="en-GB" w:eastAsia="en-US"/>
              </w:rPr>
              <w:t>No</w:t>
            </w:r>
          </w:p>
        </w:tc>
      </w:tr>
      <w:tr w:rsidR="00DC0F91" w:rsidRPr="00B50EEC" w14:paraId="4E1DA81D" w14:textId="77777777" w:rsidTr="00D751D9">
        <w:tc>
          <w:tcPr>
            <w:cnfStyle w:val="001000000000" w:firstRow="0" w:lastRow="0" w:firstColumn="1" w:lastColumn="0" w:oddVBand="0" w:evenVBand="0" w:oddHBand="0" w:evenHBand="0" w:firstRowFirstColumn="0" w:firstRowLastColumn="0" w:lastRowFirstColumn="0" w:lastRowLastColumn="0"/>
            <w:tcW w:w="3799" w:type="dxa"/>
          </w:tcPr>
          <w:p w14:paraId="53CBE2B5" w14:textId="77777777" w:rsidR="00DC0F91" w:rsidRPr="00B50EEC" w:rsidRDefault="00DC0F91" w:rsidP="00D751D9">
            <w:pPr>
              <w:pStyle w:val="Body"/>
              <w:rPr>
                <w:rFonts w:asciiTheme="minorHAnsi" w:hAnsiTheme="minorHAnsi" w:cstheme="minorHAnsi"/>
                <w:b w:val="0"/>
                <w:bCs w:val="0"/>
                <w:szCs w:val="20"/>
                <w:lang w:val="en-GB" w:eastAsia="en-US"/>
              </w:rPr>
            </w:pPr>
            <w:r w:rsidRPr="00B50EEC">
              <w:rPr>
                <w:rFonts w:asciiTheme="minorHAnsi" w:hAnsiTheme="minorHAnsi" w:cstheme="minorHAnsi"/>
                <w:b w:val="0"/>
                <w:bCs w:val="0"/>
                <w:szCs w:val="20"/>
                <w:lang w:val="en-GB" w:eastAsia="en-US"/>
              </w:rPr>
              <w:t>Non-judicial documents of courts or tribunals (for example, employee records)</w:t>
            </w:r>
            <w:r w:rsidRPr="00B50EEC">
              <w:rPr>
                <w:rStyle w:val="FootnoteReference"/>
                <w:rFonts w:asciiTheme="minorHAnsi" w:hAnsiTheme="minorHAnsi" w:cstheme="minorHAnsi"/>
                <w:b w:val="0"/>
                <w:bCs w:val="0"/>
                <w:szCs w:val="20"/>
              </w:rPr>
              <w:footnoteReference w:id="38"/>
            </w:r>
          </w:p>
        </w:tc>
        <w:tc>
          <w:tcPr>
            <w:tcW w:w="2155" w:type="dxa"/>
          </w:tcPr>
          <w:p w14:paraId="4FC5177D" w14:textId="77777777" w:rsidR="00DC0F91" w:rsidRPr="00B50EEC" w:rsidRDefault="00DC0F91" w:rsidP="00D751D9">
            <w:pPr>
              <w:pStyle w:val="Bod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val="en-GB" w:eastAsia="en-US"/>
              </w:rPr>
            </w:pPr>
            <w:r w:rsidRPr="00B50EEC">
              <w:rPr>
                <w:rFonts w:asciiTheme="minorHAnsi" w:hAnsiTheme="minorHAnsi" w:cstheme="minorHAnsi"/>
                <w:szCs w:val="20"/>
                <w:lang w:val="en-GB" w:eastAsia="en-US"/>
              </w:rPr>
              <w:t>Yes</w:t>
            </w:r>
          </w:p>
        </w:tc>
        <w:tc>
          <w:tcPr>
            <w:tcW w:w="1843" w:type="dxa"/>
          </w:tcPr>
          <w:p w14:paraId="5722F92A" w14:textId="77777777" w:rsidR="00DC0F91" w:rsidRPr="00B50EEC" w:rsidRDefault="00DC0F91" w:rsidP="00D751D9">
            <w:pPr>
              <w:pStyle w:val="Bod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val="en-GB" w:eastAsia="en-US"/>
              </w:rPr>
            </w:pPr>
            <w:r w:rsidRPr="00B50EEC">
              <w:rPr>
                <w:rFonts w:asciiTheme="minorHAnsi" w:hAnsiTheme="minorHAnsi" w:cstheme="minorHAnsi"/>
                <w:szCs w:val="20"/>
                <w:lang w:val="en-GB" w:eastAsia="en-US"/>
              </w:rPr>
              <w:t>No</w:t>
            </w:r>
          </w:p>
        </w:tc>
        <w:tc>
          <w:tcPr>
            <w:tcW w:w="1835" w:type="dxa"/>
          </w:tcPr>
          <w:p w14:paraId="73BDA987" w14:textId="77777777" w:rsidR="00DC0F91" w:rsidRPr="00B50EEC" w:rsidRDefault="00DC0F91" w:rsidP="00D751D9">
            <w:pPr>
              <w:pStyle w:val="Bod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val="en-GB" w:eastAsia="en-US"/>
              </w:rPr>
            </w:pPr>
            <w:r w:rsidRPr="00B50EEC">
              <w:rPr>
                <w:rFonts w:asciiTheme="minorHAnsi" w:hAnsiTheme="minorHAnsi" w:cstheme="minorHAnsi"/>
                <w:szCs w:val="20"/>
                <w:lang w:val="en-GB" w:eastAsia="en-US"/>
              </w:rPr>
              <w:t>No</w:t>
            </w:r>
          </w:p>
        </w:tc>
      </w:tr>
      <w:tr w:rsidR="00DC0F91" w:rsidRPr="00B50EEC" w14:paraId="0C3B0482" w14:textId="77777777" w:rsidTr="00D75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9" w:type="dxa"/>
          </w:tcPr>
          <w:p w14:paraId="62C734FA" w14:textId="77777777" w:rsidR="00DC0F91" w:rsidRPr="00B50EEC" w:rsidRDefault="00DC0F91" w:rsidP="00D751D9">
            <w:pPr>
              <w:pStyle w:val="Body"/>
              <w:rPr>
                <w:rFonts w:asciiTheme="minorHAnsi" w:hAnsiTheme="minorHAnsi" w:cstheme="minorHAnsi"/>
                <w:b w:val="0"/>
                <w:bCs w:val="0"/>
                <w:szCs w:val="20"/>
                <w:lang w:val="en-GB" w:eastAsia="en-US"/>
              </w:rPr>
            </w:pPr>
            <w:r w:rsidRPr="00B50EEC">
              <w:rPr>
                <w:rFonts w:asciiTheme="minorHAnsi" w:hAnsiTheme="minorHAnsi" w:cstheme="minorHAnsi"/>
                <w:b w:val="0"/>
                <w:bCs w:val="0"/>
                <w:szCs w:val="20"/>
                <w:lang w:val="en-GB" w:eastAsia="en-US"/>
              </w:rPr>
              <w:lastRenderedPageBreak/>
              <w:t>Judicial or quasi-judicial documents of courts or tribunals (for example, a court judgement)</w:t>
            </w:r>
            <w:r w:rsidRPr="00B50EEC">
              <w:rPr>
                <w:rStyle w:val="FootnoteReference"/>
                <w:rFonts w:asciiTheme="minorHAnsi" w:hAnsiTheme="minorHAnsi" w:cstheme="minorHAnsi"/>
                <w:b w:val="0"/>
                <w:bCs w:val="0"/>
                <w:szCs w:val="20"/>
              </w:rPr>
              <w:footnoteReference w:id="39"/>
            </w:r>
          </w:p>
        </w:tc>
        <w:tc>
          <w:tcPr>
            <w:tcW w:w="2155" w:type="dxa"/>
          </w:tcPr>
          <w:p w14:paraId="0F484FDD" w14:textId="77777777" w:rsidR="00DC0F91" w:rsidRPr="00B50EEC" w:rsidRDefault="00DC0F91" w:rsidP="00D751D9">
            <w:pPr>
              <w:pStyle w:val="Bod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val="en-GB" w:eastAsia="en-US"/>
              </w:rPr>
            </w:pPr>
            <w:r w:rsidRPr="00B50EEC">
              <w:rPr>
                <w:rFonts w:asciiTheme="minorHAnsi" w:hAnsiTheme="minorHAnsi" w:cstheme="minorHAnsi"/>
                <w:szCs w:val="20"/>
                <w:lang w:val="en-GB" w:eastAsia="en-US"/>
              </w:rPr>
              <w:t>No</w:t>
            </w:r>
          </w:p>
        </w:tc>
        <w:tc>
          <w:tcPr>
            <w:tcW w:w="1843" w:type="dxa"/>
          </w:tcPr>
          <w:p w14:paraId="642C7A1F" w14:textId="77777777" w:rsidR="00DC0F91" w:rsidRPr="00B50EEC" w:rsidRDefault="00DC0F91" w:rsidP="00D751D9">
            <w:pPr>
              <w:pStyle w:val="Bod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val="en-GB" w:eastAsia="en-US"/>
              </w:rPr>
            </w:pPr>
            <w:r w:rsidRPr="00B50EEC">
              <w:rPr>
                <w:rFonts w:asciiTheme="minorHAnsi" w:hAnsiTheme="minorHAnsi" w:cstheme="minorHAnsi"/>
                <w:szCs w:val="20"/>
                <w:lang w:val="en-GB" w:eastAsia="en-US"/>
              </w:rPr>
              <w:t>No</w:t>
            </w:r>
          </w:p>
        </w:tc>
        <w:tc>
          <w:tcPr>
            <w:tcW w:w="1835" w:type="dxa"/>
          </w:tcPr>
          <w:p w14:paraId="1955D0E1" w14:textId="77777777" w:rsidR="00DC0F91" w:rsidRPr="00B50EEC" w:rsidRDefault="00DC0F91" w:rsidP="00D751D9">
            <w:pPr>
              <w:pStyle w:val="Bod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val="en-GB" w:eastAsia="en-US"/>
              </w:rPr>
            </w:pPr>
            <w:r w:rsidRPr="00B50EEC">
              <w:rPr>
                <w:rFonts w:asciiTheme="minorHAnsi" w:hAnsiTheme="minorHAnsi" w:cstheme="minorHAnsi"/>
                <w:szCs w:val="20"/>
                <w:lang w:val="en-GB" w:eastAsia="en-US"/>
              </w:rPr>
              <w:t>No</w:t>
            </w:r>
          </w:p>
        </w:tc>
      </w:tr>
      <w:tr w:rsidR="00DC0F91" w:rsidRPr="00B50EEC" w14:paraId="3F5253C5" w14:textId="77777777" w:rsidTr="00D751D9">
        <w:tc>
          <w:tcPr>
            <w:cnfStyle w:val="001000000000" w:firstRow="0" w:lastRow="0" w:firstColumn="1" w:lastColumn="0" w:oddVBand="0" w:evenVBand="0" w:oddHBand="0" w:evenHBand="0" w:firstRowFirstColumn="0" w:firstRowLastColumn="0" w:lastRowFirstColumn="0" w:lastRowLastColumn="0"/>
            <w:tcW w:w="3799" w:type="dxa"/>
          </w:tcPr>
          <w:p w14:paraId="4F28AE9E" w14:textId="77777777" w:rsidR="00DC0F91" w:rsidRPr="00B50EEC" w:rsidRDefault="00DC0F91" w:rsidP="00D751D9">
            <w:pPr>
              <w:pStyle w:val="Body"/>
              <w:rPr>
                <w:rFonts w:asciiTheme="minorHAnsi" w:hAnsiTheme="minorHAnsi" w:cstheme="minorHAnsi"/>
                <w:b w:val="0"/>
                <w:bCs w:val="0"/>
                <w:szCs w:val="20"/>
                <w:lang w:val="en-GB" w:eastAsia="en-US"/>
              </w:rPr>
            </w:pPr>
            <w:r w:rsidRPr="00B50EEC">
              <w:rPr>
                <w:rFonts w:asciiTheme="minorHAnsi" w:hAnsiTheme="minorHAnsi" w:cstheme="minorHAnsi"/>
                <w:b w:val="0"/>
                <w:bCs w:val="0"/>
                <w:szCs w:val="20"/>
                <w:lang w:val="en-GB" w:eastAsia="en-US"/>
              </w:rPr>
              <w:t>A document of a Parliamentary Secretary</w:t>
            </w:r>
          </w:p>
          <w:p w14:paraId="66BFB07F" w14:textId="77777777" w:rsidR="00DC0F91" w:rsidRPr="00B50EEC" w:rsidRDefault="00DC0F91" w:rsidP="00D751D9">
            <w:pPr>
              <w:pStyle w:val="Body"/>
              <w:rPr>
                <w:rFonts w:asciiTheme="minorHAnsi" w:hAnsiTheme="minorHAnsi" w:cstheme="minorHAnsi"/>
                <w:b w:val="0"/>
                <w:bCs w:val="0"/>
                <w:szCs w:val="20"/>
                <w:lang w:val="en-GB" w:eastAsia="en-US"/>
              </w:rPr>
            </w:pPr>
            <w:r w:rsidRPr="00B50EEC">
              <w:rPr>
                <w:rFonts w:asciiTheme="minorHAnsi" w:hAnsiTheme="minorHAnsi" w:cstheme="minorHAnsi"/>
                <w:szCs w:val="20"/>
                <w:lang w:val="en-GB" w:eastAsia="en-US"/>
              </w:rPr>
              <w:t>Note</w:t>
            </w:r>
            <w:r w:rsidRPr="00B50EEC">
              <w:rPr>
                <w:rFonts w:asciiTheme="minorHAnsi" w:hAnsiTheme="minorHAnsi" w:cstheme="minorHAnsi"/>
                <w:b w:val="0"/>
                <w:bCs w:val="0"/>
                <w:szCs w:val="20"/>
                <w:lang w:val="en-GB" w:eastAsia="en-US"/>
              </w:rPr>
              <w:t>: Part 3 of the PDP Act and Part 2 of the HR Act apply to Parliamentary Secretaries whereas the definition of ‘</w:t>
            </w:r>
            <w:hyperlink r:id="rId23" w:anchor="definitions-agency" w:history="1">
              <w:r w:rsidRPr="00B50EEC">
                <w:rPr>
                  <w:rStyle w:val="Hyperlink"/>
                  <w:rFonts w:asciiTheme="minorHAnsi" w:hAnsiTheme="minorHAnsi" w:cstheme="minorHAnsi"/>
                  <w:b w:val="0"/>
                  <w:bCs w:val="0"/>
                  <w:szCs w:val="20"/>
                  <w:lang w:val="en-GB" w:eastAsia="en-US"/>
                </w:rPr>
                <w:t>agency</w:t>
              </w:r>
            </w:hyperlink>
            <w:r w:rsidRPr="00B50EEC">
              <w:rPr>
                <w:rFonts w:asciiTheme="minorHAnsi" w:hAnsiTheme="minorHAnsi" w:cstheme="minorHAnsi"/>
                <w:b w:val="0"/>
                <w:bCs w:val="0"/>
                <w:szCs w:val="20"/>
                <w:lang w:val="en-GB" w:eastAsia="en-US"/>
              </w:rPr>
              <w:t>’ in the FOI Act does not include a Parliamentary Secretary.</w:t>
            </w:r>
            <w:r w:rsidRPr="00B50EEC">
              <w:rPr>
                <w:rStyle w:val="FootnoteReference"/>
                <w:rFonts w:asciiTheme="minorHAnsi" w:hAnsiTheme="minorHAnsi" w:cstheme="minorHAnsi"/>
                <w:b w:val="0"/>
                <w:bCs w:val="0"/>
                <w:szCs w:val="20"/>
                <w:lang w:val="en-GB" w:eastAsia="en-US"/>
              </w:rPr>
              <w:footnoteReference w:id="40"/>
            </w:r>
          </w:p>
        </w:tc>
        <w:tc>
          <w:tcPr>
            <w:tcW w:w="2155" w:type="dxa"/>
          </w:tcPr>
          <w:p w14:paraId="62E2F4D1" w14:textId="77777777" w:rsidR="00DC0F91" w:rsidRPr="00B50EEC" w:rsidRDefault="00DC0F91" w:rsidP="00D751D9">
            <w:pPr>
              <w:pStyle w:val="Bod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val="en-GB" w:eastAsia="en-US"/>
              </w:rPr>
            </w:pPr>
            <w:r w:rsidRPr="00B50EEC">
              <w:rPr>
                <w:rFonts w:asciiTheme="minorHAnsi" w:hAnsiTheme="minorHAnsi" w:cstheme="minorHAnsi"/>
                <w:szCs w:val="20"/>
                <w:lang w:val="en-GB" w:eastAsia="en-US"/>
              </w:rPr>
              <w:t>No</w:t>
            </w:r>
          </w:p>
        </w:tc>
        <w:tc>
          <w:tcPr>
            <w:tcW w:w="1843" w:type="dxa"/>
          </w:tcPr>
          <w:p w14:paraId="37D6D95B" w14:textId="77777777" w:rsidR="00DC0F91" w:rsidRPr="00B50EEC" w:rsidRDefault="00DC0F91" w:rsidP="00D751D9">
            <w:pPr>
              <w:pStyle w:val="Bod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val="en-GB" w:eastAsia="en-US"/>
              </w:rPr>
            </w:pPr>
            <w:r w:rsidRPr="00B50EEC">
              <w:rPr>
                <w:rFonts w:asciiTheme="minorHAnsi" w:hAnsiTheme="minorHAnsi" w:cstheme="minorHAnsi"/>
                <w:szCs w:val="20"/>
                <w:lang w:val="en-GB" w:eastAsia="en-US"/>
              </w:rPr>
              <w:t>Yes (if the document contains personal information)</w:t>
            </w:r>
          </w:p>
        </w:tc>
        <w:tc>
          <w:tcPr>
            <w:tcW w:w="1835" w:type="dxa"/>
          </w:tcPr>
          <w:p w14:paraId="485D5352" w14:textId="77777777" w:rsidR="00DC0F91" w:rsidRPr="00B50EEC" w:rsidRDefault="00DC0F91" w:rsidP="00D751D9">
            <w:pPr>
              <w:pStyle w:val="Bod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val="en-GB" w:eastAsia="en-US"/>
              </w:rPr>
            </w:pPr>
            <w:r w:rsidRPr="00B50EEC">
              <w:rPr>
                <w:rFonts w:asciiTheme="minorHAnsi" w:hAnsiTheme="minorHAnsi" w:cstheme="minorHAnsi"/>
                <w:szCs w:val="20"/>
                <w:lang w:val="en-GB" w:eastAsia="en-US"/>
              </w:rPr>
              <w:t>Yes (if the document contains health information)</w:t>
            </w:r>
          </w:p>
        </w:tc>
      </w:tr>
      <w:tr w:rsidR="00DC0F91" w:rsidRPr="00B50EEC" w14:paraId="710A94AE" w14:textId="77777777" w:rsidTr="00D75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9" w:type="dxa"/>
          </w:tcPr>
          <w:p w14:paraId="54648462" w14:textId="77777777" w:rsidR="00DC0F91" w:rsidRPr="00B50EEC" w:rsidRDefault="00DC0F91" w:rsidP="00D751D9">
            <w:pPr>
              <w:pStyle w:val="Body"/>
              <w:rPr>
                <w:rFonts w:asciiTheme="minorHAnsi" w:hAnsiTheme="minorHAnsi" w:cstheme="minorHAnsi"/>
                <w:b w:val="0"/>
                <w:bCs w:val="0"/>
                <w:szCs w:val="20"/>
                <w:lang w:val="en-GB" w:eastAsia="en-US"/>
              </w:rPr>
            </w:pPr>
            <w:r w:rsidRPr="00B50EEC">
              <w:rPr>
                <w:rFonts w:asciiTheme="minorHAnsi" w:hAnsiTheme="minorHAnsi" w:cstheme="minorHAnsi"/>
                <w:b w:val="0"/>
                <w:bCs w:val="0"/>
                <w:szCs w:val="20"/>
                <w:lang w:val="en-GB" w:eastAsia="en-US"/>
              </w:rPr>
              <w:t>Contracted service providers (</w:t>
            </w:r>
            <w:r w:rsidRPr="00B50EEC">
              <w:rPr>
                <w:rFonts w:asciiTheme="minorHAnsi" w:hAnsiTheme="minorHAnsi" w:cstheme="minorHAnsi"/>
                <w:szCs w:val="20"/>
                <w:lang w:val="en-GB" w:eastAsia="en-US"/>
              </w:rPr>
              <w:t>CSP</w:t>
            </w:r>
            <w:r w:rsidRPr="00B50EEC">
              <w:rPr>
                <w:rFonts w:asciiTheme="minorHAnsi" w:hAnsiTheme="minorHAnsi" w:cstheme="minorHAnsi"/>
                <w:b w:val="0"/>
                <w:bCs w:val="0"/>
                <w:szCs w:val="20"/>
                <w:lang w:val="en-GB" w:eastAsia="en-US"/>
              </w:rPr>
              <w:t>)</w:t>
            </w:r>
          </w:p>
          <w:p w14:paraId="2F3778F2" w14:textId="77777777" w:rsidR="00DC0F91" w:rsidRPr="00B50EEC" w:rsidRDefault="00DC0F91" w:rsidP="00D751D9">
            <w:pPr>
              <w:pStyle w:val="Body"/>
              <w:rPr>
                <w:rFonts w:asciiTheme="minorHAnsi" w:hAnsiTheme="minorHAnsi" w:cstheme="minorHAnsi"/>
                <w:b w:val="0"/>
                <w:bCs w:val="0"/>
                <w:szCs w:val="20"/>
                <w:lang w:val="en-GB" w:eastAsia="en-US"/>
              </w:rPr>
            </w:pPr>
          </w:p>
        </w:tc>
        <w:tc>
          <w:tcPr>
            <w:tcW w:w="2155" w:type="dxa"/>
          </w:tcPr>
          <w:p w14:paraId="7E27B17B" w14:textId="77777777" w:rsidR="00DC0F91" w:rsidRPr="00B50EEC" w:rsidRDefault="00DC0F91" w:rsidP="00D751D9">
            <w:pPr>
              <w:pStyle w:val="Bod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val="en-GB" w:eastAsia="en-US"/>
              </w:rPr>
            </w:pPr>
            <w:r w:rsidRPr="00B50EEC">
              <w:rPr>
                <w:rFonts w:asciiTheme="minorHAnsi" w:hAnsiTheme="minorHAnsi" w:cstheme="minorHAnsi"/>
                <w:szCs w:val="20"/>
                <w:lang w:val="en-GB" w:eastAsia="en-US"/>
              </w:rPr>
              <w:t>No (but if the outsourcing agency has possession or constructive possession of the document, then it may be a document of the agency)</w:t>
            </w:r>
            <w:r w:rsidRPr="00B50EEC">
              <w:rPr>
                <w:rStyle w:val="FootnoteReference"/>
                <w:rFonts w:asciiTheme="minorHAnsi" w:hAnsiTheme="minorHAnsi" w:cstheme="minorHAnsi"/>
                <w:szCs w:val="20"/>
                <w:lang w:val="en-GB" w:eastAsia="en-US"/>
              </w:rPr>
              <w:footnoteReference w:id="41"/>
            </w:r>
          </w:p>
        </w:tc>
        <w:tc>
          <w:tcPr>
            <w:tcW w:w="1843" w:type="dxa"/>
          </w:tcPr>
          <w:p w14:paraId="53D0A628" w14:textId="77777777" w:rsidR="00DC0F91" w:rsidRPr="00B50EEC" w:rsidRDefault="00DC0F91" w:rsidP="00D751D9">
            <w:pPr>
              <w:pStyle w:val="Bod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val="en-GB" w:eastAsia="en-US"/>
              </w:rPr>
            </w:pPr>
            <w:r w:rsidRPr="00B50EEC">
              <w:rPr>
                <w:rFonts w:asciiTheme="minorHAnsi" w:hAnsiTheme="minorHAnsi" w:cstheme="minorHAnsi"/>
                <w:szCs w:val="20"/>
                <w:lang w:val="en-GB" w:eastAsia="en-US"/>
              </w:rPr>
              <w:t>Yes (if the document contains personal information and the CSP has been contractually bound to the IPPs)</w:t>
            </w:r>
            <w:r w:rsidRPr="00B50EEC">
              <w:rPr>
                <w:rStyle w:val="FootnoteReference"/>
                <w:rFonts w:asciiTheme="minorHAnsi" w:hAnsiTheme="minorHAnsi" w:cstheme="minorHAnsi"/>
                <w:szCs w:val="20"/>
              </w:rPr>
              <w:footnoteReference w:id="42"/>
            </w:r>
          </w:p>
        </w:tc>
        <w:tc>
          <w:tcPr>
            <w:tcW w:w="1835" w:type="dxa"/>
          </w:tcPr>
          <w:p w14:paraId="06832AB8" w14:textId="77777777" w:rsidR="00DC0F91" w:rsidRPr="00B50EEC" w:rsidRDefault="00DC0F91" w:rsidP="00D751D9">
            <w:pPr>
              <w:pStyle w:val="Bod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val="en-GB" w:eastAsia="en-US"/>
              </w:rPr>
            </w:pPr>
            <w:r w:rsidRPr="00B50EEC">
              <w:rPr>
                <w:rFonts w:asciiTheme="minorHAnsi" w:hAnsiTheme="minorHAnsi" w:cstheme="minorHAnsi"/>
                <w:szCs w:val="20"/>
                <w:lang w:val="en-GB" w:eastAsia="en-US"/>
              </w:rPr>
              <w:t>Yes (if the document contains health information and the CSP falls under the definition of private sector organisation in the HR Act)</w:t>
            </w:r>
            <w:r w:rsidRPr="00B50EEC">
              <w:rPr>
                <w:rStyle w:val="FootnoteReference"/>
                <w:rFonts w:asciiTheme="minorHAnsi" w:hAnsiTheme="minorHAnsi" w:cstheme="minorHAnsi"/>
                <w:szCs w:val="20"/>
                <w:lang w:val="en-GB" w:eastAsia="en-US"/>
              </w:rPr>
              <w:footnoteReference w:id="43"/>
            </w:r>
          </w:p>
        </w:tc>
      </w:tr>
      <w:tr w:rsidR="00DC0F91" w:rsidRPr="00B50EEC" w14:paraId="6729D0AF" w14:textId="77777777" w:rsidTr="00D751D9">
        <w:tc>
          <w:tcPr>
            <w:cnfStyle w:val="001000000000" w:firstRow="0" w:lastRow="0" w:firstColumn="1" w:lastColumn="0" w:oddVBand="0" w:evenVBand="0" w:oddHBand="0" w:evenHBand="0" w:firstRowFirstColumn="0" w:firstRowLastColumn="0" w:lastRowFirstColumn="0" w:lastRowLastColumn="0"/>
            <w:tcW w:w="3799" w:type="dxa"/>
          </w:tcPr>
          <w:p w14:paraId="3DF6CE1F" w14:textId="77777777" w:rsidR="00DC0F91" w:rsidRPr="00B50EEC" w:rsidRDefault="00DC0F91" w:rsidP="00D751D9">
            <w:pPr>
              <w:pStyle w:val="Body"/>
              <w:rPr>
                <w:rFonts w:asciiTheme="minorHAnsi" w:hAnsiTheme="minorHAnsi" w:cstheme="minorHAnsi"/>
                <w:b w:val="0"/>
                <w:bCs w:val="0"/>
                <w:szCs w:val="20"/>
                <w:lang w:val="en-GB" w:eastAsia="en-US"/>
              </w:rPr>
            </w:pPr>
            <w:r w:rsidRPr="00B50EEC">
              <w:rPr>
                <w:rFonts w:asciiTheme="minorHAnsi" w:hAnsiTheme="minorHAnsi" w:cstheme="minorHAnsi"/>
                <w:b w:val="0"/>
                <w:bCs w:val="0"/>
                <w:szCs w:val="20"/>
                <w:lang w:val="en-GB" w:eastAsia="en-US"/>
              </w:rPr>
              <w:t>Private sector organisation (excluding CSPs)</w:t>
            </w:r>
            <w:r w:rsidRPr="00B50EEC">
              <w:rPr>
                <w:rStyle w:val="FootnoteReference"/>
                <w:rFonts w:asciiTheme="minorHAnsi" w:hAnsiTheme="minorHAnsi" w:cstheme="minorHAnsi"/>
                <w:b w:val="0"/>
                <w:bCs w:val="0"/>
                <w:szCs w:val="20"/>
                <w:lang w:val="en-GB" w:eastAsia="en-US"/>
              </w:rPr>
              <w:footnoteReference w:id="44"/>
            </w:r>
          </w:p>
        </w:tc>
        <w:tc>
          <w:tcPr>
            <w:tcW w:w="2155" w:type="dxa"/>
          </w:tcPr>
          <w:p w14:paraId="404E5F4B" w14:textId="77777777" w:rsidR="00DC0F91" w:rsidRPr="00B50EEC" w:rsidRDefault="00DC0F91" w:rsidP="00D751D9">
            <w:pPr>
              <w:pStyle w:val="Bod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val="en-GB" w:eastAsia="en-US"/>
              </w:rPr>
            </w:pPr>
            <w:r w:rsidRPr="00B50EEC">
              <w:rPr>
                <w:rFonts w:asciiTheme="minorHAnsi" w:hAnsiTheme="minorHAnsi" w:cstheme="minorHAnsi"/>
                <w:szCs w:val="20"/>
                <w:lang w:val="en-GB" w:eastAsia="en-US"/>
              </w:rPr>
              <w:t>No</w:t>
            </w:r>
          </w:p>
        </w:tc>
        <w:tc>
          <w:tcPr>
            <w:tcW w:w="1843" w:type="dxa"/>
          </w:tcPr>
          <w:p w14:paraId="19AA8688" w14:textId="77777777" w:rsidR="00DC0F91" w:rsidRPr="00B50EEC" w:rsidRDefault="00DC0F91" w:rsidP="00D751D9">
            <w:pPr>
              <w:pStyle w:val="Bod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val="en-GB" w:eastAsia="en-US"/>
              </w:rPr>
            </w:pPr>
            <w:r w:rsidRPr="00B50EEC">
              <w:rPr>
                <w:rFonts w:asciiTheme="minorHAnsi" w:hAnsiTheme="minorHAnsi" w:cstheme="minorHAnsi"/>
                <w:szCs w:val="20"/>
                <w:lang w:val="en-GB" w:eastAsia="en-US"/>
              </w:rPr>
              <w:t>No</w:t>
            </w:r>
          </w:p>
        </w:tc>
        <w:tc>
          <w:tcPr>
            <w:tcW w:w="1835" w:type="dxa"/>
          </w:tcPr>
          <w:p w14:paraId="3DF7D16B" w14:textId="77777777" w:rsidR="00DC0F91" w:rsidRPr="00B50EEC" w:rsidRDefault="00DC0F91" w:rsidP="00D751D9">
            <w:pPr>
              <w:pStyle w:val="Bod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val="en-GB" w:eastAsia="en-US"/>
              </w:rPr>
            </w:pPr>
            <w:r w:rsidRPr="00B50EEC">
              <w:rPr>
                <w:rFonts w:asciiTheme="minorHAnsi" w:hAnsiTheme="minorHAnsi" w:cstheme="minorHAnsi"/>
                <w:szCs w:val="20"/>
                <w:lang w:val="en-GB" w:eastAsia="en-US"/>
              </w:rPr>
              <w:t>Yes (if the document contains health information and the organisation falls under the definition of private sector organisation in the HR Act)</w:t>
            </w:r>
            <w:r w:rsidRPr="00B50EEC">
              <w:rPr>
                <w:rStyle w:val="FootnoteReference"/>
                <w:rFonts w:asciiTheme="minorHAnsi" w:hAnsiTheme="minorHAnsi" w:cstheme="minorHAnsi"/>
                <w:szCs w:val="20"/>
                <w:lang w:val="en-GB" w:eastAsia="en-US"/>
              </w:rPr>
              <w:footnoteReference w:id="45"/>
            </w:r>
          </w:p>
        </w:tc>
      </w:tr>
      <w:tr w:rsidR="00DC0F91" w:rsidRPr="00B50EEC" w14:paraId="6947F306" w14:textId="77777777" w:rsidTr="00D75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9" w:type="dxa"/>
          </w:tcPr>
          <w:p w14:paraId="4A37A91C" w14:textId="77777777" w:rsidR="00DC0F91" w:rsidRPr="00B50EEC" w:rsidRDefault="00DC0F91" w:rsidP="00D751D9">
            <w:pPr>
              <w:pStyle w:val="Body"/>
              <w:rPr>
                <w:rFonts w:asciiTheme="minorHAnsi" w:hAnsiTheme="minorHAnsi" w:cstheme="minorHAnsi"/>
                <w:b w:val="0"/>
                <w:bCs w:val="0"/>
                <w:szCs w:val="20"/>
                <w:lang w:eastAsia="en-US"/>
              </w:rPr>
            </w:pPr>
            <w:r w:rsidRPr="00B50EEC">
              <w:rPr>
                <w:rFonts w:asciiTheme="minorHAnsi" w:hAnsiTheme="minorHAnsi" w:cstheme="minorHAnsi"/>
                <w:b w:val="0"/>
                <w:bCs w:val="0"/>
                <w:szCs w:val="20"/>
                <w:lang w:eastAsia="en-US"/>
              </w:rPr>
              <w:lastRenderedPageBreak/>
              <w:t xml:space="preserve">Other bodies established or appointed for a public purpose by or under an Act, that are not covered by the </w:t>
            </w:r>
            <w:proofErr w:type="gramStart"/>
            <w:r w:rsidRPr="00B50EEC">
              <w:rPr>
                <w:rFonts w:asciiTheme="minorHAnsi" w:hAnsiTheme="minorHAnsi" w:cstheme="minorHAnsi"/>
                <w:b w:val="0"/>
                <w:bCs w:val="0"/>
                <w:szCs w:val="20"/>
                <w:lang w:eastAsia="en-US"/>
              </w:rPr>
              <w:t>Act</w:t>
            </w:r>
            <w:proofErr w:type="gramEnd"/>
          </w:p>
          <w:p w14:paraId="545F615A" w14:textId="77777777" w:rsidR="00DC0F91" w:rsidRPr="00B50EEC" w:rsidRDefault="00DC0F91" w:rsidP="00D751D9">
            <w:pPr>
              <w:pStyle w:val="Body"/>
              <w:rPr>
                <w:rFonts w:asciiTheme="minorHAnsi" w:hAnsiTheme="minorHAnsi" w:cstheme="minorHAnsi"/>
                <w:b w:val="0"/>
                <w:bCs w:val="0"/>
                <w:szCs w:val="20"/>
                <w:lang w:eastAsia="en-US"/>
              </w:rPr>
            </w:pPr>
            <w:r w:rsidRPr="00B50EEC">
              <w:rPr>
                <w:rFonts w:asciiTheme="minorHAnsi" w:hAnsiTheme="minorHAnsi" w:cstheme="minorHAnsi"/>
                <w:szCs w:val="20"/>
                <w:lang w:eastAsia="en-US"/>
              </w:rPr>
              <w:t>Note</w:t>
            </w:r>
            <w:r w:rsidRPr="00B50EEC">
              <w:rPr>
                <w:rFonts w:asciiTheme="minorHAnsi" w:hAnsiTheme="minorHAnsi" w:cstheme="minorHAnsi"/>
                <w:b w:val="0"/>
                <w:bCs w:val="0"/>
                <w:szCs w:val="20"/>
                <w:lang w:eastAsia="en-US"/>
              </w:rPr>
              <w:t>: Some bodies may not fall under the definition of an agency under the Act, but still fall within the definition of organisation in the PDP Act and/or the HR Act.</w:t>
            </w:r>
            <w:r w:rsidRPr="00B50EEC">
              <w:rPr>
                <w:rFonts w:asciiTheme="minorHAnsi" w:hAnsiTheme="minorHAnsi" w:cstheme="minorHAnsi"/>
                <w:b w:val="0"/>
                <w:bCs w:val="0"/>
                <w:szCs w:val="20"/>
                <w:vertAlign w:val="superscript"/>
                <w:lang w:eastAsia="en-US"/>
              </w:rPr>
              <w:footnoteReference w:id="46"/>
            </w:r>
          </w:p>
        </w:tc>
        <w:tc>
          <w:tcPr>
            <w:tcW w:w="2155" w:type="dxa"/>
          </w:tcPr>
          <w:p w14:paraId="6A268CCA" w14:textId="77777777" w:rsidR="00DC0F91" w:rsidRPr="00B50EEC" w:rsidRDefault="00DC0F91" w:rsidP="00D751D9">
            <w:pPr>
              <w:pStyle w:val="Bod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val="en-GB" w:eastAsia="en-US"/>
              </w:rPr>
            </w:pPr>
            <w:r w:rsidRPr="00B50EEC">
              <w:rPr>
                <w:rFonts w:asciiTheme="minorHAnsi" w:hAnsiTheme="minorHAnsi" w:cstheme="minorHAnsi"/>
                <w:szCs w:val="20"/>
                <w:lang w:val="en-GB" w:eastAsia="en-US"/>
              </w:rPr>
              <w:t>No</w:t>
            </w:r>
          </w:p>
        </w:tc>
        <w:tc>
          <w:tcPr>
            <w:tcW w:w="1843" w:type="dxa"/>
          </w:tcPr>
          <w:p w14:paraId="63F40C14" w14:textId="77777777" w:rsidR="00DC0F91" w:rsidRPr="00B50EEC" w:rsidRDefault="00DC0F91" w:rsidP="00D751D9">
            <w:pPr>
              <w:pStyle w:val="Bod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val="en-GB" w:eastAsia="en-US"/>
              </w:rPr>
            </w:pPr>
            <w:r w:rsidRPr="00B50EEC">
              <w:rPr>
                <w:rFonts w:asciiTheme="minorHAnsi" w:hAnsiTheme="minorHAnsi" w:cstheme="minorHAnsi"/>
                <w:szCs w:val="20"/>
                <w:lang w:val="en-GB" w:eastAsia="en-US"/>
              </w:rPr>
              <w:t>Yes (if the document contains personal information)</w:t>
            </w:r>
          </w:p>
        </w:tc>
        <w:tc>
          <w:tcPr>
            <w:tcW w:w="1835" w:type="dxa"/>
          </w:tcPr>
          <w:p w14:paraId="24804E48" w14:textId="77777777" w:rsidR="00DC0F91" w:rsidRPr="00B50EEC" w:rsidRDefault="00DC0F91" w:rsidP="00D751D9">
            <w:pPr>
              <w:pStyle w:val="Bod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val="en-GB" w:eastAsia="en-US"/>
              </w:rPr>
            </w:pPr>
            <w:r w:rsidRPr="00B50EEC">
              <w:rPr>
                <w:rFonts w:asciiTheme="minorHAnsi" w:hAnsiTheme="minorHAnsi" w:cstheme="minorHAnsi"/>
                <w:szCs w:val="20"/>
                <w:lang w:val="en-GB" w:eastAsia="en-US"/>
              </w:rPr>
              <w:t>Yes (if the document contains health information)</w:t>
            </w:r>
          </w:p>
        </w:tc>
      </w:tr>
      <w:tr w:rsidR="00DC0F91" w:rsidRPr="00B50EEC" w14:paraId="4DEAD3C8" w14:textId="77777777" w:rsidTr="00D751D9">
        <w:tc>
          <w:tcPr>
            <w:cnfStyle w:val="001000000000" w:firstRow="0" w:lastRow="0" w:firstColumn="1" w:lastColumn="0" w:oddVBand="0" w:evenVBand="0" w:oddHBand="0" w:evenHBand="0" w:firstRowFirstColumn="0" w:firstRowLastColumn="0" w:lastRowFirstColumn="0" w:lastRowLastColumn="0"/>
            <w:tcW w:w="3799" w:type="dxa"/>
          </w:tcPr>
          <w:p w14:paraId="08432957" w14:textId="77777777" w:rsidR="00DC0F91" w:rsidRPr="00B50EEC" w:rsidRDefault="00DC0F91" w:rsidP="00D751D9">
            <w:pPr>
              <w:pStyle w:val="Body"/>
              <w:rPr>
                <w:rFonts w:asciiTheme="minorHAnsi" w:hAnsiTheme="minorHAnsi" w:cstheme="minorHAnsi"/>
                <w:b w:val="0"/>
                <w:bCs w:val="0"/>
                <w:szCs w:val="20"/>
                <w:lang w:eastAsia="en-US"/>
              </w:rPr>
            </w:pPr>
            <w:r w:rsidRPr="00B50EEC">
              <w:rPr>
                <w:rFonts w:asciiTheme="minorHAnsi" w:hAnsiTheme="minorHAnsi" w:cstheme="minorHAnsi"/>
                <w:b w:val="0"/>
                <w:bCs w:val="0"/>
                <w:szCs w:val="20"/>
                <w:lang w:eastAsia="en-US"/>
              </w:rPr>
              <w:t>Bodies excluded from the operation of the Act by section 5(3)</w:t>
            </w:r>
          </w:p>
          <w:p w14:paraId="1395A143" w14:textId="77777777" w:rsidR="00DC0F91" w:rsidRPr="00B50EEC" w:rsidRDefault="00DC0F91" w:rsidP="00D751D9">
            <w:pPr>
              <w:pStyle w:val="Body"/>
              <w:rPr>
                <w:rFonts w:asciiTheme="minorHAnsi" w:hAnsiTheme="minorHAnsi" w:cstheme="minorHAnsi"/>
                <w:b w:val="0"/>
                <w:bCs w:val="0"/>
                <w:szCs w:val="20"/>
              </w:rPr>
            </w:pPr>
            <w:r w:rsidRPr="00B50EEC">
              <w:rPr>
                <w:rFonts w:asciiTheme="minorHAnsi" w:hAnsiTheme="minorHAnsi" w:cstheme="minorHAnsi"/>
                <w:szCs w:val="20"/>
                <w:lang w:eastAsia="en-US"/>
              </w:rPr>
              <w:t>Note</w:t>
            </w:r>
            <w:r w:rsidRPr="00B50EEC">
              <w:rPr>
                <w:rFonts w:asciiTheme="minorHAnsi" w:hAnsiTheme="minorHAnsi" w:cstheme="minorHAnsi"/>
                <w:b w:val="0"/>
                <w:bCs w:val="0"/>
                <w:szCs w:val="20"/>
                <w:lang w:eastAsia="en-US"/>
              </w:rPr>
              <w:t xml:space="preserve">: </w:t>
            </w:r>
            <w:r w:rsidRPr="00B50EEC">
              <w:rPr>
                <w:rFonts w:asciiTheme="minorHAnsi" w:hAnsiTheme="minorHAnsi" w:cstheme="minorHAnsi"/>
                <w:b w:val="0"/>
                <w:bCs w:val="0"/>
                <w:szCs w:val="20"/>
              </w:rPr>
              <w:t xml:space="preserve">Some bodies are excluded from the definition of ‘prescribed authority’ by section 5(3). This includes ‘prescribed offices’, listed under regulation 7 of the </w:t>
            </w:r>
            <w:r w:rsidRPr="00B50EEC">
              <w:rPr>
                <w:rFonts w:asciiTheme="minorHAnsi" w:hAnsiTheme="minorHAnsi" w:cstheme="minorHAnsi"/>
                <w:b w:val="0"/>
                <w:bCs w:val="0"/>
                <w:i/>
                <w:iCs/>
                <w:szCs w:val="20"/>
              </w:rPr>
              <w:t>Freedom of Information Regulations 2019</w:t>
            </w:r>
            <w:r w:rsidRPr="00B50EEC">
              <w:rPr>
                <w:rFonts w:asciiTheme="minorHAnsi" w:hAnsiTheme="minorHAnsi" w:cstheme="minorHAnsi"/>
                <w:b w:val="0"/>
                <w:bCs w:val="0"/>
                <w:szCs w:val="20"/>
              </w:rPr>
              <w:t xml:space="preserve"> (Vic). </w:t>
            </w:r>
          </w:p>
        </w:tc>
        <w:tc>
          <w:tcPr>
            <w:tcW w:w="2155" w:type="dxa"/>
          </w:tcPr>
          <w:p w14:paraId="6E5832B9" w14:textId="77777777" w:rsidR="00DC0F91" w:rsidRPr="00B50EEC" w:rsidRDefault="00DC0F91" w:rsidP="00D751D9">
            <w:pPr>
              <w:pStyle w:val="Bod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val="en-GB" w:eastAsia="en-US"/>
              </w:rPr>
            </w:pPr>
            <w:r w:rsidRPr="00B50EEC">
              <w:rPr>
                <w:rFonts w:asciiTheme="minorHAnsi" w:hAnsiTheme="minorHAnsi" w:cstheme="minorHAnsi"/>
                <w:szCs w:val="20"/>
                <w:lang w:val="en-GB" w:eastAsia="en-US"/>
              </w:rPr>
              <w:t>No</w:t>
            </w:r>
          </w:p>
        </w:tc>
        <w:tc>
          <w:tcPr>
            <w:tcW w:w="1843" w:type="dxa"/>
          </w:tcPr>
          <w:p w14:paraId="489EC391" w14:textId="77777777" w:rsidR="00DC0F91" w:rsidRPr="00B50EEC" w:rsidRDefault="00DC0F91" w:rsidP="00D751D9">
            <w:pPr>
              <w:pStyle w:val="Bod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val="en-GB" w:eastAsia="en-US"/>
              </w:rPr>
            </w:pPr>
            <w:r w:rsidRPr="00B50EEC">
              <w:rPr>
                <w:rFonts w:asciiTheme="minorHAnsi" w:hAnsiTheme="minorHAnsi" w:cstheme="minorHAnsi"/>
                <w:szCs w:val="20"/>
                <w:lang w:val="en-GB" w:eastAsia="en-US"/>
              </w:rPr>
              <w:t>No</w:t>
            </w:r>
            <w:r w:rsidRPr="00B50EEC">
              <w:rPr>
                <w:rStyle w:val="FootnoteReference"/>
                <w:rFonts w:asciiTheme="minorHAnsi" w:hAnsiTheme="minorHAnsi" w:cstheme="minorHAnsi"/>
                <w:szCs w:val="20"/>
                <w:lang w:val="en-GB" w:eastAsia="en-US"/>
              </w:rPr>
              <w:footnoteReference w:id="47"/>
            </w:r>
          </w:p>
        </w:tc>
        <w:tc>
          <w:tcPr>
            <w:tcW w:w="1835" w:type="dxa"/>
          </w:tcPr>
          <w:p w14:paraId="0DC15BC9" w14:textId="77777777" w:rsidR="00DC0F91" w:rsidRPr="00B50EEC" w:rsidRDefault="00DC0F91" w:rsidP="00D751D9">
            <w:pPr>
              <w:pStyle w:val="Bod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val="en-GB" w:eastAsia="en-US"/>
              </w:rPr>
            </w:pPr>
            <w:r w:rsidRPr="00B50EEC">
              <w:rPr>
                <w:rFonts w:asciiTheme="minorHAnsi" w:hAnsiTheme="minorHAnsi" w:cstheme="minorHAnsi"/>
                <w:szCs w:val="20"/>
                <w:lang w:val="en-GB" w:eastAsia="en-US"/>
              </w:rPr>
              <w:t>No</w:t>
            </w:r>
            <w:r w:rsidRPr="00B50EEC">
              <w:rPr>
                <w:rStyle w:val="FootnoteReference"/>
                <w:rFonts w:asciiTheme="minorHAnsi" w:hAnsiTheme="minorHAnsi" w:cstheme="minorHAnsi"/>
                <w:szCs w:val="20"/>
                <w:lang w:val="en-GB" w:eastAsia="en-US"/>
              </w:rPr>
              <w:footnoteReference w:id="48"/>
            </w:r>
          </w:p>
        </w:tc>
      </w:tr>
      <w:tr w:rsidR="00DC0F91" w:rsidRPr="00B50EEC" w14:paraId="3FA027B3" w14:textId="77777777" w:rsidTr="00D75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9" w:type="dxa"/>
          </w:tcPr>
          <w:p w14:paraId="44CB8E7A" w14:textId="77777777" w:rsidR="00DC0F91" w:rsidRPr="00B50EEC" w:rsidRDefault="00DC0F91" w:rsidP="00D751D9">
            <w:pPr>
              <w:pStyle w:val="Body"/>
              <w:rPr>
                <w:rFonts w:asciiTheme="minorHAnsi" w:hAnsiTheme="minorHAnsi" w:cstheme="minorHAnsi"/>
                <w:szCs w:val="20"/>
                <w:lang w:eastAsia="en-US"/>
              </w:rPr>
            </w:pPr>
            <w:r w:rsidRPr="00B50EEC">
              <w:rPr>
                <w:rFonts w:asciiTheme="minorHAnsi" w:hAnsiTheme="minorHAnsi" w:cstheme="minorHAnsi"/>
                <w:b w:val="0"/>
                <w:bCs w:val="0"/>
                <w:szCs w:val="20"/>
                <w:lang w:eastAsia="en-US"/>
              </w:rPr>
              <w:t>Documents of the Office of the Victorian Information Commissioner (</w:t>
            </w:r>
            <w:r w:rsidRPr="00B50EEC">
              <w:rPr>
                <w:rFonts w:asciiTheme="minorHAnsi" w:hAnsiTheme="minorHAnsi" w:cstheme="minorHAnsi"/>
                <w:szCs w:val="20"/>
                <w:lang w:eastAsia="en-US"/>
              </w:rPr>
              <w:t>OVIC</w:t>
            </w:r>
            <w:r w:rsidRPr="00B50EEC">
              <w:rPr>
                <w:rFonts w:asciiTheme="minorHAnsi" w:hAnsiTheme="minorHAnsi" w:cstheme="minorHAnsi"/>
                <w:b w:val="0"/>
                <w:bCs w:val="0"/>
                <w:szCs w:val="20"/>
                <w:lang w:eastAsia="en-US"/>
              </w:rPr>
              <w:t>) which relate to an FOI review, an FOI complaint, or an investigation.</w:t>
            </w:r>
          </w:p>
        </w:tc>
        <w:tc>
          <w:tcPr>
            <w:tcW w:w="2155" w:type="dxa"/>
          </w:tcPr>
          <w:p w14:paraId="5025AA99" w14:textId="77777777" w:rsidR="00DC0F91" w:rsidRPr="00B50EEC" w:rsidRDefault="00DC0F91" w:rsidP="00D751D9">
            <w:pPr>
              <w:pStyle w:val="Bod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val="en-GB" w:eastAsia="en-US"/>
              </w:rPr>
            </w:pPr>
            <w:r w:rsidRPr="00B50EEC">
              <w:rPr>
                <w:rFonts w:asciiTheme="minorHAnsi" w:hAnsiTheme="minorHAnsi" w:cstheme="minorHAnsi"/>
                <w:szCs w:val="20"/>
                <w:lang w:val="en-GB" w:eastAsia="en-US"/>
              </w:rPr>
              <w:t>No</w:t>
            </w:r>
            <w:r w:rsidRPr="00B50EEC">
              <w:rPr>
                <w:rFonts w:asciiTheme="minorHAnsi" w:hAnsiTheme="minorHAnsi" w:cstheme="minorHAnsi"/>
                <w:szCs w:val="20"/>
                <w:vertAlign w:val="superscript"/>
                <w:lang w:eastAsia="en-US"/>
              </w:rPr>
              <w:footnoteReference w:id="49"/>
            </w:r>
          </w:p>
        </w:tc>
        <w:tc>
          <w:tcPr>
            <w:tcW w:w="1843" w:type="dxa"/>
          </w:tcPr>
          <w:p w14:paraId="500E85F9" w14:textId="77777777" w:rsidR="00DC0F91" w:rsidRPr="00B50EEC" w:rsidRDefault="00DC0F91" w:rsidP="00D751D9">
            <w:pPr>
              <w:pStyle w:val="Bod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val="en-GB" w:eastAsia="en-US"/>
              </w:rPr>
            </w:pPr>
            <w:r w:rsidRPr="00B50EEC">
              <w:rPr>
                <w:rFonts w:asciiTheme="minorHAnsi" w:hAnsiTheme="minorHAnsi" w:cstheme="minorHAnsi"/>
                <w:szCs w:val="20"/>
                <w:lang w:val="en-GB" w:eastAsia="en-US"/>
              </w:rPr>
              <w:t>No</w:t>
            </w:r>
            <w:r w:rsidRPr="00B50EEC">
              <w:rPr>
                <w:rStyle w:val="FootnoteReference"/>
                <w:rFonts w:asciiTheme="minorHAnsi" w:hAnsiTheme="minorHAnsi" w:cstheme="minorHAnsi"/>
                <w:szCs w:val="20"/>
                <w:lang w:val="en-GB" w:eastAsia="en-US"/>
              </w:rPr>
              <w:footnoteReference w:id="50"/>
            </w:r>
          </w:p>
        </w:tc>
        <w:tc>
          <w:tcPr>
            <w:tcW w:w="1835" w:type="dxa"/>
          </w:tcPr>
          <w:p w14:paraId="58368BDB" w14:textId="77777777" w:rsidR="00DC0F91" w:rsidRPr="00B50EEC" w:rsidRDefault="00DC0F91" w:rsidP="00D751D9">
            <w:pPr>
              <w:pStyle w:val="Bod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val="en-GB" w:eastAsia="en-US"/>
              </w:rPr>
            </w:pPr>
            <w:r w:rsidRPr="00B50EEC">
              <w:rPr>
                <w:rFonts w:asciiTheme="minorHAnsi" w:hAnsiTheme="minorHAnsi" w:cstheme="minorHAnsi"/>
                <w:szCs w:val="20"/>
                <w:lang w:val="en-GB" w:eastAsia="en-US"/>
              </w:rPr>
              <w:t>No</w:t>
            </w:r>
            <w:r w:rsidRPr="00B50EEC">
              <w:rPr>
                <w:rStyle w:val="FootnoteReference"/>
                <w:rFonts w:asciiTheme="minorHAnsi" w:hAnsiTheme="minorHAnsi" w:cstheme="minorHAnsi"/>
                <w:szCs w:val="20"/>
                <w:lang w:val="en-GB" w:eastAsia="en-US"/>
              </w:rPr>
              <w:footnoteReference w:id="51"/>
            </w:r>
          </w:p>
        </w:tc>
      </w:tr>
    </w:tbl>
    <w:p w14:paraId="7E1FE161" w14:textId="77777777" w:rsidR="00DC0F91" w:rsidRDefault="00DC0F91" w:rsidP="005B2DFA">
      <w:pPr>
        <w:pStyle w:val="Heading2"/>
      </w:pPr>
      <w:bookmarkStart w:id="17" w:name="_Toc138668138"/>
      <w:bookmarkStart w:id="18" w:name="_Toc148701976"/>
      <w:r>
        <w:t>How does section 39 work with public records law?</w:t>
      </w:r>
      <w:bookmarkEnd w:id="17"/>
      <w:bookmarkEnd w:id="18"/>
      <w:r>
        <w:t xml:space="preserve"> </w:t>
      </w:r>
    </w:p>
    <w:p w14:paraId="281640E6" w14:textId="77777777" w:rsidR="00DC0F91" w:rsidRDefault="00DC0F91" w:rsidP="00DC0F91">
      <w:pPr>
        <w:pStyle w:val="3BodyInteger"/>
      </w:pPr>
      <w:r w:rsidRPr="00342DFD">
        <w:t xml:space="preserve">Agencies </w:t>
      </w:r>
      <w:r>
        <w:t>and Ministers have</w:t>
      </w:r>
      <w:r w:rsidRPr="00342DFD">
        <w:t xml:space="preserve"> obligations under the </w:t>
      </w:r>
      <w:hyperlink r:id="rId24" w:history="1">
        <w:r w:rsidRPr="00120CDB">
          <w:rPr>
            <w:rStyle w:val="Hyperlink"/>
            <w:i/>
            <w:iCs/>
          </w:rPr>
          <w:t>Public Records Act 1973</w:t>
        </w:r>
        <w:r w:rsidRPr="00120CDB">
          <w:rPr>
            <w:rStyle w:val="Hyperlink"/>
          </w:rPr>
          <w:t xml:space="preserve"> (Vic)</w:t>
        </w:r>
      </w:hyperlink>
      <w:r w:rsidRPr="00342DFD">
        <w:t>.</w:t>
      </w:r>
      <w:r>
        <w:t xml:space="preserve"> This includes maintaining records for a minimum amount of time (outlined in retention and disposal authorities issued by PROV). </w:t>
      </w:r>
    </w:p>
    <w:p w14:paraId="78C4785D" w14:textId="77777777" w:rsidR="00DC0F91" w:rsidRDefault="00DC0F91" w:rsidP="00DC0F91">
      <w:pPr>
        <w:pStyle w:val="3BodyInteger"/>
      </w:pPr>
      <w:r>
        <w:lastRenderedPageBreak/>
        <w:t>When amending a document under the FOI Act, an agency or Minister cannot delete information in a document or expunge a document without the Keeper of Public Records’ authorisation.</w:t>
      </w:r>
      <w:r>
        <w:rPr>
          <w:rStyle w:val="FootnoteReference"/>
        </w:rPr>
        <w:footnoteReference w:id="52"/>
      </w:r>
      <w:r>
        <w:t xml:space="preserve"> This authorisation is done on a case-by-case basis, and it is not automatic. </w:t>
      </w:r>
    </w:p>
    <w:p w14:paraId="244A8C8F" w14:textId="77777777" w:rsidR="00DC0F91" w:rsidRDefault="00DC0F91" w:rsidP="00DC0F91">
      <w:pPr>
        <w:pStyle w:val="3BodyInteger"/>
      </w:pPr>
      <w:r>
        <w:t>An agency or Minister may ask for the Keeper of Public Records’ authorisation to delete information or expunge a document by:</w:t>
      </w:r>
    </w:p>
    <w:p w14:paraId="5AFF1EB1" w14:textId="77777777" w:rsidR="00DC0F91" w:rsidRDefault="00DC0F91" w:rsidP="00990B54">
      <w:pPr>
        <w:pStyle w:val="Body"/>
        <w:numPr>
          <w:ilvl w:val="0"/>
          <w:numId w:val="43"/>
        </w:numPr>
        <w:ind w:left="1134"/>
        <w:rPr>
          <w:rFonts w:eastAsia="Calibri"/>
        </w:rPr>
      </w:pPr>
      <w:r w:rsidRPr="00342DFD">
        <w:rPr>
          <w:rFonts w:eastAsia="Calibri"/>
        </w:rPr>
        <w:t xml:space="preserve">emailing </w:t>
      </w:r>
      <w:hyperlink r:id="rId25" w:history="1">
        <w:r w:rsidRPr="00342DFD">
          <w:rPr>
            <w:rFonts w:eastAsia="Calibri"/>
          </w:rPr>
          <w:t>agencyqueries@prov.vic.gov.au</w:t>
        </w:r>
      </w:hyperlink>
      <w:r>
        <w:rPr>
          <w:rFonts w:eastAsia="Calibri"/>
        </w:rPr>
        <w:t>;</w:t>
      </w:r>
    </w:p>
    <w:p w14:paraId="084956DA" w14:textId="77777777" w:rsidR="00DC0F91" w:rsidRDefault="00DC0F91" w:rsidP="00990B54">
      <w:pPr>
        <w:pStyle w:val="Body"/>
        <w:numPr>
          <w:ilvl w:val="0"/>
          <w:numId w:val="43"/>
        </w:numPr>
        <w:ind w:left="1134"/>
        <w:rPr>
          <w:rFonts w:eastAsia="Calibri"/>
        </w:rPr>
      </w:pPr>
      <w:r>
        <w:t>providing</w:t>
      </w:r>
      <w:r w:rsidRPr="00342DFD">
        <w:rPr>
          <w:rFonts w:eastAsia="Calibri"/>
        </w:rPr>
        <w:t xml:space="preserve"> details of the request</w:t>
      </w:r>
      <w:r>
        <w:rPr>
          <w:rFonts w:eastAsia="Calibri"/>
        </w:rPr>
        <w:t xml:space="preserve"> (</w:t>
      </w:r>
      <w:r w:rsidRPr="00342DFD">
        <w:rPr>
          <w:rFonts w:eastAsia="Calibri"/>
        </w:rPr>
        <w:t xml:space="preserve">including the </w:t>
      </w:r>
      <w:r>
        <w:rPr>
          <w:rFonts w:eastAsia="Calibri"/>
        </w:rPr>
        <w:t>information and/or records involved</w:t>
      </w:r>
      <w:proofErr w:type="gramStart"/>
      <w:r>
        <w:rPr>
          <w:rFonts w:eastAsia="Calibri"/>
        </w:rPr>
        <w:t>);</w:t>
      </w:r>
      <w:proofErr w:type="gramEnd"/>
    </w:p>
    <w:p w14:paraId="0095A7EA" w14:textId="77777777" w:rsidR="00DC0F91" w:rsidRDefault="00DC0F91" w:rsidP="00990B54">
      <w:pPr>
        <w:pStyle w:val="Body"/>
        <w:numPr>
          <w:ilvl w:val="0"/>
          <w:numId w:val="43"/>
        </w:numPr>
        <w:ind w:left="1134"/>
        <w:rPr>
          <w:rFonts w:eastAsia="Calibri"/>
        </w:rPr>
      </w:pPr>
      <w:r w:rsidRPr="00342DFD">
        <w:rPr>
          <w:rFonts w:eastAsia="Calibri"/>
        </w:rPr>
        <w:t xml:space="preserve">whether the agency </w:t>
      </w:r>
      <w:r>
        <w:rPr>
          <w:rFonts w:eastAsia="Calibri"/>
        </w:rPr>
        <w:t xml:space="preserve">or Minister </w:t>
      </w:r>
      <w:r w:rsidRPr="00342DFD">
        <w:rPr>
          <w:rFonts w:eastAsia="Calibri"/>
        </w:rPr>
        <w:t>supports the request</w:t>
      </w:r>
      <w:r>
        <w:rPr>
          <w:rFonts w:eastAsia="Calibri"/>
        </w:rPr>
        <w:t>,</w:t>
      </w:r>
      <w:r w:rsidRPr="00342DFD">
        <w:rPr>
          <w:rFonts w:eastAsia="Calibri"/>
        </w:rPr>
        <w:t xml:space="preserve"> and if so</w:t>
      </w:r>
      <w:r>
        <w:rPr>
          <w:rFonts w:eastAsia="Calibri"/>
        </w:rPr>
        <w:t>,</w:t>
      </w:r>
      <w:r w:rsidRPr="00342DFD">
        <w:rPr>
          <w:rFonts w:eastAsia="Calibri"/>
        </w:rPr>
        <w:t xml:space="preserve"> </w:t>
      </w:r>
      <w:proofErr w:type="gramStart"/>
      <w:r w:rsidRPr="00342DFD">
        <w:rPr>
          <w:rFonts w:eastAsia="Calibri"/>
        </w:rPr>
        <w:t>why</w:t>
      </w:r>
      <w:r>
        <w:rPr>
          <w:rFonts w:eastAsia="Calibri"/>
        </w:rPr>
        <w:t>;</w:t>
      </w:r>
      <w:proofErr w:type="gramEnd"/>
    </w:p>
    <w:p w14:paraId="085770C3" w14:textId="77777777" w:rsidR="00DC0F91" w:rsidRDefault="00DC0F91" w:rsidP="00990B54">
      <w:pPr>
        <w:pStyle w:val="Body"/>
        <w:numPr>
          <w:ilvl w:val="0"/>
          <w:numId w:val="43"/>
        </w:numPr>
        <w:ind w:left="1134"/>
        <w:rPr>
          <w:rFonts w:eastAsia="Calibri"/>
        </w:rPr>
      </w:pPr>
      <w:r w:rsidRPr="00342DFD">
        <w:rPr>
          <w:rFonts w:eastAsia="Calibri"/>
        </w:rPr>
        <w:t>the harms that the incorrect or misleading information is causing</w:t>
      </w:r>
      <w:r>
        <w:rPr>
          <w:rFonts w:eastAsia="Calibri"/>
        </w:rPr>
        <w:t>;</w:t>
      </w:r>
      <w:r w:rsidRPr="00342DFD">
        <w:rPr>
          <w:rFonts w:eastAsia="Calibri"/>
        </w:rPr>
        <w:t xml:space="preserve"> and </w:t>
      </w:r>
    </w:p>
    <w:p w14:paraId="1D8D9786" w14:textId="77777777" w:rsidR="00DC0F91" w:rsidRPr="00342DFD" w:rsidRDefault="00DC0F91" w:rsidP="00990B54">
      <w:pPr>
        <w:pStyle w:val="Body"/>
        <w:numPr>
          <w:ilvl w:val="0"/>
          <w:numId w:val="43"/>
        </w:numPr>
        <w:ind w:left="1134"/>
        <w:rPr>
          <w:rFonts w:eastAsia="Calibri"/>
        </w:rPr>
      </w:pPr>
      <w:r w:rsidRPr="00342DFD">
        <w:rPr>
          <w:rFonts w:eastAsia="Calibri"/>
        </w:rPr>
        <w:t>the retention requirements for the records (including</w:t>
      </w:r>
      <w:r>
        <w:rPr>
          <w:rFonts w:eastAsia="Calibri"/>
        </w:rPr>
        <w:t xml:space="preserve"> the</w:t>
      </w:r>
      <w:r w:rsidRPr="00342DFD">
        <w:rPr>
          <w:rFonts w:eastAsia="Calibri"/>
        </w:rPr>
        <w:t xml:space="preserve"> </w:t>
      </w:r>
      <w:r>
        <w:rPr>
          <w:rFonts w:eastAsia="Calibri"/>
        </w:rPr>
        <w:t xml:space="preserve">relevant </w:t>
      </w:r>
      <w:r w:rsidRPr="00342DFD">
        <w:rPr>
          <w:rFonts w:eastAsia="Calibri"/>
        </w:rPr>
        <w:t xml:space="preserve">Retention &amp; Disposal Authority and Class and minimum mandatory retention period if known).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298"/>
      </w:tblGrid>
      <w:tr w:rsidR="00DC0F91" w14:paraId="17833346" w14:textId="77777777" w:rsidTr="00D751D9">
        <w:tc>
          <w:tcPr>
            <w:tcW w:w="9622" w:type="dxa"/>
            <w:shd w:val="clear" w:color="auto" w:fill="F5F5F5"/>
          </w:tcPr>
          <w:p w14:paraId="5BFAB4E0" w14:textId="77777777" w:rsidR="00DC0F91" w:rsidRDefault="00DC0F91" w:rsidP="00D751D9">
            <w:pPr>
              <w:pStyle w:val="Body"/>
              <w:rPr>
                <w:rFonts w:eastAsia="Calibri"/>
              </w:rPr>
            </w:pPr>
            <w:r>
              <w:rPr>
                <w:rFonts w:eastAsia="Calibri"/>
              </w:rPr>
              <w:t xml:space="preserve">For more information on record keeping, visit PROV’s website, including: </w:t>
            </w:r>
          </w:p>
          <w:p w14:paraId="3BF9D89E" w14:textId="77777777" w:rsidR="00DC0F91" w:rsidRDefault="00DC0F91" w:rsidP="00990B54">
            <w:pPr>
              <w:pStyle w:val="Body"/>
              <w:numPr>
                <w:ilvl w:val="0"/>
                <w:numId w:val="44"/>
              </w:numPr>
              <w:rPr>
                <w:rFonts w:eastAsia="Calibri"/>
              </w:rPr>
            </w:pPr>
            <w:r w:rsidRPr="003C6254">
              <w:rPr>
                <w:rFonts w:eastAsia="Calibri"/>
              </w:rPr>
              <w:t xml:space="preserve">‘Privacy and Recordkeeping Obligations’ Topic Page: </w:t>
            </w:r>
            <w:hyperlink r:id="rId26" w:history="1">
              <w:r w:rsidRPr="003C6254">
                <w:rPr>
                  <w:rStyle w:val="Hyperlink"/>
                  <w:rFonts w:eastAsia="Calibri"/>
                </w:rPr>
                <w:t>https://prov.vic.gov.au/recordkeeping-government/a-z-topics/privacy-and-recordkeeping-obligations</w:t>
              </w:r>
            </w:hyperlink>
            <w:r>
              <w:rPr>
                <w:rFonts w:eastAsia="Calibri"/>
              </w:rPr>
              <w:t xml:space="preserve">; and </w:t>
            </w:r>
          </w:p>
          <w:p w14:paraId="7AF80275" w14:textId="77777777" w:rsidR="00DC0F91" w:rsidRDefault="00DC0F91" w:rsidP="00990B54">
            <w:pPr>
              <w:pStyle w:val="Body"/>
              <w:numPr>
                <w:ilvl w:val="0"/>
                <w:numId w:val="44"/>
              </w:numPr>
              <w:rPr>
                <w:rFonts w:eastAsia="Calibri"/>
              </w:rPr>
            </w:pPr>
            <w:r w:rsidRPr="003E6FDF">
              <w:rPr>
                <w:rFonts w:eastAsia="Calibri"/>
              </w:rPr>
              <w:t xml:space="preserve">Retention and Disposal Authorities (RDAs), available here: </w:t>
            </w:r>
            <w:hyperlink r:id="rId27" w:history="1">
              <w:r w:rsidRPr="003E6FDF">
                <w:rPr>
                  <w:rFonts w:eastAsia="Calibri"/>
                </w:rPr>
                <w:t>https://prov.vic.gov.au/recordkeeping-government/how-long-should-records-be-kept/retention-and-disposal-authorities-rdas</w:t>
              </w:r>
            </w:hyperlink>
            <w:r>
              <w:rPr>
                <w:rFonts w:eastAsia="Calibri"/>
              </w:rPr>
              <w:t>.</w:t>
            </w:r>
          </w:p>
        </w:tc>
      </w:tr>
    </w:tbl>
    <w:p w14:paraId="1F52C625" w14:textId="77777777" w:rsidR="00DC0F91" w:rsidRPr="0067294B" w:rsidRDefault="00DC0F91" w:rsidP="005B2DFA">
      <w:pPr>
        <w:pStyle w:val="Heading2"/>
      </w:pPr>
      <w:bookmarkStart w:id="19" w:name="_Toc138668139"/>
      <w:bookmarkStart w:id="20" w:name="_Toc148701977"/>
      <w:r w:rsidRPr="0067294B">
        <w:t>More information</w:t>
      </w:r>
      <w:bookmarkEnd w:id="19"/>
      <w:bookmarkEnd w:id="2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298"/>
      </w:tblGrid>
      <w:tr w:rsidR="00DC0F91" w:rsidRPr="0067294B" w14:paraId="795399A7" w14:textId="77777777" w:rsidTr="00D751D9">
        <w:tc>
          <w:tcPr>
            <w:tcW w:w="9622" w:type="dxa"/>
            <w:shd w:val="clear" w:color="auto" w:fill="F5F5F5"/>
          </w:tcPr>
          <w:p w14:paraId="463F5667" w14:textId="081FC7E2" w:rsidR="00980819" w:rsidRDefault="00980819" w:rsidP="00D751D9">
            <w:pPr>
              <w:pStyle w:val="Body"/>
              <w:rPr>
                <w:rStyle w:val="Hyperlink"/>
                <w:rFonts w:eastAsia="Calibri" w:cstheme="minorHAnsi"/>
              </w:rPr>
            </w:pPr>
            <w:r>
              <w:t xml:space="preserve">Information Privacy Principles Guidelines – </w:t>
            </w:r>
            <w:hyperlink r:id="rId28" w:history="1">
              <w:r w:rsidRPr="0067294B">
                <w:rPr>
                  <w:rStyle w:val="Hyperlink"/>
                  <w:rFonts w:eastAsia="Calibri" w:cstheme="minorHAnsi"/>
                </w:rPr>
                <w:t>IPP 6 – Access and Correction</w:t>
              </w:r>
            </w:hyperlink>
            <w:r w:rsidR="005E4D41">
              <w:rPr>
                <w:rStyle w:val="Hyperlink"/>
                <w:rFonts w:eastAsia="Calibri" w:cstheme="minorHAnsi"/>
              </w:rPr>
              <w:t xml:space="preserve"> </w:t>
            </w:r>
          </w:p>
          <w:p w14:paraId="45883862" w14:textId="415A74CB" w:rsidR="00DC0F91" w:rsidRDefault="00000000" w:rsidP="00D751D9">
            <w:pPr>
              <w:pStyle w:val="Body"/>
              <w:rPr>
                <w:rStyle w:val="Hyperlink"/>
              </w:rPr>
            </w:pPr>
            <w:hyperlink r:id="rId29" w:history="1">
              <w:r w:rsidR="00DC0F91" w:rsidRPr="00120CDB">
                <w:rPr>
                  <w:rStyle w:val="Hyperlink"/>
                </w:rPr>
                <w:t>Section 40 – Form of request for amendment of record</w:t>
              </w:r>
            </w:hyperlink>
          </w:p>
          <w:p w14:paraId="15E7D142" w14:textId="4BD58DD1" w:rsidR="00DC0F91" w:rsidRPr="00980819" w:rsidRDefault="00980819" w:rsidP="00980819">
            <w:pPr>
              <w:pStyle w:val="Body"/>
              <w:jc w:val="both"/>
            </w:pPr>
            <w:r w:rsidRPr="00980819">
              <w:rPr>
                <w:rStyle w:val="Hyperlink"/>
                <w:color w:val="000000"/>
                <w:u w:val="none"/>
              </w:rPr>
              <w:t xml:space="preserve">Information for </w:t>
            </w:r>
            <w:r>
              <w:rPr>
                <w:rStyle w:val="Hyperlink"/>
                <w:color w:val="000000"/>
                <w:u w:val="none"/>
              </w:rPr>
              <w:t>individuals</w:t>
            </w:r>
            <w:r w:rsidRPr="00980819">
              <w:rPr>
                <w:rStyle w:val="Hyperlink"/>
                <w:color w:val="000000"/>
                <w:u w:val="none"/>
              </w:rPr>
              <w:t xml:space="preserve">: </w:t>
            </w:r>
            <w:hyperlink r:id="rId30" w:history="1">
              <w:r w:rsidRPr="00980819">
                <w:rPr>
                  <w:rStyle w:val="Hyperlink"/>
                </w:rPr>
                <w:t>How to make a request for an amendment</w:t>
              </w:r>
            </w:hyperlink>
          </w:p>
        </w:tc>
      </w:tr>
    </w:tbl>
    <w:p w14:paraId="173AA337" w14:textId="77777777" w:rsidR="00DC0F91" w:rsidRPr="0067294B" w:rsidRDefault="00DC0F91" w:rsidP="00DC0F91">
      <w:pPr>
        <w:rPr>
          <w:rFonts w:cstheme="minorHAnsi"/>
          <w:b/>
          <w:color w:val="5620A9"/>
          <w:szCs w:val="32"/>
        </w:rPr>
      </w:pPr>
      <w:r w:rsidRPr="0067294B">
        <w:rPr>
          <w:rFonts w:cstheme="minorHAnsi"/>
        </w:rPr>
        <w:br w:type="page"/>
      </w:r>
    </w:p>
    <w:p w14:paraId="3F943F16" w14:textId="77777777" w:rsidR="00DC0F91" w:rsidRPr="0067294B" w:rsidRDefault="00DC0F91" w:rsidP="004456C5">
      <w:pPr>
        <w:pStyle w:val="Heading1"/>
      </w:pPr>
      <w:bookmarkStart w:id="21" w:name="_Toc138668140"/>
      <w:bookmarkStart w:id="22" w:name="_Toc148701978"/>
      <w:r w:rsidRPr="0067294B">
        <w:lastRenderedPageBreak/>
        <w:t xml:space="preserve">Section 40 – Form of request for amendment of </w:t>
      </w:r>
      <w:r w:rsidRPr="004456C5">
        <w:t>record</w:t>
      </w:r>
      <w:bookmarkEnd w:id="21"/>
      <w:bookmarkEnd w:id="22"/>
    </w:p>
    <w:p w14:paraId="3544FB1F" w14:textId="77777777" w:rsidR="00DC0F91" w:rsidRPr="0067294B" w:rsidRDefault="00DC0F91" w:rsidP="004456C5">
      <w:pPr>
        <w:pStyle w:val="Heading2"/>
      </w:pPr>
      <w:bookmarkStart w:id="23" w:name="_Toc138668141"/>
      <w:bookmarkStart w:id="24" w:name="_Toc148701979"/>
      <w:r>
        <w:t>Extract of l</w:t>
      </w:r>
      <w:r w:rsidRPr="0067294B">
        <w:t>egislation</w:t>
      </w:r>
      <w:bookmarkEnd w:id="23"/>
      <w:bookmarkEnd w:id="24"/>
    </w:p>
    <w:tbl>
      <w:tblPr>
        <w:tblStyle w:val="TableGrid"/>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1"/>
        <w:gridCol w:w="559"/>
        <w:gridCol w:w="8351"/>
      </w:tblGrid>
      <w:tr w:rsidR="00DC0F91" w:rsidRPr="0067294B" w14:paraId="376E7AA8" w14:textId="77777777" w:rsidTr="00D751D9">
        <w:trPr>
          <w:trHeight w:val="150"/>
        </w:trPr>
        <w:tc>
          <w:tcPr>
            <w:tcW w:w="661" w:type="dxa"/>
          </w:tcPr>
          <w:p w14:paraId="32629CB8" w14:textId="77777777" w:rsidR="00DC0F91" w:rsidRPr="0067294B" w:rsidRDefault="00DC0F91" w:rsidP="00D751D9">
            <w:pPr>
              <w:pStyle w:val="Body"/>
              <w:spacing w:before="60" w:after="60"/>
              <w:rPr>
                <w:rFonts w:cstheme="minorHAnsi"/>
                <w:b/>
                <w:bCs/>
                <w:szCs w:val="22"/>
              </w:rPr>
            </w:pPr>
            <w:r w:rsidRPr="0067294B">
              <w:rPr>
                <w:rFonts w:cstheme="minorHAnsi"/>
                <w:b/>
                <w:bCs/>
              </w:rPr>
              <w:t>40</w:t>
            </w:r>
          </w:p>
        </w:tc>
        <w:tc>
          <w:tcPr>
            <w:tcW w:w="8910" w:type="dxa"/>
            <w:gridSpan w:val="2"/>
          </w:tcPr>
          <w:p w14:paraId="0C230B20" w14:textId="77777777" w:rsidR="00DC0F91" w:rsidRPr="0067294B" w:rsidRDefault="00DC0F91" w:rsidP="00D751D9">
            <w:pPr>
              <w:pStyle w:val="Body"/>
              <w:spacing w:before="60" w:after="60"/>
              <w:rPr>
                <w:rFonts w:cstheme="minorHAnsi"/>
                <w:b/>
                <w:bCs/>
                <w:szCs w:val="22"/>
              </w:rPr>
            </w:pPr>
            <w:r w:rsidRPr="0067294B">
              <w:rPr>
                <w:rFonts w:cstheme="minorHAnsi"/>
                <w:b/>
                <w:bCs/>
              </w:rPr>
              <w:t>Form of request for amendment of record</w:t>
            </w:r>
          </w:p>
        </w:tc>
      </w:tr>
      <w:tr w:rsidR="00DC0F91" w:rsidRPr="0067294B" w14:paraId="4D9198C8" w14:textId="77777777" w:rsidTr="00D751D9">
        <w:trPr>
          <w:trHeight w:val="161"/>
        </w:trPr>
        <w:tc>
          <w:tcPr>
            <w:tcW w:w="661" w:type="dxa"/>
          </w:tcPr>
          <w:p w14:paraId="24644311" w14:textId="77777777" w:rsidR="00DC0F91" w:rsidRPr="0067294B" w:rsidRDefault="00DC0F91" w:rsidP="00D751D9">
            <w:pPr>
              <w:pStyle w:val="Body"/>
              <w:spacing w:before="60" w:after="60"/>
              <w:rPr>
                <w:rFonts w:cstheme="minorHAnsi"/>
                <w:b/>
                <w:bCs/>
              </w:rPr>
            </w:pPr>
          </w:p>
        </w:tc>
        <w:tc>
          <w:tcPr>
            <w:tcW w:w="8910" w:type="dxa"/>
            <w:gridSpan w:val="2"/>
          </w:tcPr>
          <w:p w14:paraId="356DBA51" w14:textId="77777777" w:rsidR="00DC0F91" w:rsidRPr="0067294B" w:rsidRDefault="00DC0F91" w:rsidP="00D751D9">
            <w:pPr>
              <w:pStyle w:val="Body"/>
              <w:spacing w:before="60" w:after="60"/>
              <w:rPr>
                <w:rFonts w:cstheme="minorHAnsi"/>
                <w:b/>
                <w:bCs/>
              </w:rPr>
            </w:pPr>
            <w:r w:rsidRPr="0067294B">
              <w:rPr>
                <w:rFonts w:cstheme="minorHAnsi"/>
                <w:szCs w:val="22"/>
              </w:rPr>
              <w:t>A request under section 39— </w:t>
            </w:r>
          </w:p>
        </w:tc>
      </w:tr>
      <w:tr w:rsidR="00DC0F91" w:rsidRPr="0067294B" w14:paraId="39197914" w14:textId="77777777" w:rsidTr="00D751D9">
        <w:trPr>
          <w:trHeight w:val="161"/>
        </w:trPr>
        <w:tc>
          <w:tcPr>
            <w:tcW w:w="661" w:type="dxa"/>
          </w:tcPr>
          <w:p w14:paraId="659F04F3" w14:textId="77777777" w:rsidR="00DC0F91" w:rsidRPr="0067294B" w:rsidRDefault="00DC0F91" w:rsidP="00D751D9">
            <w:pPr>
              <w:spacing w:before="60" w:after="60"/>
              <w:rPr>
                <w:rFonts w:cstheme="minorHAnsi"/>
              </w:rPr>
            </w:pPr>
          </w:p>
        </w:tc>
        <w:tc>
          <w:tcPr>
            <w:tcW w:w="559" w:type="dxa"/>
          </w:tcPr>
          <w:p w14:paraId="208DC562" w14:textId="77777777" w:rsidR="00DC0F91" w:rsidRPr="0067294B" w:rsidRDefault="00DC0F91" w:rsidP="00D751D9">
            <w:pPr>
              <w:spacing w:before="60" w:after="60"/>
              <w:rPr>
                <w:rFonts w:cstheme="minorHAnsi"/>
              </w:rPr>
            </w:pPr>
            <w:r w:rsidRPr="0067294B">
              <w:rPr>
                <w:rFonts w:cstheme="minorHAnsi"/>
              </w:rPr>
              <w:t>(a)</w:t>
            </w:r>
          </w:p>
        </w:tc>
        <w:tc>
          <w:tcPr>
            <w:tcW w:w="8351" w:type="dxa"/>
          </w:tcPr>
          <w:p w14:paraId="79D9F1AD" w14:textId="77777777" w:rsidR="00DC0F91" w:rsidRPr="0067294B" w:rsidRDefault="00DC0F91" w:rsidP="00D751D9">
            <w:pPr>
              <w:spacing w:before="60" w:after="60"/>
              <w:rPr>
                <w:rFonts w:cstheme="minorHAnsi"/>
              </w:rPr>
            </w:pPr>
            <w:r w:rsidRPr="0067294B">
              <w:rPr>
                <w:rFonts w:cstheme="minorHAnsi"/>
              </w:rPr>
              <w:t>shall be in writing;</w:t>
            </w:r>
          </w:p>
        </w:tc>
      </w:tr>
      <w:tr w:rsidR="00DC0F91" w:rsidRPr="0067294B" w14:paraId="28313E84" w14:textId="77777777" w:rsidTr="00D751D9">
        <w:trPr>
          <w:trHeight w:val="268"/>
        </w:trPr>
        <w:tc>
          <w:tcPr>
            <w:tcW w:w="661" w:type="dxa"/>
          </w:tcPr>
          <w:p w14:paraId="2146B814" w14:textId="77777777" w:rsidR="00DC0F91" w:rsidRPr="0067294B" w:rsidRDefault="00DC0F91" w:rsidP="00D751D9">
            <w:pPr>
              <w:spacing w:before="60" w:after="60"/>
              <w:rPr>
                <w:rFonts w:cstheme="minorHAnsi"/>
              </w:rPr>
            </w:pPr>
          </w:p>
        </w:tc>
        <w:tc>
          <w:tcPr>
            <w:tcW w:w="559" w:type="dxa"/>
          </w:tcPr>
          <w:p w14:paraId="31109981" w14:textId="77777777" w:rsidR="00DC0F91" w:rsidRPr="0067294B" w:rsidRDefault="00DC0F91" w:rsidP="00D751D9">
            <w:pPr>
              <w:spacing w:before="60" w:after="60"/>
              <w:rPr>
                <w:rFonts w:cstheme="minorHAnsi"/>
              </w:rPr>
            </w:pPr>
            <w:r w:rsidRPr="0067294B">
              <w:rPr>
                <w:rFonts w:cstheme="minorHAnsi"/>
              </w:rPr>
              <w:t>(b)</w:t>
            </w:r>
          </w:p>
        </w:tc>
        <w:tc>
          <w:tcPr>
            <w:tcW w:w="8351" w:type="dxa"/>
          </w:tcPr>
          <w:p w14:paraId="64DDB337" w14:textId="77777777" w:rsidR="00DC0F91" w:rsidRPr="0067294B" w:rsidRDefault="00DC0F91" w:rsidP="00D751D9">
            <w:pPr>
              <w:spacing w:before="60" w:after="60"/>
              <w:rPr>
                <w:rFonts w:cstheme="minorHAnsi"/>
              </w:rPr>
            </w:pPr>
            <w:r w:rsidRPr="0067294B">
              <w:rPr>
                <w:rFonts w:cstheme="minorHAnsi"/>
              </w:rPr>
              <w:t>shall specify an address to which a notice under section 43 may be sent to the person making the request; and</w:t>
            </w:r>
          </w:p>
        </w:tc>
      </w:tr>
      <w:tr w:rsidR="00DC0F91" w:rsidRPr="0067294B" w14:paraId="1AD8D34E" w14:textId="77777777" w:rsidTr="00D751D9">
        <w:trPr>
          <w:trHeight w:val="374"/>
        </w:trPr>
        <w:tc>
          <w:tcPr>
            <w:tcW w:w="661" w:type="dxa"/>
          </w:tcPr>
          <w:p w14:paraId="04381943" w14:textId="77777777" w:rsidR="00DC0F91" w:rsidRPr="0067294B" w:rsidRDefault="00DC0F91" w:rsidP="00D751D9">
            <w:pPr>
              <w:spacing w:before="60" w:after="60"/>
              <w:rPr>
                <w:rFonts w:cstheme="minorHAnsi"/>
              </w:rPr>
            </w:pPr>
          </w:p>
        </w:tc>
        <w:tc>
          <w:tcPr>
            <w:tcW w:w="559" w:type="dxa"/>
          </w:tcPr>
          <w:p w14:paraId="772DC181" w14:textId="77777777" w:rsidR="00DC0F91" w:rsidRPr="0067294B" w:rsidRDefault="00DC0F91" w:rsidP="00D751D9">
            <w:pPr>
              <w:spacing w:before="60" w:after="60"/>
              <w:rPr>
                <w:rFonts w:cstheme="minorHAnsi"/>
              </w:rPr>
            </w:pPr>
            <w:r w:rsidRPr="0067294B">
              <w:rPr>
                <w:rFonts w:cstheme="minorHAnsi"/>
              </w:rPr>
              <w:t>(c)</w:t>
            </w:r>
          </w:p>
        </w:tc>
        <w:tc>
          <w:tcPr>
            <w:tcW w:w="8351" w:type="dxa"/>
          </w:tcPr>
          <w:p w14:paraId="31656B79" w14:textId="77777777" w:rsidR="00DC0F91" w:rsidRPr="0067294B" w:rsidRDefault="00DC0F91" w:rsidP="00D751D9">
            <w:pPr>
              <w:spacing w:before="60" w:after="60"/>
              <w:rPr>
                <w:rFonts w:cstheme="minorHAnsi"/>
              </w:rPr>
            </w:pPr>
            <w:r w:rsidRPr="0067294B">
              <w:rPr>
                <w:rFonts w:cstheme="minorHAnsi"/>
              </w:rPr>
              <w:t>shall give particulars of the matters in respect of which the claimant believes the record of information kept by the agency or Minister is incomplete, incorrect, out of date or misleading and shall specify the amendments that the claimant wishes to be made.</w:t>
            </w:r>
          </w:p>
        </w:tc>
      </w:tr>
    </w:tbl>
    <w:p w14:paraId="0B2F22B8" w14:textId="77777777" w:rsidR="00DC0F91" w:rsidRPr="004456C5" w:rsidRDefault="00DC0F91" w:rsidP="004456C5">
      <w:pPr>
        <w:pStyle w:val="Heading2"/>
      </w:pPr>
      <w:bookmarkStart w:id="25" w:name="_Toc138668142"/>
      <w:bookmarkStart w:id="26" w:name="_Toc148701980"/>
      <w:r w:rsidRPr="004456C5">
        <w:t>Guidelines</w:t>
      </w:r>
      <w:bookmarkEnd w:id="25"/>
      <w:bookmarkEnd w:id="26"/>
    </w:p>
    <w:p w14:paraId="2A5395FB" w14:textId="77777777" w:rsidR="00DC0F91" w:rsidRPr="0067294B" w:rsidRDefault="00DC0F91" w:rsidP="004456C5">
      <w:pPr>
        <w:pStyle w:val="Heading2"/>
      </w:pPr>
      <w:bookmarkStart w:id="27" w:name="_Toc138668143"/>
      <w:bookmarkStart w:id="28" w:name="_Toc148701981"/>
      <w:r w:rsidRPr="004456C5">
        <w:t>Requirements for making</w:t>
      </w:r>
      <w:r w:rsidRPr="0067294B">
        <w:t xml:space="preserve"> a valid amendment </w:t>
      </w:r>
      <w:proofErr w:type="gramStart"/>
      <w:r w:rsidRPr="0067294B">
        <w:t>request</w:t>
      </w:r>
      <w:bookmarkEnd w:id="27"/>
      <w:bookmarkEnd w:id="28"/>
      <w:proofErr w:type="gramEnd"/>
    </w:p>
    <w:p w14:paraId="63AD8D4E" w14:textId="77777777" w:rsidR="00DC0F91" w:rsidRPr="004456C5" w:rsidRDefault="00DC0F91" w:rsidP="00990B54">
      <w:pPr>
        <w:pStyle w:val="3BodyInteger"/>
        <w:numPr>
          <w:ilvl w:val="1"/>
          <w:numId w:val="46"/>
        </w:numPr>
        <w:ind w:left="567" w:hanging="567"/>
        <w:rPr>
          <w:rFonts w:cstheme="minorHAnsi"/>
        </w:rPr>
      </w:pPr>
      <w:r w:rsidRPr="004456C5">
        <w:rPr>
          <w:rFonts w:cstheme="minorHAnsi"/>
        </w:rPr>
        <w:t xml:space="preserve">Section 40 outlines how to make a valid request to amend records under section 39. </w:t>
      </w:r>
    </w:p>
    <w:p w14:paraId="1412E259" w14:textId="77777777" w:rsidR="00DC0F91" w:rsidRPr="0067294B" w:rsidRDefault="00DC0F91" w:rsidP="00DC0F91">
      <w:pPr>
        <w:pStyle w:val="3BodyInteger"/>
        <w:rPr>
          <w:rFonts w:cstheme="minorHAnsi"/>
        </w:rPr>
      </w:pPr>
      <w:r w:rsidRPr="0067294B">
        <w:rPr>
          <w:rFonts w:cstheme="minorHAnsi"/>
        </w:rPr>
        <w:t>Under section 40, a request for amendment must:</w:t>
      </w:r>
    </w:p>
    <w:p w14:paraId="33823139" w14:textId="77777777" w:rsidR="00DC0F91" w:rsidRPr="0067294B" w:rsidRDefault="00DC0F91" w:rsidP="00990B54">
      <w:pPr>
        <w:pStyle w:val="Body"/>
        <w:numPr>
          <w:ilvl w:val="0"/>
          <w:numId w:val="18"/>
        </w:numPr>
        <w:ind w:left="993"/>
        <w:rPr>
          <w:rFonts w:cstheme="minorHAnsi"/>
        </w:rPr>
      </w:pPr>
      <w:r w:rsidRPr="0067294B">
        <w:rPr>
          <w:rFonts w:cstheme="minorHAnsi"/>
        </w:rPr>
        <w:t xml:space="preserve">be made in </w:t>
      </w:r>
      <w:proofErr w:type="gramStart"/>
      <w:r w:rsidRPr="0067294B">
        <w:rPr>
          <w:rFonts w:cstheme="minorHAnsi"/>
        </w:rPr>
        <w:t>writing;</w:t>
      </w:r>
      <w:proofErr w:type="gramEnd"/>
    </w:p>
    <w:p w14:paraId="24A716B9" w14:textId="77777777" w:rsidR="00DC0F91" w:rsidRPr="0067294B" w:rsidRDefault="00DC0F91" w:rsidP="00990B54">
      <w:pPr>
        <w:pStyle w:val="Body"/>
        <w:numPr>
          <w:ilvl w:val="0"/>
          <w:numId w:val="18"/>
        </w:numPr>
        <w:ind w:left="993"/>
        <w:rPr>
          <w:rFonts w:cstheme="minorHAnsi"/>
        </w:rPr>
      </w:pPr>
      <w:r w:rsidRPr="0067294B">
        <w:rPr>
          <w:rFonts w:cstheme="minorHAnsi"/>
        </w:rPr>
        <w:t xml:space="preserve">specify an address for a notice under </w:t>
      </w:r>
      <w:hyperlink r:id="rId31" w:history="1">
        <w:r w:rsidRPr="00976BF0">
          <w:rPr>
            <w:rStyle w:val="Hyperlink"/>
            <w:rFonts w:cstheme="minorHAnsi"/>
          </w:rPr>
          <w:t>section 43</w:t>
        </w:r>
      </w:hyperlink>
      <w:r w:rsidRPr="00976BF0">
        <w:rPr>
          <w:rFonts w:cstheme="minorHAnsi"/>
        </w:rPr>
        <w:t xml:space="preserve"> to be</w:t>
      </w:r>
      <w:r w:rsidRPr="0067294B">
        <w:rPr>
          <w:rFonts w:cstheme="minorHAnsi"/>
        </w:rPr>
        <w:t xml:space="preserve"> sent; and </w:t>
      </w:r>
    </w:p>
    <w:p w14:paraId="391F87D5" w14:textId="77777777" w:rsidR="00DC0F91" w:rsidRPr="0067294B" w:rsidRDefault="00DC0F91" w:rsidP="00990B54">
      <w:pPr>
        <w:pStyle w:val="Body"/>
        <w:numPr>
          <w:ilvl w:val="0"/>
          <w:numId w:val="18"/>
        </w:numPr>
        <w:ind w:left="993"/>
        <w:rPr>
          <w:rFonts w:cstheme="minorHAnsi"/>
        </w:rPr>
      </w:pPr>
      <w:r w:rsidRPr="0067294B">
        <w:rPr>
          <w:rFonts w:cstheme="minorHAnsi"/>
        </w:rPr>
        <w:t>provide information explaining:</w:t>
      </w:r>
    </w:p>
    <w:p w14:paraId="09AABAF1" w14:textId="77777777" w:rsidR="00DC0F91" w:rsidRPr="0067294B" w:rsidRDefault="00DC0F91" w:rsidP="00990B54">
      <w:pPr>
        <w:pStyle w:val="Body"/>
        <w:numPr>
          <w:ilvl w:val="0"/>
          <w:numId w:val="19"/>
        </w:numPr>
        <w:rPr>
          <w:rFonts w:cstheme="minorHAnsi"/>
        </w:rPr>
      </w:pPr>
      <w:r w:rsidRPr="0067294B">
        <w:rPr>
          <w:rFonts w:cstheme="minorHAnsi"/>
        </w:rPr>
        <w:t>why the claimant believes the document is incomplete, incorrect, out of date or misleading; and</w:t>
      </w:r>
    </w:p>
    <w:p w14:paraId="75D26ABE" w14:textId="77777777" w:rsidR="00DC0F91" w:rsidRPr="0067294B" w:rsidRDefault="00DC0F91" w:rsidP="00990B54">
      <w:pPr>
        <w:pStyle w:val="Body"/>
        <w:numPr>
          <w:ilvl w:val="0"/>
          <w:numId w:val="19"/>
        </w:numPr>
        <w:rPr>
          <w:rFonts w:cstheme="minorHAnsi"/>
        </w:rPr>
      </w:pPr>
      <w:r w:rsidRPr="0067294B">
        <w:rPr>
          <w:rFonts w:cstheme="minorHAnsi"/>
        </w:rPr>
        <w:t xml:space="preserve">what amendments the claimant would like </w:t>
      </w:r>
      <w:r>
        <w:rPr>
          <w:rFonts w:cstheme="minorHAnsi"/>
        </w:rPr>
        <w:t>the agency or Minister to make</w:t>
      </w:r>
      <w:r w:rsidRPr="0067294B">
        <w:rPr>
          <w:rFonts w:cstheme="minorHAnsi"/>
        </w:rPr>
        <w:t>.</w:t>
      </w:r>
    </w:p>
    <w:p w14:paraId="2455E7E5" w14:textId="77777777" w:rsidR="00DC0F91" w:rsidRPr="0067294B" w:rsidRDefault="00DC0F91" w:rsidP="00DC0F91">
      <w:pPr>
        <w:pStyle w:val="3BodyInteger"/>
        <w:rPr>
          <w:rFonts w:cstheme="minorHAnsi"/>
        </w:rPr>
      </w:pPr>
      <w:r w:rsidRPr="0067294B">
        <w:rPr>
          <w:rFonts w:cstheme="minorHAnsi"/>
        </w:rPr>
        <w:t xml:space="preserve">Before accepting and processing a request for an amendment, </w:t>
      </w:r>
      <w:r>
        <w:rPr>
          <w:rFonts w:cstheme="minorHAnsi"/>
        </w:rPr>
        <w:t>the agency or Minister should carefully consider the</w:t>
      </w:r>
      <w:r w:rsidRPr="0067294B">
        <w:rPr>
          <w:rFonts w:cstheme="minorHAnsi"/>
        </w:rPr>
        <w:t xml:space="preserve"> terms of the request to ensure the claimant has:</w:t>
      </w:r>
    </w:p>
    <w:p w14:paraId="0EAE1330" w14:textId="77777777" w:rsidR="00DC0F91" w:rsidRPr="0067294B" w:rsidRDefault="00DC0F91" w:rsidP="00990B54">
      <w:pPr>
        <w:pStyle w:val="Body"/>
        <w:numPr>
          <w:ilvl w:val="0"/>
          <w:numId w:val="20"/>
        </w:numPr>
        <w:ind w:left="993"/>
        <w:rPr>
          <w:rFonts w:cstheme="minorHAnsi"/>
        </w:rPr>
      </w:pPr>
      <w:r w:rsidRPr="0067294B">
        <w:rPr>
          <w:rFonts w:cstheme="minorHAnsi"/>
        </w:rPr>
        <w:t xml:space="preserve">specifically identified the information to be </w:t>
      </w:r>
      <w:proofErr w:type="gramStart"/>
      <w:r w:rsidRPr="0067294B">
        <w:rPr>
          <w:rFonts w:cstheme="minorHAnsi"/>
        </w:rPr>
        <w:t>amended;</w:t>
      </w:r>
      <w:proofErr w:type="gramEnd"/>
    </w:p>
    <w:p w14:paraId="4722C77E" w14:textId="77777777" w:rsidR="00DC0F91" w:rsidRPr="0067294B" w:rsidRDefault="00DC0F91" w:rsidP="00990B54">
      <w:pPr>
        <w:pStyle w:val="Body"/>
        <w:numPr>
          <w:ilvl w:val="0"/>
          <w:numId w:val="20"/>
        </w:numPr>
        <w:ind w:left="993"/>
        <w:rPr>
          <w:rFonts w:cstheme="minorHAnsi"/>
        </w:rPr>
      </w:pPr>
      <w:r w:rsidRPr="0067294B">
        <w:rPr>
          <w:rFonts w:cstheme="minorHAnsi"/>
        </w:rPr>
        <w:t>provided an explanation, or evidence</w:t>
      </w:r>
      <w:r>
        <w:rPr>
          <w:rFonts w:cstheme="minorHAnsi"/>
        </w:rPr>
        <w:t>,</w:t>
      </w:r>
      <w:r w:rsidRPr="0067294B">
        <w:rPr>
          <w:rFonts w:cstheme="minorHAnsi"/>
        </w:rPr>
        <w:t xml:space="preserve"> to support the amendment; and </w:t>
      </w:r>
    </w:p>
    <w:p w14:paraId="1C4C0950" w14:textId="77777777" w:rsidR="00DC0F91" w:rsidRDefault="00DC0F91" w:rsidP="00990B54">
      <w:pPr>
        <w:pStyle w:val="Body"/>
        <w:numPr>
          <w:ilvl w:val="0"/>
          <w:numId w:val="20"/>
        </w:numPr>
        <w:ind w:left="993"/>
        <w:rPr>
          <w:rFonts w:cstheme="minorHAnsi"/>
        </w:rPr>
      </w:pPr>
      <w:r w:rsidRPr="0067294B">
        <w:rPr>
          <w:rFonts w:cstheme="minorHAnsi"/>
        </w:rPr>
        <w:t>specifically note</w:t>
      </w:r>
      <w:r>
        <w:rPr>
          <w:rFonts w:cstheme="minorHAnsi"/>
        </w:rPr>
        <w:t>d in their request</w:t>
      </w:r>
      <w:r w:rsidRPr="0067294B">
        <w:rPr>
          <w:rFonts w:cstheme="minorHAnsi"/>
        </w:rPr>
        <w:t xml:space="preserve"> the amendments to be made</w:t>
      </w:r>
      <w:r>
        <w:rPr>
          <w:rFonts w:cstheme="minorHAnsi"/>
        </w:rPr>
        <w:t xml:space="preserve"> to the record</w:t>
      </w:r>
      <w:r w:rsidRPr="0067294B">
        <w:rPr>
          <w:rFonts w:cstheme="minorHAnsi"/>
        </w:rPr>
        <w:t xml:space="preserve">. </w:t>
      </w:r>
    </w:p>
    <w:p w14:paraId="2C0E020E" w14:textId="77777777" w:rsidR="00DC0F91" w:rsidRDefault="00DC0F91" w:rsidP="00DC0F91">
      <w:pPr>
        <w:pStyle w:val="3BodyInteger"/>
      </w:pPr>
      <w:r>
        <w:lastRenderedPageBreak/>
        <w:t xml:space="preserve">There are no fees or charges associated with amendment requests made under section 39. </w:t>
      </w:r>
    </w:p>
    <w:p w14:paraId="30718B35" w14:textId="77777777" w:rsidR="00DC0F91" w:rsidRPr="008D4195" w:rsidRDefault="00DC0F91" w:rsidP="008D4195">
      <w:pPr>
        <w:pStyle w:val="Heading3"/>
      </w:pPr>
      <w:r>
        <w:t xml:space="preserve">The onus for establishing a case for amendment is on the </w:t>
      </w:r>
      <w:proofErr w:type="gramStart"/>
      <w:r>
        <w:t>claimant</w:t>
      </w:r>
      <w:proofErr w:type="gramEnd"/>
    </w:p>
    <w:p w14:paraId="0EF64BF8" w14:textId="77777777" w:rsidR="00DC0F91" w:rsidRPr="004A1F22" w:rsidRDefault="00DC0F91" w:rsidP="00DC0F91">
      <w:pPr>
        <w:pStyle w:val="3BodyInteger"/>
        <w:ind w:hanging="574"/>
        <w:rPr>
          <w:rFonts w:cstheme="minorHAnsi"/>
        </w:rPr>
      </w:pPr>
      <w:r w:rsidRPr="004A1F22">
        <w:rPr>
          <w:rFonts w:cstheme="minorHAnsi"/>
        </w:rPr>
        <w:t xml:space="preserve">The onus for establishing a case for amendment is on the claimant. This means </w:t>
      </w:r>
      <w:r>
        <w:rPr>
          <w:rFonts w:cstheme="minorHAnsi"/>
        </w:rPr>
        <w:t>t</w:t>
      </w:r>
      <w:r w:rsidRPr="004A1F22">
        <w:rPr>
          <w:rFonts w:cstheme="minorHAnsi"/>
        </w:rPr>
        <w:t>he claimant must provide evidence to demonstrate how the information is inaccurate, incomplete, out of date or would give a misleading impression.</w:t>
      </w:r>
      <w:r w:rsidRPr="0067294B">
        <w:rPr>
          <w:rStyle w:val="FootnoteReference"/>
          <w:rFonts w:cstheme="minorHAnsi"/>
        </w:rPr>
        <w:footnoteReference w:id="53"/>
      </w:r>
      <w:r w:rsidRPr="004A1F22">
        <w:rPr>
          <w:rFonts w:cstheme="minorHAnsi"/>
        </w:rPr>
        <w:t xml:space="preserve"> </w:t>
      </w:r>
    </w:p>
    <w:p w14:paraId="19CD2929" w14:textId="77777777" w:rsidR="00DC0F91" w:rsidRPr="00CE1F3E" w:rsidRDefault="00DC0F91" w:rsidP="00DC0F91">
      <w:pPr>
        <w:pStyle w:val="3BodyInteger"/>
        <w:ind w:hanging="574"/>
        <w:rPr>
          <w:rFonts w:cstheme="minorHAnsi"/>
        </w:rPr>
      </w:pPr>
      <w:r w:rsidRPr="00E9713D">
        <w:rPr>
          <w:rFonts w:cstheme="minorHAnsi"/>
        </w:rPr>
        <w:t xml:space="preserve">If the request does not contain an explanation or evidence to support the amendment, the </w:t>
      </w:r>
      <w:r>
        <w:rPr>
          <w:rFonts w:cstheme="minorHAnsi"/>
        </w:rPr>
        <w:t xml:space="preserve">agency or Minister should ask the </w:t>
      </w:r>
      <w:r w:rsidRPr="00E9713D">
        <w:rPr>
          <w:rFonts w:cstheme="minorHAnsi"/>
        </w:rPr>
        <w:t xml:space="preserve">claimant to provide an explanation </w:t>
      </w:r>
      <w:r>
        <w:rPr>
          <w:rFonts w:cstheme="minorHAnsi"/>
        </w:rPr>
        <w:t>and supporting</w:t>
      </w:r>
      <w:r w:rsidRPr="00E9713D">
        <w:rPr>
          <w:rFonts w:cstheme="minorHAnsi"/>
        </w:rPr>
        <w:t xml:space="preserve"> evidence. However, evidence from the claimant may not be required where other records of the agency or Minister contain sufficient evidence to support the request.</w:t>
      </w:r>
      <w:r w:rsidRPr="00CE1F3E">
        <w:rPr>
          <w:rFonts w:cs="Calibri"/>
        </w:rPr>
        <w:t> </w:t>
      </w:r>
    </w:p>
    <w:p w14:paraId="6EB0C8FB" w14:textId="77777777" w:rsidR="00DC0F91" w:rsidRPr="00A97E68" w:rsidRDefault="00DC0F91" w:rsidP="00DC0F91">
      <w:pPr>
        <w:pStyle w:val="3BodyInteger"/>
        <w:ind w:hanging="574"/>
        <w:rPr>
          <w:rFonts w:cstheme="minorHAnsi"/>
        </w:rPr>
      </w:pPr>
      <w:r w:rsidRPr="00A97E68">
        <w:rPr>
          <w:rFonts w:cstheme="minorHAnsi"/>
        </w:rPr>
        <w:t>The following prompts may be helpful when requesting more information:</w:t>
      </w:r>
    </w:p>
    <w:p w14:paraId="0F1B4324" w14:textId="77777777" w:rsidR="00DC0F91" w:rsidRPr="00A97E68" w:rsidRDefault="00DC0F91" w:rsidP="00990B54">
      <w:pPr>
        <w:pStyle w:val="Body"/>
        <w:numPr>
          <w:ilvl w:val="0"/>
          <w:numId w:val="23"/>
        </w:numPr>
        <w:ind w:left="993"/>
        <w:rPr>
          <w:rFonts w:eastAsia="Calibri"/>
        </w:rPr>
      </w:pPr>
      <w:r w:rsidRPr="00A97E68">
        <w:rPr>
          <w:rFonts w:eastAsia="Calibri"/>
        </w:rPr>
        <w:t>I</w:t>
      </w:r>
      <w:r>
        <w:rPr>
          <w:rFonts w:eastAsia="Calibri"/>
        </w:rPr>
        <w:t>ncorrect</w:t>
      </w:r>
      <w:r w:rsidRPr="00A97E68">
        <w:rPr>
          <w:rFonts w:eastAsia="Calibri"/>
        </w:rPr>
        <w:t xml:space="preserve">: why is the information untrue or </w:t>
      </w:r>
      <w:r>
        <w:rPr>
          <w:rFonts w:eastAsia="Calibri"/>
        </w:rPr>
        <w:t>inaccurate</w:t>
      </w:r>
      <w:r w:rsidRPr="00A97E68">
        <w:rPr>
          <w:rFonts w:eastAsia="Calibri"/>
        </w:rPr>
        <w:t>?</w:t>
      </w:r>
    </w:p>
    <w:p w14:paraId="23EB7C98" w14:textId="77777777" w:rsidR="00DC0F91" w:rsidRPr="00A97E68" w:rsidRDefault="00DC0F91" w:rsidP="00990B54">
      <w:pPr>
        <w:pStyle w:val="Body"/>
        <w:numPr>
          <w:ilvl w:val="0"/>
          <w:numId w:val="23"/>
        </w:numPr>
        <w:ind w:left="993"/>
        <w:rPr>
          <w:rFonts w:eastAsia="Calibri"/>
        </w:rPr>
      </w:pPr>
      <w:r w:rsidRPr="00A97E68">
        <w:rPr>
          <w:rFonts w:eastAsia="Calibri"/>
        </w:rPr>
        <w:t>Incomplete: what specific information is missing?</w:t>
      </w:r>
    </w:p>
    <w:p w14:paraId="1C1795C2" w14:textId="77777777" w:rsidR="00DC0F91" w:rsidRPr="00A97E68" w:rsidRDefault="00DC0F91" w:rsidP="00990B54">
      <w:pPr>
        <w:pStyle w:val="Body"/>
        <w:numPr>
          <w:ilvl w:val="0"/>
          <w:numId w:val="23"/>
        </w:numPr>
        <w:ind w:left="993"/>
        <w:rPr>
          <w:rFonts w:eastAsia="Calibri"/>
        </w:rPr>
      </w:pPr>
      <w:r w:rsidRPr="00A97E68">
        <w:rPr>
          <w:rFonts w:eastAsia="Calibri"/>
        </w:rPr>
        <w:t>Out of date: how have the circumstances changed since that time?</w:t>
      </w:r>
    </w:p>
    <w:p w14:paraId="4FD8F257" w14:textId="77777777" w:rsidR="00DC0F91" w:rsidRDefault="00DC0F91" w:rsidP="00990B54">
      <w:pPr>
        <w:pStyle w:val="Body"/>
        <w:numPr>
          <w:ilvl w:val="0"/>
          <w:numId w:val="23"/>
        </w:numPr>
        <w:ind w:left="993"/>
        <w:rPr>
          <w:rFonts w:eastAsia="Calibri"/>
        </w:rPr>
      </w:pPr>
      <w:r>
        <w:rPr>
          <w:rFonts w:eastAsia="Calibri"/>
        </w:rPr>
        <w:t>Misleading: how would the information</w:t>
      </w:r>
      <w:r w:rsidRPr="00A97E68">
        <w:rPr>
          <w:rFonts w:eastAsia="Calibri"/>
        </w:rPr>
        <w:t xml:space="preserve"> give a misleading impression</w:t>
      </w:r>
      <w:r>
        <w:rPr>
          <w:rFonts w:eastAsia="Calibri"/>
        </w:rPr>
        <w:t xml:space="preserve"> and </w:t>
      </w:r>
      <w:r w:rsidRPr="00A97E68">
        <w:rPr>
          <w:rFonts w:eastAsia="Calibri"/>
        </w:rPr>
        <w:t>who would be misled and how?</w:t>
      </w:r>
    </w:p>
    <w:p w14:paraId="50D5DCA7" w14:textId="77777777" w:rsidR="00DC0F91" w:rsidRDefault="00DC0F91" w:rsidP="00990B54">
      <w:pPr>
        <w:pStyle w:val="Body"/>
        <w:numPr>
          <w:ilvl w:val="0"/>
          <w:numId w:val="23"/>
        </w:numPr>
        <w:ind w:left="993"/>
        <w:rPr>
          <w:rFonts w:eastAsia="Calibri"/>
        </w:rPr>
      </w:pPr>
      <w:r>
        <w:rPr>
          <w:rFonts w:eastAsia="Calibri"/>
        </w:rPr>
        <w:t xml:space="preserve">What evidence can the claimant provide which supports their amendment request? For example: </w:t>
      </w:r>
    </w:p>
    <w:p w14:paraId="377EE5D5" w14:textId="77777777" w:rsidR="00DC0F91" w:rsidRDefault="00DC0F91" w:rsidP="00990B54">
      <w:pPr>
        <w:pStyle w:val="Body"/>
        <w:numPr>
          <w:ilvl w:val="1"/>
          <w:numId w:val="23"/>
        </w:numPr>
        <w:rPr>
          <w:rFonts w:eastAsia="Calibri"/>
        </w:rPr>
      </w:pPr>
      <w:r>
        <w:rPr>
          <w:rFonts w:eastAsia="Calibri"/>
        </w:rPr>
        <w:t xml:space="preserve">a document from a third </w:t>
      </w:r>
      <w:proofErr w:type="gramStart"/>
      <w:r>
        <w:rPr>
          <w:rFonts w:eastAsia="Calibri"/>
        </w:rPr>
        <w:t>party;</w:t>
      </w:r>
      <w:proofErr w:type="gramEnd"/>
    </w:p>
    <w:p w14:paraId="1A43FD30" w14:textId="77777777" w:rsidR="00DC0F91" w:rsidRDefault="00DC0F91" w:rsidP="00990B54">
      <w:pPr>
        <w:pStyle w:val="Body"/>
        <w:numPr>
          <w:ilvl w:val="1"/>
          <w:numId w:val="23"/>
        </w:numPr>
        <w:rPr>
          <w:rFonts w:eastAsia="Calibri"/>
        </w:rPr>
      </w:pPr>
      <w:r>
        <w:rPr>
          <w:rFonts w:eastAsia="Calibri"/>
        </w:rPr>
        <w:t xml:space="preserve">a written account of the claimant’s version of </w:t>
      </w:r>
      <w:proofErr w:type="gramStart"/>
      <w:r>
        <w:rPr>
          <w:rFonts w:eastAsia="Calibri"/>
        </w:rPr>
        <w:t>events;</w:t>
      </w:r>
      <w:proofErr w:type="gramEnd"/>
    </w:p>
    <w:p w14:paraId="3D54E7FD" w14:textId="77777777" w:rsidR="00DC0F91" w:rsidRDefault="00DC0F91" w:rsidP="00990B54">
      <w:pPr>
        <w:pStyle w:val="Body"/>
        <w:numPr>
          <w:ilvl w:val="1"/>
          <w:numId w:val="23"/>
        </w:numPr>
        <w:rPr>
          <w:rFonts w:eastAsia="Calibri"/>
        </w:rPr>
      </w:pPr>
      <w:r>
        <w:rPr>
          <w:rFonts w:eastAsia="Calibri"/>
        </w:rPr>
        <w:t xml:space="preserve">a witness </w:t>
      </w:r>
      <w:proofErr w:type="gramStart"/>
      <w:r>
        <w:rPr>
          <w:rFonts w:eastAsia="Calibri"/>
        </w:rPr>
        <w:t>statement</w:t>
      </w:r>
      <w:proofErr w:type="gramEnd"/>
      <w:r>
        <w:rPr>
          <w:rFonts w:eastAsia="Calibri"/>
        </w:rPr>
        <w:t>.</w:t>
      </w:r>
    </w:p>
    <w:p w14:paraId="7D54AEAC" w14:textId="77777777" w:rsidR="00DC0F91" w:rsidRDefault="00DC0F91" w:rsidP="00DC0F91">
      <w:pPr>
        <w:pStyle w:val="3BodyInteger"/>
      </w:pPr>
      <w:r>
        <w:t xml:space="preserve">Depending on how many amendments the claimant is seeking, or how complex the amendment request is, it may be useful for an agency or Minister to provide a claimant with a table or similar tool to help the claimant outline what amendments they are seeking and why. </w:t>
      </w:r>
    </w:p>
    <w:p w14:paraId="34BDED8D" w14:textId="77777777" w:rsidR="00DC0F91" w:rsidRPr="008D4195" w:rsidRDefault="00DC0F91" w:rsidP="008D4195">
      <w:pPr>
        <w:pStyle w:val="Heading4"/>
      </w:pPr>
      <w:r>
        <w:t xml:space="preserve">Example of a table </w:t>
      </w:r>
    </w:p>
    <w:tbl>
      <w:tblPr>
        <w:tblW w:w="9771" w:type="dxa"/>
        <w:tblBorders>
          <w:top w:val="single" w:sz="4" w:space="0" w:color="auto"/>
          <w:bottom w:val="single" w:sz="4" w:space="0" w:color="auto"/>
          <w:insideH w:val="single" w:sz="4" w:space="0" w:color="auto"/>
        </w:tblBorders>
        <w:shd w:val="clear" w:color="auto" w:fill="FFFFC6"/>
        <w:tblCellMar>
          <w:left w:w="0" w:type="dxa"/>
          <w:right w:w="0" w:type="dxa"/>
        </w:tblCellMar>
        <w:tblLook w:val="04A0" w:firstRow="1" w:lastRow="0" w:firstColumn="1" w:lastColumn="0" w:noHBand="0" w:noVBand="1"/>
      </w:tblPr>
      <w:tblGrid>
        <w:gridCol w:w="974"/>
        <w:gridCol w:w="1247"/>
        <w:gridCol w:w="8"/>
        <w:gridCol w:w="1177"/>
        <w:gridCol w:w="661"/>
        <w:gridCol w:w="1319"/>
        <w:gridCol w:w="1608"/>
        <w:gridCol w:w="1343"/>
        <w:gridCol w:w="1434"/>
      </w:tblGrid>
      <w:tr w:rsidR="00DC0F91" w:rsidRPr="00CE1F3E" w14:paraId="5E575069" w14:textId="77777777" w:rsidTr="00D751D9">
        <w:tc>
          <w:tcPr>
            <w:tcW w:w="976" w:type="dxa"/>
            <w:shd w:val="clear" w:color="auto" w:fill="FFFFC6"/>
            <w:tcMar>
              <w:top w:w="0" w:type="dxa"/>
              <w:left w:w="108" w:type="dxa"/>
              <w:bottom w:w="0" w:type="dxa"/>
              <w:right w:w="108" w:type="dxa"/>
            </w:tcMar>
            <w:hideMark/>
          </w:tcPr>
          <w:p w14:paraId="754F17CE" w14:textId="77777777" w:rsidR="00DC0F91" w:rsidRPr="00CE1F3E" w:rsidRDefault="00DC0F91" w:rsidP="00D751D9">
            <w:pPr>
              <w:spacing w:before="60" w:after="60"/>
              <w:rPr>
                <w:rFonts w:cstheme="minorHAnsi"/>
              </w:rPr>
            </w:pPr>
            <w:r w:rsidRPr="00CE1F3E">
              <w:rPr>
                <w:rFonts w:cstheme="minorHAnsi"/>
                <w:b/>
                <w:bCs/>
              </w:rPr>
              <w:t>No.</w:t>
            </w:r>
          </w:p>
        </w:tc>
        <w:tc>
          <w:tcPr>
            <w:tcW w:w="1250" w:type="dxa"/>
            <w:shd w:val="clear" w:color="auto" w:fill="FFFFC6"/>
            <w:hideMark/>
          </w:tcPr>
          <w:p w14:paraId="76513504" w14:textId="77777777" w:rsidR="00DC0F91" w:rsidRPr="00CE1F3E" w:rsidRDefault="00DC0F91" w:rsidP="00D751D9">
            <w:pPr>
              <w:spacing w:before="60" w:after="60"/>
              <w:ind w:left="154"/>
              <w:rPr>
                <w:rFonts w:cstheme="minorHAnsi"/>
              </w:rPr>
            </w:pPr>
            <w:r w:rsidRPr="00CE1F3E">
              <w:rPr>
                <w:rFonts w:cstheme="minorHAnsi"/>
                <w:b/>
                <w:bCs/>
              </w:rPr>
              <w:t>Date of document</w:t>
            </w:r>
          </w:p>
        </w:tc>
        <w:tc>
          <w:tcPr>
            <w:tcW w:w="8" w:type="dxa"/>
            <w:shd w:val="clear" w:color="auto" w:fill="FFFFC6"/>
            <w:hideMark/>
          </w:tcPr>
          <w:p w14:paraId="246BCBF9" w14:textId="77777777" w:rsidR="00DC0F91" w:rsidRPr="00CE1F3E" w:rsidRDefault="00DC0F91" w:rsidP="00D751D9">
            <w:pPr>
              <w:spacing w:before="60" w:after="60"/>
              <w:rPr>
                <w:rFonts w:cstheme="minorHAnsi"/>
              </w:rPr>
            </w:pPr>
          </w:p>
        </w:tc>
        <w:tc>
          <w:tcPr>
            <w:tcW w:w="1170" w:type="dxa"/>
            <w:shd w:val="clear" w:color="auto" w:fill="FFFFC6"/>
            <w:tcMar>
              <w:top w:w="0" w:type="dxa"/>
              <w:left w:w="108" w:type="dxa"/>
              <w:bottom w:w="0" w:type="dxa"/>
              <w:right w:w="108" w:type="dxa"/>
            </w:tcMar>
            <w:hideMark/>
          </w:tcPr>
          <w:p w14:paraId="567CCA20" w14:textId="77777777" w:rsidR="00DC0F91" w:rsidRPr="00CE1F3E" w:rsidRDefault="00DC0F91" w:rsidP="00D751D9">
            <w:pPr>
              <w:spacing w:before="60" w:after="60"/>
              <w:rPr>
                <w:rFonts w:cstheme="minorHAnsi"/>
              </w:rPr>
            </w:pPr>
            <w:r w:rsidRPr="00CE1F3E">
              <w:rPr>
                <w:rFonts w:cstheme="minorHAnsi"/>
                <w:b/>
                <w:bCs/>
              </w:rPr>
              <w:t>Document</w:t>
            </w:r>
            <w:r>
              <w:rPr>
                <w:rFonts w:cstheme="minorHAnsi"/>
                <w:b/>
                <w:bCs/>
              </w:rPr>
              <w:t xml:space="preserve"> name</w:t>
            </w:r>
          </w:p>
        </w:tc>
        <w:tc>
          <w:tcPr>
            <w:tcW w:w="660" w:type="dxa"/>
            <w:shd w:val="clear" w:color="auto" w:fill="FFFFC6"/>
            <w:tcMar>
              <w:top w:w="0" w:type="dxa"/>
              <w:left w:w="108" w:type="dxa"/>
              <w:bottom w:w="0" w:type="dxa"/>
              <w:right w:w="108" w:type="dxa"/>
            </w:tcMar>
            <w:hideMark/>
          </w:tcPr>
          <w:p w14:paraId="0C631016" w14:textId="77777777" w:rsidR="00DC0F91" w:rsidRPr="00CE1F3E" w:rsidRDefault="00DC0F91" w:rsidP="00D751D9">
            <w:pPr>
              <w:spacing w:before="60" w:after="60"/>
              <w:rPr>
                <w:rFonts w:cstheme="minorHAnsi"/>
              </w:rPr>
            </w:pPr>
            <w:r w:rsidRPr="00CE1F3E">
              <w:rPr>
                <w:rFonts w:cstheme="minorHAnsi"/>
                <w:b/>
                <w:bCs/>
              </w:rPr>
              <w:t>Page</w:t>
            </w:r>
          </w:p>
        </w:tc>
        <w:tc>
          <w:tcPr>
            <w:tcW w:w="1319" w:type="dxa"/>
            <w:shd w:val="clear" w:color="auto" w:fill="FFFFC6"/>
            <w:tcMar>
              <w:top w:w="0" w:type="dxa"/>
              <w:left w:w="108" w:type="dxa"/>
              <w:bottom w:w="0" w:type="dxa"/>
              <w:right w:w="108" w:type="dxa"/>
            </w:tcMar>
            <w:hideMark/>
          </w:tcPr>
          <w:p w14:paraId="4F6CC307" w14:textId="77777777" w:rsidR="00DC0F91" w:rsidRPr="00CE1F3E" w:rsidRDefault="00DC0F91" w:rsidP="00D751D9">
            <w:pPr>
              <w:spacing w:before="60" w:after="60"/>
              <w:rPr>
                <w:rFonts w:cstheme="minorHAnsi"/>
              </w:rPr>
            </w:pPr>
            <w:r w:rsidRPr="00CE1F3E">
              <w:rPr>
                <w:rFonts w:cstheme="minorHAnsi"/>
                <w:b/>
                <w:bCs/>
              </w:rPr>
              <w:t>Information</w:t>
            </w:r>
          </w:p>
        </w:tc>
        <w:tc>
          <w:tcPr>
            <w:tcW w:w="1616" w:type="dxa"/>
            <w:shd w:val="clear" w:color="auto" w:fill="FFFFC6"/>
            <w:tcMar>
              <w:top w:w="0" w:type="dxa"/>
              <w:left w:w="108" w:type="dxa"/>
              <w:bottom w:w="0" w:type="dxa"/>
              <w:right w:w="108" w:type="dxa"/>
            </w:tcMar>
            <w:hideMark/>
          </w:tcPr>
          <w:p w14:paraId="1A82D5BC" w14:textId="77777777" w:rsidR="00DC0F91" w:rsidRPr="00CE1F3E" w:rsidRDefault="00DC0F91" w:rsidP="00D751D9">
            <w:pPr>
              <w:spacing w:before="60" w:after="60"/>
              <w:rPr>
                <w:rFonts w:cstheme="minorHAnsi"/>
              </w:rPr>
            </w:pPr>
            <w:r w:rsidRPr="00CE1F3E">
              <w:rPr>
                <w:rFonts w:cstheme="minorHAnsi"/>
                <w:b/>
                <w:bCs/>
              </w:rPr>
              <w:t>Why is it incorrect</w:t>
            </w:r>
            <w:r>
              <w:rPr>
                <w:rFonts w:cstheme="minorHAnsi"/>
                <w:b/>
                <w:bCs/>
              </w:rPr>
              <w:t>?</w:t>
            </w:r>
          </w:p>
        </w:tc>
        <w:tc>
          <w:tcPr>
            <w:tcW w:w="1343" w:type="dxa"/>
            <w:shd w:val="clear" w:color="auto" w:fill="FFFFC6"/>
            <w:tcMar>
              <w:top w:w="0" w:type="dxa"/>
              <w:left w:w="108" w:type="dxa"/>
              <w:bottom w:w="0" w:type="dxa"/>
              <w:right w:w="108" w:type="dxa"/>
            </w:tcMar>
            <w:hideMark/>
          </w:tcPr>
          <w:p w14:paraId="284E603F" w14:textId="77777777" w:rsidR="00DC0F91" w:rsidRPr="00CE1F3E" w:rsidRDefault="00DC0F91" w:rsidP="00D751D9">
            <w:pPr>
              <w:spacing w:before="60" w:after="60"/>
              <w:rPr>
                <w:rFonts w:cstheme="minorHAnsi"/>
              </w:rPr>
            </w:pPr>
            <w:r w:rsidRPr="00CE1F3E">
              <w:rPr>
                <w:rFonts w:cstheme="minorHAnsi"/>
                <w:b/>
                <w:bCs/>
              </w:rPr>
              <w:t>What should the amendment state</w:t>
            </w:r>
            <w:r>
              <w:rPr>
                <w:rFonts w:cstheme="minorHAnsi"/>
                <w:b/>
                <w:bCs/>
              </w:rPr>
              <w:t>?</w:t>
            </w:r>
          </w:p>
        </w:tc>
        <w:tc>
          <w:tcPr>
            <w:tcW w:w="1429" w:type="dxa"/>
            <w:shd w:val="clear" w:color="auto" w:fill="FFFFC6"/>
            <w:hideMark/>
          </w:tcPr>
          <w:p w14:paraId="61CF0748" w14:textId="77777777" w:rsidR="00DC0F91" w:rsidRPr="00CE1F3E" w:rsidRDefault="00DC0F91" w:rsidP="00D751D9">
            <w:pPr>
              <w:spacing w:before="60" w:after="60"/>
              <w:ind w:left="151" w:right="159" w:hanging="20"/>
              <w:rPr>
                <w:rFonts w:cstheme="minorHAnsi"/>
              </w:rPr>
            </w:pPr>
            <w:r w:rsidRPr="00CE1F3E">
              <w:rPr>
                <w:rFonts w:cstheme="minorHAnsi"/>
                <w:b/>
                <w:bCs/>
              </w:rPr>
              <w:t>Evidence</w:t>
            </w:r>
            <w:r>
              <w:rPr>
                <w:rFonts w:cstheme="minorHAnsi"/>
                <w:b/>
                <w:bCs/>
              </w:rPr>
              <w:t xml:space="preserve"> to support the amendment</w:t>
            </w:r>
          </w:p>
        </w:tc>
      </w:tr>
      <w:tr w:rsidR="00DC0F91" w:rsidRPr="00CE1F3E" w14:paraId="159B362F" w14:textId="77777777" w:rsidTr="00D751D9">
        <w:tc>
          <w:tcPr>
            <w:tcW w:w="976" w:type="dxa"/>
            <w:shd w:val="clear" w:color="auto" w:fill="FFFFC6"/>
            <w:tcMar>
              <w:top w:w="0" w:type="dxa"/>
              <w:left w:w="108" w:type="dxa"/>
              <w:bottom w:w="0" w:type="dxa"/>
              <w:right w:w="108" w:type="dxa"/>
            </w:tcMar>
            <w:hideMark/>
          </w:tcPr>
          <w:p w14:paraId="56B4C4A1" w14:textId="77777777" w:rsidR="00DC0F91" w:rsidRPr="00CE1F3E" w:rsidRDefault="00DC0F91" w:rsidP="00D751D9">
            <w:pPr>
              <w:spacing w:before="60" w:after="60"/>
              <w:rPr>
                <w:rFonts w:cstheme="minorHAnsi"/>
              </w:rPr>
            </w:pPr>
            <w:r w:rsidRPr="00CE1F3E">
              <w:rPr>
                <w:rFonts w:cstheme="minorHAnsi"/>
                <w:i/>
                <w:iCs/>
              </w:rPr>
              <w:lastRenderedPageBreak/>
              <w:t>Example</w:t>
            </w:r>
          </w:p>
        </w:tc>
        <w:tc>
          <w:tcPr>
            <w:tcW w:w="1250" w:type="dxa"/>
            <w:shd w:val="clear" w:color="auto" w:fill="FFFFC6"/>
            <w:hideMark/>
          </w:tcPr>
          <w:p w14:paraId="6FE83152" w14:textId="77777777" w:rsidR="00DC0F91" w:rsidRPr="00CE1F3E" w:rsidRDefault="00DC0F91" w:rsidP="00D751D9">
            <w:pPr>
              <w:spacing w:before="60" w:after="60"/>
              <w:rPr>
                <w:rFonts w:cstheme="minorHAnsi"/>
              </w:rPr>
            </w:pPr>
            <w:r w:rsidRPr="00CE1F3E">
              <w:rPr>
                <w:rFonts w:cstheme="minorHAnsi"/>
                <w:i/>
                <w:iCs/>
              </w:rPr>
              <w:t>DD/MM/YYYY</w:t>
            </w:r>
          </w:p>
        </w:tc>
        <w:tc>
          <w:tcPr>
            <w:tcW w:w="8" w:type="dxa"/>
            <w:shd w:val="clear" w:color="auto" w:fill="FFFFC6"/>
            <w:hideMark/>
          </w:tcPr>
          <w:p w14:paraId="39B91904" w14:textId="77777777" w:rsidR="00DC0F91" w:rsidRPr="00CE1F3E" w:rsidRDefault="00DC0F91" w:rsidP="00D751D9">
            <w:pPr>
              <w:spacing w:before="60" w:after="60"/>
              <w:rPr>
                <w:rFonts w:cstheme="minorHAnsi"/>
              </w:rPr>
            </w:pPr>
          </w:p>
        </w:tc>
        <w:tc>
          <w:tcPr>
            <w:tcW w:w="1170" w:type="dxa"/>
            <w:shd w:val="clear" w:color="auto" w:fill="FFFFC6"/>
            <w:tcMar>
              <w:top w:w="0" w:type="dxa"/>
              <w:left w:w="108" w:type="dxa"/>
              <w:bottom w:w="0" w:type="dxa"/>
              <w:right w:w="108" w:type="dxa"/>
            </w:tcMar>
            <w:hideMark/>
          </w:tcPr>
          <w:p w14:paraId="0D017C75" w14:textId="77777777" w:rsidR="00DC0F91" w:rsidRPr="00CE1F3E" w:rsidRDefault="00DC0F91" w:rsidP="00D751D9">
            <w:pPr>
              <w:spacing w:before="60" w:after="60"/>
              <w:rPr>
                <w:rFonts w:cstheme="minorHAnsi"/>
              </w:rPr>
            </w:pPr>
            <w:r w:rsidRPr="00CE1F3E">
              <w:rPr>
                <w:rFonts w:cstheme="minorHAnsi"/>
                <w:i/>
                <w:iCs/>
              </w:rPr>
              <w:t>Doctor’s report</w:t>
            </w:r>
          </w:p>
        </w:tc>
        <w:tc>
          <w:tcPr>
            <w:tcW w:w="660" w:type="dxa"/>
            <w:shd w:val="clear" w:color="auto" w:fill="FFFFC6"/>
            <w:tcMar>
              <w:top w:w="0" w:type="dxa"/>
              <w:left w:w="108" w:type="dxa"/>
              <w:bottom w:w="0" w:type="dxa"/>
              <w:right w:w="108" w:type="dxa"/>
            </w:tcMar>
            <w:hideMark/>
          </w:tcPr>
          <w:p w14:paraId="0D104B5B" w14:textId="77777777" w:rsidR="00DC0F91" w:rsidRPr="00CE1F3E" w:rsidRDefault="00DC0F91" w:rsidP="00D751D9">
            <w:pPr>
              <w:spacing w:before="60" w:after="60"/>
              <w:rPr>
                <w:rFonts w:cstheme="minorHAnsi"/>
              </w:rPr>
            </w:pPr>
            <w:r w:rsidRPr="00CE1F3E">
              <w:rPr>
                <w:rFonts w:cstheme="minorHAnsi"/>
                <w:i/>
                <w:iCs/>
              </w:rPr>
              <w:t>2</w:t>
            </w:r>
          </w:p>
        </w:tc>
        <w:tc>
          <w:tcPr>
            <w:tcW w:w="1319" w:type="dxa"/>
            <w:shd w:val="clear" w:color="auto" w:fill="FFFFC6"/>
            <w:tcMar>
              <w:top w:w="0" w:type="dxa"/>
              <w:left w:w="108" w:type="dxa"/>
              <w:bottom w:w="0" w:type="dxa"/>
              <w:right w:w="108" w:type="dxa"/>
            </w:tcMar>
            <w:hideMark/>
          </w:tcPr>
          <w:p w14:paraId="45279409" w14:textId="77777777" w:rsidR="00DC0F91" w:rsidRPr="00CE1F3E" w:rsidRDefault="00DC0F91" w:rsidP="00D751D9">
            <w:pPr>
              <w:spacing w:before="60" w:after="60"/>
              <w:rPr>
                <w:rFonts w:cstheme="minorHAnsi"/>
              </w:rPr>
            </w:pPr>
            <w:r w:rsidRPr="00CE1F3E">
              <w:rPr>
                <w:rFonts w:cstheme="minorHAnsi"/>
                <w:i/>
                <w:iCs/>
              </w:rPr>
              <w:t>Paragraph 3 states that my address is XYZ</w:t>
            </w:r>
          </w:p>
        </w:tc>
        <w:tc>
          <w:tcPr>
            <w:tcW w:w="1616" w:type="dxa"/>
            <w:shd w:val="clear" w:color="auto" w:fill="FFFFC6"/>
            <w:tcMar>
              <w:top w:w="0" w:type="dxa"/>
              <w:left w:w="108" w:type="dxa"/>
              <w:bottom w:w="0" w:type="dxa"/>
              <w:right w:w="108" w:type="dxa"/>
            </w:tcMar>
            <w:hideMark/>
          </w:tcPr>
          <w:p w14:paraId="1A66FD08" w14:textId="77777777" w:rsidR="00DC0F91" w:rsidRPr="0064604D" w:rsidRDefault="00DC0F91" w:rsidP="00990B54">
            <w:pPr>
              <w:numPr>
                <w:ilvl w:val="0"/>
                <w:numId w:val="40"/>
              </w:numPr>
              <w:tabs>
                <w:tab w:val="clear" w:pos="720"/>
              </w:tabs>
              <w:spacing w:before="60" w:after="60" w:line="240" w:lineRule="auto"/>
              <w:ind w:left="312" w:hanging="303"/>
              <w:rPr>
                <w:rFonts w:cstheme="minorHAnsi"/>
              </w:rPr>
            </w:pPr>
            <w:r w:rsidRPr="00CE1F3E">
              <w:rPr>
                <w:rFonts w:cstheme="minorHAnsi"/>
                <w:i/>
                <w:iCs/>
              </w:rPr>
              <w:t>Incorrect</w:t>
            </w:r>
          </w:p>
          <w:p w14:paraId="7C05D4A0" w14:textId="77777777" w:rsidR="00DC0F91" w:rsidRPr="00CE1F3E" w:rsidRDefault="00DC0F91" w:rsidP="00990B54">
            <w:pPr>
              <w:numPr>
                <w:ilvl w:val="0"/>
                <w:numId w:val="40"/>
              </w:numPr>
              <w:tabs>
                <w:tab w:val="clear" w:pos="720"/>
              </w:tabs>
              <w:spacing w:before="60" w:after="60" w:line="240" w:lineRule="auto"/>
              <w:ind w:left="312" w:hanging="303"/>
              <w:rPr>
                <w:rFonts w:cstheme="minorHAnsi"/>
              </w:rPr>
            </w:pPr>
            <w:r w:rsidRPr="00CE1F3E">
              <w:rPr>
                <w:rFonts w:cstheme="minorHAnsi"/>
                <w:i/>
                <w:iCs/>
              </w:rPr>
              <w:t>Incomplete</w:t>
            </w:r>
          </w:p>
          <w:p w14:paraId="06BAEB39" w14:textId="77777777" w:rsidR="00DC0F91" w:rsidRPr="00CE1F3E" w:rsidRDefault="00DC0F91" w:rsidP="00990B54">
            <w:pPr>
              <w:numPr>
                <w:ilvl w:val="0"/>
                <w:numId w:val="40"/>
              </w:numPr>
              <w:tabs>
                <w:tab w:val="clear" w:pos="720"/>
              </w:tabs>
              <w:spacing w:before="60" w:after="60" w:line="240" w:lineRule="auto"/>
              <w:ind w:left="312" w:hanging="303"/>
              <w:rPr>
                <w:rFonts w:cstheme="minorHAnsi"/>
              </w:rPr>
            </w:pPr>
            <w:r w:rsidRPr="00CE1F3E">
              <w:rPr>
                <w:rFonts w:cstheme="minorHAnsi"/>
                <w:i/>
                <w:iCs/>
              </w:rPr>
              <w:t>Out of date</w:t>
            </w:r>
          </w:p>
          <w:p w14:paraId="4BDEAF2A" w14:textId="77777777" w:rsidR="00DC0F91" w:rsidRPr="00CE1F3E" w:rsidRDefault="00DC0F91" w:rsidP="00990B54">
            <w:pPr>
              <w:numPr>
                <w:ilvl w:val="0"/>
                <w:numId w:val="40"/>
              </w:numPr>
              <w:tabs>
                <w:tab w:val="clear" w:pos="720"/>
              </w:tabs>
              <w:spacing w:before="60" w:after="60" w:line="240" w:lineRule="auto"/>
              <w:ind w:left="312" w:hanging="303"/>
              <w:rPr>
                <w:rFonts w:cstheme="minorHAnsi"/>
              </w:rPr>
            </w:pPr>
            <w:r w:rsidRPr="00CE1F3E">
              <w:rPr>
                <w:rFonts w:cstheme="minorHAnsi"/>
                <w:i/>
                <w:iCs/>
              </w:rPr>
              <w:t>Misleading</w:t>
            </w:r>
          </w:p>
        </w:tc>
        <w:tc>
          <w:tcPr>
            <w:tcW w:w="1343" w:type="dxa"/>
            <w:shd w:val="clear" w:color="auto" w:fill="FFFFC6"/>
            <w:tcMar>
              <w:top w:w="0" w:type="dxa"/>
              <w:left w:w="108" w:type="dxa"/>
              <w:bottom w:w="0" w:type="dxa"/>
              <w:right w:w="108" w:type="dxa"/>
            </w:tcMar>
            <w:hideMark/>
          </w:tcPr>
          <w:p w14:paraId="38F2C6B5" w14:textId="77777777" w:rsidR="00DC0F91" w:rsidRPr="00CE1F3E" w:rsidRDefault="00DC0F91" w:rsidP="00D751D9">
            <w:pPr>
              <w:spacing w:before="60" w:after="60"/>
              <w:rPr>
                <w:rFonts w:cstheme="minorHAnsi"/>
              </w:rPr>
            </w:pPr>
            <w:r w:rsidRPr="00CE1F3E">
              <w:rPr>
                <w:rFonts w:cstheme="minorHAnsi"/>
                <w:i/>
                <w:iCs/>
              </w:rPr>
              <w:t>My correct address is ABC.</w:t>
            </w:r>
          </w:p>
        </w:tc>
        <w:tc>
          <w:tcPr>
            <w:tcW w:w="1429" w:type="dxa"/>
            <w:shd w:val="clear" w:color="auto" w:fill="FFFFC6"/>
            <w:hideMark/>
          </w:tcPr>
          <w:p w14:paraId="54BDEF89" w14:textId="77777777" w:rsidR="00DC0F91" w:rsidRPr="00CE1F3E" w:rsidRDefault="00DC0F91" w:rsidP="00D751D9">
            <w:pPr>
              <w:spacing w:before="60" w:after="60"/>
              <w:rPr>
                <w:rFonts w:cstheme="minorHAnsi"/>
              </w:rPr>
            </w:pPr>
            <w:r w:rsidRPr="00CE1F3E">
              <w:rPr>
                <w:rFonts w:cstheme="minorHAnsi"/>
                <w:i/>
                <w:iCs/>
              </w:rPr>
              <w:t>Driver’s licen</w:t>
            </w:r>
            <w:r>
              <w:rPr>
                <w:rFonts w:cstheme="minorHAnsi"/>
                <w:i/>
                <w:iCs/>
              </w:rPr>
              <w:t>c</w:t>
            </w:r>
            <w:r w:rsidRPr="00CE1F3E">
              <w:rPr>
                <w:rFonts w:cstheme="minorHAnsi"/>
                <w:i/>
                <w:iCs/>
              </w:rPr>
              <w:t>e </w:t>
            </w:r>
          </w:p>
        </w:tc>
      </w:tr>
    </w:tbl>
    <w:p w14:paraId="7E7A73A0" w14:textId="77777777" w:rsidR="00DC0F91" w:rsidRPr="008D4195" w:rsidRDefault="00DC0F91" w:rsidP="008D4195">
      <w:pPr>
        <w:pStyle w:val="Heading4"/>
      </w:pPr>
      <w:r>
        <w:t xml:space="preserve">Case example of evidence to support an amendment </w:t>
      </w:r>
      <w:proofErr w:type="gramStart"/>
      <w:r>
        <w:t>request</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C6"/>
        <w:tblLook w:val="04A0" w:firstRow="1" w:lastRow="0" w:firstColumn="1" w:lastColumn="0" w:noHBand="0" w:noVBand="1"/>
      </w:tblPr>
      <w:tblGrid>
        <w:gridCol w:w="9298"/>
      </w:tblGrid>
      <w:tr w:rsidR="00DC0F91" w14:paraId="2079AEBA" w14:textId="77777777" w:rsidTr="00D751D9">
        <w:tc>
          <w:tcPr>
            <w:tcW w:w="9632" w:type="dxa"/>
            <w:shd w:val="clear" w:color="auto" w:fill="FFFFC6"/>
          </w:tcPr>
          <w:p w14:paraId="3AB2B710" w14:textId="77777777" w:rsidR="00DC0F91" w:rsidRDefault="00000000" w:rsidP="00D751D9">
            <w:pPr>
              <w:pStyle w:val="3BodyInteger"/>
              <w:keepNext/>
              <w:numPr>
                <w:ilvl w:val="0"/>
                <w:numId w:val="0"/>
              </w:numPr>
              <w:spacing w:line="240" w:lineRule="auto"/>
              <w:rPr>
                <w:rFonts w:cstheme="minorHAnsi"/>
              </w:rPr>
            </w:pPr>
            <w:hyperlink r:id="rId32" w:history="1">
              <w:r w:rsidR="00DC0F91" w:rsidRPr="00C56972">
                <w:rPr>
                  <w:rStyle w:val="Hyperlink"/>
                  <w:rFonts w:cstheme="minorHAnsi"/>
                  <w:i/>
                  <w:iCs/>
                </w:rPr>
                <w:t>DY4 v Barwon Health (Freedom of Information)</w:t>
              </w:r>
              <w:r w:rsidR="00DC0F91" w:rsidRPr="00C56972">
                <w:rPr>
                  <w:rStyle w:val="Hyperlink"/>
                  <w:rFonts w:cstheme="minorHAnsi"/>
                </w:rPr>
                <w:t xml:space="preserve"> [2022] </w:t>
              </w:r>
              <w:proofErr w:type="spellStart"/>
              <w:r w:rsidR="00DC0F91" w:rsidRPr="00C56972">
                <w:rPr>
                  <w:rStyle w:val="Hyperlink"/>
                  <w:rFonts w:cstheme="minorHAnsi"/>
                </w:rPr>
                <w:t>VICmr</w:t>
              </w:r>
              <w:proofErr w:type="spellEnd"/>
              <w:r w:rsidR="00DC0F91" w:rsidRPr="00C56972">
                <w:rPr>
                  <w:rStyle w:val="Hyperlink"/>
                  <w:rFonts w:cstheme="minorHAnsi"/>
                </w:rPr>
                <w:t xml:space="preserve"> 13</w:t>
              </w:r>
            </w:hyperlink>
          </w:p>
          <w:p w14:paraId="7525B6E7" w14:textId="158BA016" w:rsidR="00DC0F91" w:rsidRPr="005E5974" w:rsidRDefault="00DC0F91" w:rsidP="00D751D9">
            <w:pPr>
              <w:pStyle w:val="Body"/>
              <w:keepNext/>
            </w:pPr>
            <w:r>
              <w:t xml:space="preserve">The </w:t>
            </w:r>
            <w:r w:rsidR="008252E1">
              <w:t>applicant</w:t>
            </w:r>
            <w:r>
              <w:t xml:space="preserve"> sought to amend an observation of deceased person in a document, which stated the </w:t>
            </w:r>
            <w:r w:rsidRPr="005E5974">
              <w:t>deceased</w:t>
            </w:r>
            <w:r>
              <w:t xml:space="preserve"> person has tattoos. </w:t>
            </w:r>
            <w:r>
              <w:rPr>
                <w:rFonts w:cstheme="minorHAnsi"/>
              </w:rPr>
              <w:t>The claimant submitted the deceased person does not have tattoos.</w:t>
            </w:r>
          </w:p>
          <w:p w14:paraId="42E6B0CE" w14:textId="7B0A729D" w:rsidR="00DC0F91" w:rsidRDefault="00DC0F91" w:rsidP="00D751D9">
            <w:pPr>
              <w:pStyle w:val="Body"/>
              <w:keepNext/>
            </w:pPr>
            <w:r>
              <w:t xml:space="preserve">In support of their claim, the </w:t>
            </w:r>
            <w:r w:rsidR="008252E1">
              <w:t>applicant</w:t>
            </w:r>
            <w:r>
              <w:t xml:space="preserve"> provided a letter from the Funeral Director/Qualified Embalmer who prepared the deceased person’s body. The letter confirmed that the deceased person does not have visible tattoos. </w:t>
            </w:r>
          </w:p>
          <w:p w14:paraId="2719B677" w14:textId="77777777" w:rsidR="00DC0F91" w:rsidRPr="003709BB" w:rsidRDefault="00DC0F91" w:rsidP="00D751D9">
            <w:pPr>
              <w:pStyle w:val="Body"/>
            </w:pPr>
            <w:r>
              <w:t>Through the course of the Information Commissioner’s review, the letter from the Funeral Director was placed on the deceased person’s medical file.</w:t>
            </w:r>
          </w:p>
        </w:tc>
      </w:tr>
    </w:tbl>
    <w:p w14:paraId="7730D196" w14:textId="77777777" w:rsidR="00DC0F91" w:rsidRPr="00D87283" w:rsidRDefault="00DC0F91" w:rsidP="00DC0F91">
      <w:pPr>
        <w:pStyle w:val="3BodyInteger"/>
        <w:ind w:hanging="574"/>
        <w:rPr>
          <w:rFonts w:cstheme="minorHAnsi"/>
        </w:rPr>
      </w:pPr>
      <w:r>
        <w:rPr>
          <w:rFonts w:cstheme="minorHAnsi"/>
        </w:rPr>
        <w:t>Once the claimant has provided evidence to make a prima facie case that the information in the documents in question is inaccurate, incomplete, out of date or would give a misleading impression, the agency or Minister has the burden of justifying its decision.</w:t>
      </w:r>
      <w:r>
        <w:rPr>
          <w:rStyle w:val="FootnoteReference"/>
          <w:rFonts w:cstheme="minorHAnsi"/>
        </w:rPr>
        <w:footnoteReference w:id="54"/>
      </w:r>
    </w:p>
    <w:p w14:paraId="26E5544A" w14:textId="77777777" w:rsidR="00DC0F91" w:rsidRPr="0067294B" w:rsidRDefault="00DC0F91" w:rsidP="00DC0F91">
      <w:pPr>
        <w:pStyle w:val="2HeadingLevel2"/>
        <w:rPr>
          <w:rFonts w:asciiTheme="minorHAnsi" w:hAnsiTheme="minorHAnsi" w:cstheme="minorHAnsi"/>
        </w:rPr>
      </w:pPr>
      <w:bookmarkStart w:id="29" w:name="_Toc138668144"/>
      <w:bookmarkStart w:id="30" w:name="_Toc148701982"/>
      <w:r w:rsidRPr="0067294B">
        <w:rPr>
          <w:rFonts w:asciiTheme="minorHAnsi" w:hAnsiTheme="minorHAnsi" w:cstheme="minorHAnsi"/>
        </w:rPr>
        <w:t>More information</w:t>
      </w:r>
      <w:bookmarkEnd w:id="29"/>
      <w:bookmarkEnd w:id="3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298"/>
      </w:tblGrid>
      <w:tr w:rsidR="00DC0F91" w:rsidRPr="0067294B" w14:paraId="78DCB072" w14:textId="77777777" w:rsidTr="00D751D9">
        <w:tc>
          <w:tcPr>
            <w:tcW w:w="9622" w:type="dxa"/>
            <w:shd w:val="clear" w:color="auto" w:fill="F5F5F5"/>
          </w:tcPr>
          <w:p w14:paraId="3C3F6126" w14:textId="77777777" w:rsidR="0007325F" w:rsidRDefault="0007325F" w:rsidP="00D751D9">
            <w:pPr>
              <w:pStyle w:val="Body"/>
            </w:pPr>
            <w:r>
              <w:t xml:space="preserve">See the FOI Guidelines on: </w:t>
            </w:r>
          </w:p>
          <w:p w14:paraId="46DF6AD5" w14:textId="173B437F" w:rsidR="00DC0F91" w:rsidRPr="00136F20" w:rsidRDefault="00000000" w:rsidP="00990B54">
            <w:pPr>
              <w:pStyle w:val="Body"/>
              <w:numPr>
                <w:ilvl w:val="0"/>
                <w:numId w:val="47"/>
              </w:numPr>
              <w:rPr>
                <w:rStyle w:val="Hyperlink"/>
                <w:color w:val="000000" w:themeColor="text1"/>
              </w:rPr>
            </w:pPr>
            <w:hyperlink r:id="rId33" w:history="1">
              <w:r w:rsidR="0076613D">
                <w:rPr>
                  <w:rStyle w:val="Hyperlink"/>
                </w:rPr>
                <w:t>s</w:t>
              </w:r>
              <w:r w:rsidR="00DC0F91" w:rsidRPr="00136F20">
                <w:rPr>
                  <w:rStyle w:val="Hyperlink"/>
                </w:rPr>
                <w:t>ection 39 – Person may request amendment of records</w:t>
              </w:r>
            </w:hyperlink>
            <w:r w:rsidR="0076613D">
              <w:rPr>
                <w:rStyle w:val="Hyperlink"/>
              </w:rPr>
              <w:t>;</w:t>
            </w:r>
          </w:p>
          <w:p w14:paraId="04123FF4" w14:textId="4E33543F" w:rsidR="00DC0F91" w:rsidRDefault="00000000" w:rsidP="00990B54">
            <w:pPr>
              <w:pStyle w:val="Body"/>
              <w:numPr>
                <w:ilvl w:val="0"/>
                <w:numId w:val="47"/>
              </w:numPr>
              <w:rPr>
                <w:rFonts w:cstheme="minorHAnsi"/>
                <w:color w:val="000000" w:themeColor="text1"/>
              </w:rPr>
            </w:pPr>
            <w:hyperlink r:id="rId34" w:history="1">
              <w:r w:rsidR="0076613D">
                <w:rPr>
                  <w:rStyle w:val="Hyperlink"/>
                  <w:rFonts w:cstheme="minorHAnsi"/>
                </w:rPr>
                <w:t>s</w:t>
              </w:r>
              <w:r w:rsidR="00DC0F91" w:rsidRPr="00136F20">
                <w:rPr>
                  <w:rStyle w:val="Hyperlink"/>
                  <w:rFonts w:cstheme="minorHAnsi"/>
                </w:rPr>
                <w:t>ection 43 – Time within which agency or Minister must notify claimant</w:t>
              </w:r>
            </w:hyperlink>
            <w:r w:rsidR="00630830">
              <w:rPr>
                <w:rStyle w:val="Hyperlink"/>
                <w:rFonts w:cstheme="minorHAnsi"/>
              </w:rPr>
              <w:t>.</w:t>
            </w:r>
          </w:p>
          <w:p w14:paraId="4B2C2D8F" w14:textId="77777777" w:rsidR="00DC0F91" w:rsidRPr="00905A9B" w:rsidRDefault="00000000" w:rsidP="00D751D9">
            <w:pPr>
              <w:pStyle w:val="Body"/>
              <w:rPr>
                <w:rFonts w:cstheme="minorHAnsi"/>
                <w:color w:val="000000" w:themeColor="text1"/>
              </w:rPr>
            </w:pPr>
            <w:hyperlink r:id="rId35" w:history="1">
              <w:r w:rsidR="00DC0F91" w:rsidRPr="0005011E">
                <w:rPr>
                  <w:rStyle w:val="Hyperlink"/>
                  <w:rFonts w:cstheme="minorHAnsi"/>
                </w:rPr>
                <w:t>Freedom of information amendment request form template</w:t>
              </w:r>
            </w:hyperlink>
            <w:r w:rsidR="00DC0F91">
              <w:rPr>
                <w:rFonts w:cstheme="minorHAnsi"/>
                <w:color w:val="000000" w:themeColor="text1"/>
              </w:rPr>
              <w:t xml:space="preserve"> </w:t>
            </w:r>
          </w:p>
        </w:tc>
      </w:tr>
    </w:tbl>
    <w:p w14:paraId="4569FC07" w14:textId="77777777" w:rsidR="00DC0F91" w:rsidRDefault="00DC0F91" w:rsidP="00DC0F91">
      <w:pPr>
        <w:pStyle w:val="Body"/>
      </w:pPr>
    </w:p>
    <w:p w14:paraId="0DF660B4" w14:textId="77777777" w:rsidR="00DC0F91" w:rsidRDefault="00DC0F91" w:rsidP="00DC0F91">
      <w:pPr>
        <w:rPr>
          <w:rFonts w:eastAsia="Calibri" w:cstheme="minorHAnsi"/>
          <w:b/>
          <w:color w:val="430098"/>
          <w:sz w:val="36"/>
          <w:szCs w:val="40"/>
        </w:rPr>
      </w:pPr>
      <w:r>
        <w:rPr>
          <w:rFonts w:cstheme="minorHAnsi"/>
        </w:rPr>
        <w:br w:type="page"/>
      </w:r>
    </w:p>
    <w:p w14:paraId="3FE889CB" w14:textId="77777777" w:rsidR="00DC0F91" w:rsidRPr="0067294B" w:rsidRDefault="00DC0F91" w:rsidP="006F0378">
      <w:pPr>
        <w:pStyle w:val="Heading1"/>
      </w:pPr>
      <w:bookmarkStart w:id="31" w:name="_Toc138668145"/>
      <w:bookmarkStart w:id="32" w:name="_Toc148701983"/>
      <w:r w:rsidRPr="0067294B">
        <w:lastRenderedPageBreak/>
        <w:t xml:space="preserve">Section 41 – Agency or Minister may amend </w:t>
      </w:r>
      <w:proofErr w:type="gramStart"/>
      <w:r w:rsidRPr="0067294B">
        <w:t>record</w:t>
      </w:r>
      <w:bookmarkEnd w:id="31"/>
      <w:bookmarkEnd w:id="32"/>
      <w:proofErr w:type="gramEnd"/>
    </w:p>
    <w:p w14:paraId="56FB179F" w14:textId="77777777" w:rsidR="00DC0F91" w:rsidRPr="006F0378" w:rsidRDefault="00DC0F91" w:rsidP="006F0378">
      <w:pPr>
        <w:pStyle w:val="Heading2"/>
      </w:pPr>
      <w:bookmarkStart w:id="33" w:name="_Toc138668146"/>
      <w:bookmarkStart w:id="34" w:name="_Toc148701984"/>
      <w:r>
        <w:t>Extract of l</w:t>
      </w:r>
      <w:r w:rsidRPr="0067294B">
        <w:t>egislation</w:t>
      </w:r>
      <w:bookmarkEnd w:id="33"/>
      <w:bookmarkEnd w:id="34"/>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
        <w:gridCol w:w="8850"/>
      </w:tblGrid>
      <w:tr w:rsidR="00DC0F91" w:rsidRPr="0067294B" w14:paraId="28DA23E3" w14:textId="77777777" w:rsidTr="00D751D9">
        <w:tc>
          <w:tcPr>
            <w:tcW w:w="506" w:type="dxa"/>
          </w:tcPr>
          <w:p w14:paraId="79C617A8" w14:textId="77777777" w:rsidR="00DC0F91" w:rsidRPr="0067294B" w:rsidRDefault="00DC0F91" w:rsidP="00D751D9">
            <w:pPr>
              <w:pStyle w:val="Body"/>
              <w:spacing w:before="60" w:after="60"/>
              <w:rPr>
                <w:rFonts w:cstheme="minorHAnsi"/>
                <w:b/>
                <w:bCs/>
              </w:rPr>
            </w:pPr>
            <w:bookmarkStart w:id="35" w:name="_Toc75520498"/>
            <w:r w:rsidRPr="0067294B">
              <w:rPr>
                <w:rFonts w:cstheme="minorHAnsi"/>
                <w:b/>
                <w:bCs/>
              </w:rPr>
              <w:t>41</w:t>
            </w:r>
          </w:p>
        </w:tc>
        <w:bookmarkEnd w:id="35"/>
        <w:tc>
          <w:tcPr>
            <w:tcW w:w="8850" w:type="dxa"/>
          </w:tcPr>
          <w:p w14:paraId="3F86939F" w14:textId="77777777" w:rsidR="00DC0F91" w:rsidRPr="0067294B" w:rsidRDefault="00DC0F91" w:rsidP="00D751D9">
            <w:pPr>
              <w:pStyle w:val="Body"/>
              <w:spacing w:before="60" w:after="60"/>
              <w:rPr>
                <w:rFonts w:cstheme="minorHAnsi"/>
                <w:b/>
                <w:bCs/>
              </w:rPr>
            </w:pPr>
            <w:r w:rsidRPr="0067294B">
              <w:rPr>
                <w:rFonts w:cstheme="minorHAnsi"/>
                <w:b/>
                <w:bCs/>
              </w:rPr>
              <w:t>Agency or Minister may amend record</w:t>
            </w:r>
          </w:p>
        </w:tc>
      </w:tr>
      <w:tr w:rsidR="00DC0F91" w:rsidRPr="0067294B" w14:paraId="5645DBF9" w14:textId="77777777" w:rsidTr="00D751D9">
        <w:tc>
          <w:tcPr>
            <w:tcW w:w="506" w:type="dxa"/>
          </w:tcPr>
          <w:p w14:paraId="539F8F3C" w14:textId="77777777" w:rsidR="00DC0F91" w:rsidRPr="0067294B" w:rsidRDefault="00DC0F91" w:rsidP="00D751D9">
            <w:pPr>
              <w:pStyle w:val="Body"/>
              <w:spacing w:before="60" w:after="60"/>
              <w:rPr>
                <w:rFonts w:cstheme="minorHAnsi"/>
                <w:b/>
                <w:bCs/>
              </w:rPr>
            </w:pPr>
          </w:p>
        </w:tc>
        <w:tc>
          <w:tcPr>
            <w:tcW w:w="8850" w:type="dxa"/>
          </w:tcPr>
          <w:p w14:paraId="2B46CD7C" w14:textId="77777777" w:rsidR="00DC0F91" w:rsidRPr="0067294B" w:rsidRDefault="00DC0F91" w:rsidP="00D751D9">
            <w:pPr>
              <w:pStyle w:val="Body"/>
              <w:spacing w:before="60" w:after="60"/>
              <w:rPr>
                <w:rFonts w:cstheme="minorHAnsi"/>
                <w:b/>
                <w:bCs/>
              </w:rPr>
            </w:pPr>
            <w:r w:rsidRPr="0067294B">
              <w:rPr>
                <w:rFonts w:cstheme="minorHAnsi"/>
              </w:rPr>
              <w:t>Where an agency to which or Minister to whom a request is made under section 39 decides to amend the record of information to which the request relates, the agency or Minister may, in its or his discretion, make the amendment either by altering the record or by adding an appropriate notation to the record. </w:t>
            </w:r>
          </w:p>
        </w:tc>
      </w:tr>
    </w:tbl>
    <w:p w14:paraId="5114B5B3" w14:textId="77777777" w:rsidR="00DC0F91" w:rsidRPr="006F0378" w:rsidRDefault="00DC0F91" w:rsidP="006F0378">
      <w:pPr>
        <w:pStyle w:val="Heading2"/>
      </w:pPr>
      <w:bookmarkStart w:id="36" w:name="_Toc138668147"/>
      <w:bookmarkStart w:id="37" w:name="_Toc148701985"/>
      <w:r w:rsidRPr="006F0378">
        <w:t>Guidelines</w:t>
      </w:r>
      <w:bookmarkEnd w:id="36"/>
      <w:bookmarkEnd w:id="37"/>
    </w:p>
    <w:p w14:paraId="228B707E" w14:textId="77777777" w:rsidR="00DC0F91" w:rsidRPr="0067294B" w:rsidRDefault="00DC0F91" w:rsidP="006F0378">
      <w:pPr>
        <w:pStyle w:val="Heading2"/>
      </w:pPr>
      <w:bookmarkStart w:id="38" w:name="_Toc138668148"/>
      <w:bookmarkStart w:id="39" w:name="_Toc148701986"/>
      <w:r w:rsidRPr="006F0378">
        <w:t>How records</w:t>
      </w:r>
      <w:r>
        <w:t xml:space="preserve"> may be amended</w:t>
      </w:r>
      <w:bookmarkEnd w:id="38"/>
      <w:bookmarkEnd w:id="39"/>
    </w:p>
    <w:p w14:paraId="5A674ACB" w14:textId="77777777" w:rsidR="00DC0F91" w:rsidRPr="001B2F96" w:rsidRDefault="00DC0F91" w:rsidP="00990B54">
      <w:pPr>
        <w:pStyle w:val="3BodyInteger"/>
        <w:numPr>
          <w:ilvl w:val="1"/>
          <w:numId w:val="48"/>
        </w:numPr>
        <w:ind w:left="567" w:hanging="567"/>
        <w:rPr>
          <w:rFonts w:cstheme="minorHAnsi"/>
        </w:rPr>
      </w:pPr>
      <w:r w:rsidRPr="001B2F96">
        <w:rPr>
          <w:rFonts w:cstheme="minorHAnsi"/>
        </w:rPr>
        <w:t xml:space="preserve">Forms of correction or amendment of information under Part V include: </w:t>
      </w:r>
    </w:p>
    <w:p w14:paraId="47AD305A" w14:textId="77777777" w:rsidR="00DC0F91" w:rsidRDefault="00DC0F91" w:rsidP="00990B54">
      <w:pPr>
        <w:pStyle w:val="Body"/>
        <w:numPr>
          <w:ilvl w:val="0"/>
          <w:numId w:val="33"/>
        </w:numPr>
        <w:ind w:left="993"/>
      </w:pPr>
      <w:r>
        <w:t>altering the information;</w:t>
      </w:r>
      <w:r>
        <w:rPr>
          <w:rStyle w:val="FootnoteReference"/>
        </w:rPr>
        <w:footnoteReference w:id="55"/>
      </w:r>
      <w:r>
        <w:t xml:space="preserve"> </w:t>
      </w:r>
    </w:p>
    <w:p w14:paraId="5A24C808" w14:textId="77777777" w:rsidR="00DC0F91" w:rsidRDefault="00DC0F91" w:rsidP="00990B54">
      <w:pPr>
        <w:pStyle w:val="Body"/>
        <w:numPr>
          <w:ilvl w:val="0"/>
          <w:numId w:val="33"/>
        </w:numPr>
        <w:ind w:left="993"/>
      </w:pPr>
      <w:r>
        <w:t>adding a notation;</w:t>
      </w:r>
      <w:r>
        <w:rPr>
          <w:rStyle w:val="FootnoteReference"/>
        </w:rPr>
        <w:footnoteReference w:id="56"/>
      </w:r>
      <w:r>
        <w:t xml:space="preserve"> </w:t>
      </w:r>
    </w:p>
    <w:p w14:paraId="501AC4DB" w14:textId="77777777" w:rsidR="00DC0F91" w:rsidRDefault="00DC0F91" w:rsidP="00DC0F91">
      <w:pPr>
        <w:pStyle w:val="Body"/>
        <w:ind w:left="633"/>
      </w:pPr>
      <w:r>
        <w:t>or in limited circumstances:</w:t>
      </w:r>
    </w:p>
    <w:p w14:paraId="2DFED941" w14:textId="77777777" w:rsidR="00DC0F91" w:rsidRDefault="00DC0F91" w:rsidP="00990B54">
      <w:pPr>
        <w:pStyle w:val="Body"/>
        <w:numPr>
          <w:ilvl w:val="0"/>
          <w:numId w:val="33"/>
        </w:numPr>
        <w:ind w:left="993"/>
      </w:pPr>
      <w:r>
        <w:t>deleting or expunging the information;</w:t>
      </w:r>
      <w:r>
        <w:rPr>
          <w:rStyle w:val="FootnoteReference"/>
        </w:rPr>
        <w:footnoteReference w:id="57"/>
      </w:r>
      <w:r>
        <w:t xml:space="preserve"> or</w:t>
      </w:r>
    </w:p>
    <w:p w14:paraId="24E16855" w14:textId="77777777" w:rsidR="00DC0F91" w:rsidRDefault="00DC0F91" w:rsidP="00990B54">
      <w:pPr>
        <w:pStyle w:val="Body"/>
        <w:numPr>
          <w:ilvl w:val="0"/>
          <w:numId w:val="33"/>
        </w:numPr>
        <w:ind w:left="993"/>
      </w:pPr>
      <w:r>
        <w:t>destroying the document.</w:t>
      </w:r>
      <w:r>
        <w:rPr>
          <w:rStyle w:val="FootnoteReference"/>
        </w:rPr>
        <w:footnoteReference w:id="58"/>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736"/>
      </w:tblGrid>
      <w:tr w:rsidR="00DC0F91" w14:paraId="354F97F7" w14:textId="77777777" w:rsidTr="00D751D9">
        <w:tc>
          <w:tcPr>
            <w:tcW w:w="9060" w:type="dxa"/>
            <w:shd w:val="clear" w:color="auto" w:fill="F4F3F2"/>
          </w:tcPr>
          <w:p w14:paraId="766C56EC" w14:textId="77777777" w:rsidR="00DC0F91" w:rsidRDefault="00DC0F91" w:rsidP="00D751D9">
            <w:pPr>
              <w:pStyle w:val="Body"/>
            </w:pPr>
            <w:r>
              <w:t xml:space="preserve">See </w:t>
            </w:r>
            <w:hyperlink r:id="rId36" w:history="1">
              <w:r w:rsidRPr="004249F1">
                <w:rPr>
                  <w:rStyle w:val="Hyperlink"/>
                </w:rPr>
                <w:t>section 49 – How corrections or amendments are made</w:t>
              </w:r>
            </w:hyperlink>
            <w:r w:rsidRPr="004249F1">
              <w:t xml:space="preserve"> </w:t>
            </w:r>
            <w:r>
              <w:t>for information on deleting or expunging information or destroying a document.</w:t>
            </w:r>
          </w:p>
        </w:tc>
      </w:tr>
    </w:tbl>
    <w:p w14:paraId="4985BEB7" w14:textId="77777777" w:rsidR="00DC0F91" w:rsidRDefault="00DC0F91" w:rsidP="00DC0F91">
      <w:pPr>
        <w:pStyle w:val="3BodyInteger"/>
      </w:pPr>
      <w:r>
        <w:t>Section 41 gives an agency or Minister the discretion as to how an amendment is made.</w:t>
      </w:r>
    </w:p>
    <w:p w14:paraId="2AF2401C" w14:textId="77777777" w:rsidR="00DC0F91" w:rsidRDefault="00DC0F91" w:rsidP="00511E68">
      <w:pPr>
        <w:pStyle w:val="Heading3"/>
      </w:pPr>
      <w:r>
        <w:lastRenderedPageBreak/>
        <w:t>Altering a record</w:t>
      </w:r>
    </w:p>
    <w:p w14:paraId="2A922C8B" w14:textId="77777777" w:rsidR="00DC0F91" w:rsidRDefault="00DC0F91" w:rsidP="00DC0F91">
      <w:pPr>
        <w:pStyle w:val="3BodyInteger"/>
      </w:pPr>
      <w:r>
        <w:rPr>
          <w:rFonts w:cstheme="minorHAnsi"/>
        </w:rPr>
        <w:t xml:space="preserve">Altering a record is one way an agency or Minister may make an amendment. </w:t>
      </w:r>
      <w:r>
        <w:t>A</w:t>
      </w:r>
      <w:r w:rsidRPr="00204BE2">
        <w:t>n alteration may involve</w:t>
      </w:r>
      <w:r>
        <w:t>:</w:t>
      </w:r>
    </w:p>
    <w:p w14:paraId="44C39714" w14:textId="77777777" w:rsidR="00DC0F91" w:rsidRPr="00356407" w:rsidRDefault="00DC0F91" w:rsidP="00990B54">
      <w:pPr>
        <w:pStyle w:val="Body"/>
        <w:numPr>
          <w:ilvl w:val="0"/>
          <w:numId w:val="24"/>
        </w:numPr>
        <w:ind w:left="993"/>
        <w:rPr>
          <w:rFonts w:cstheme="minorHAnsi"/>
        </w:rPr>
      </w:pPr>
      <w:r>
        <w:t xml:space="preserve">striking through the incorrect </w:t>
      </w:r>
      <w:proofErr w:type="gramStart"/>
      <w:r>
        <w:t>information;</w:t>
      </w:r>
      <w:proofErr w:type="gramEnd"/>
    </w:p>
    <w:p w14:paraId="1E87B827" w14:textId="77777777" w:rsidR="00DC0F91" w:rsidRPr="00190110" w:rsidRDefault="00DC0F91" w:rsidP="00990B54">
      <w:pPr>
        <w:pStyle w:val="Body"/>
        <w:numPr>
          <w:ilvl w:val="0"/>
          <w:numId w:val="24"/>
        </w:numPr>
        <w:ind w:left="993"/>
        <w:rPr>
          <w:rFonts w:cstheme="minorHAnsi"/>
        </w:rPr>
      </w:pPr>
      <w:r>
        <w:t xml:space="preserve">inserting information next to the incorrect </w:t>
      </w:r>
      <w:proofErr w:type="gramStart"/>
      <w:r>
        <w:t>information;</w:t>
      </w:r>
      <w:proofErr w:type="gramEnd"/>
    </w:p>
    <w:p w14:paraId="57B07A7F" w14:textId="77777777" w:rsidR="00DC0F91" w:rsidRPr="006D0475" w:rsidRDefault="00DC0F91" w:rsidP="00990B54">
      <w:pPr>
        <w:pStyle w:val="Body"/>
        <w:numPr>
          <w:ilvl w:val="0"/>
          <w:numId w:val="24"/>
        </w:numPr>
        <w:ind w:left="993"/>
        <w:rPr>
          <w:rFonts w:cstheme="minorHAnsi"/>
        </w:rPr>
      </w:pPr>
      <w:r w:rsidRPr="006D0475">
        <w:t>using</w:t>
      </w:r>
      <w:r>
        <w:rPr>
          <w:rFonts w:cstheme="minorHAnsi"/>
        </w:rPr>
        <w:t xml:space="preserve"> explanatory language to make it clear any change to the record was done under the Act (for example, ‘amended under section 39 of the Act’).</w:t>
      </w:r>
    </w:p>
    <w:p w14:paraId="28583B2C" w14:textId="77777777" w:rsidR="00DC0F91" w:rsidRDefault="00DC0F91" w:rsidP="00DC0F91">
      <w:pPr>
        <w:pStyle w:val="3BodyInteger"/>
        <w:rPr>
          <w:rFonts w:cstheme="minorHAnsi"/>
        </w:rPr>
      </w:pPr>
      <w:r>
        <w:rPr>
          <w:rFonts w:cstheme="minorHAnsi"/>
        </w:rPr>
        <w:t>Altering a record helps maintain the integrity of the record by keeping the original information.</w:t>
      </w:r>
    </w:p>
    <w:p w14:paraId="5BE2C313" w14:textId="77777777" w:rsidR="00DC0F91" w:rsidRDefault="00000000" w:rsidP="00DC0F91">
      <w:pPr>
        <w:pStyle w:val="3BodyInteger"/>
        <w:rPr>
          <w:rFonts w:cstheme="minorHAnsi"/>
        </w:rPr>
      </w:pPr>
      <w:hyperlink r:id="rId37" w:history="1">
        <w:r w:rsidR="00DC0F91" w:rsidRPr="004249F1">
          <w:rPr>
            <w:rStyle w:val="Hyperlink"/>
            <w:rFonts w:cstheme="minorHAnsi"/>
          </w:rPr>
          <w:t>Section 42</w:t>
        </w:r>
      </w:hyperlink>
      <w:r w:rsidR="00DC0F91">
        <w:rPr>
          <w:rFonts w:cstheme="minorHAnsi"/>
        </w:rPr>
        <w:t xml:space="preserve"> outlines the requirements for adding a notation on a record. </w:t>
      </w:r>
    </w:p>
    <w:p w14:paraId="2562A3AB" w14:textId="77777777" w:rsidR="00DC0F91" w:rsidRPr="00511E68" w:rsidRDefault="00DC0F91" w:rsidP="00511E68">
      <w:pPr>
        <w:pStyle w:val="Heading2"/>
      </w:pPr>
      <w:bookmarkStart w:id="40" w:name="_Toc138668149"/>
      <w:bookmarkStart w:id="41" w:name="_Toc148701987"/>
      <w:r w:rsidRPr="0067294B">
        <w:t>More information</w:t>
      </w:r>
      <w:bookmarkEnd w:id="40"/>
      <w:bookmarkEnd w:id="4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298"/>
      </w:tblGrid>
      <w:tr w:rsidR="00DC0F91" w:rsidRPr="0067294B" w14:paraId="7174C277" w14:textId="77777777" w:rsidTr="00D751D9">
        <w:tc>
          <w:tcPr>
            <w:tcW w:w="9622" w:type="dxa"/>
            <w:shd w:val="clear" w:color="auto" w:fill="F5F5F5"/>
          </w:tcPr>
          <w:p w14:paraId="79030388" w14:textId="77777777" w:rsidR="00E202C5" w:rsidRDefault="00E202C5" w:rsidP="00D751D9">
            <w:pPr>
              <w:pStyle w:val="Body"/>
            </w:pPr>
            <w:r>
              <w:t>See the FOI Guidelines on:</w:t>
            </w:r>
          </w:p>
          <w:p w14:paraId="542DA2F3" w14:textId="2B06F3DB" w:rsidR="00DC0F91" w:rsidRPr="00D50447" w:rsidRDefault="00000000" w:rsidP="00990B54">
            <w:pPr>
              <w:pStyle w:val="Body"/>
              <w:numPr>
                <w:ilvl w:val="0"/>
                <w:numId w:val="49"/>
              </w:numPr>
            </w:pPr>
            <w:hyperlink r:id="rId38" w:history="1">
              <w:r w:rsidR="00081EDD">
                <w:rPr>
                  <w:rStyle w:val="Hyperlink"/>
                  <w:rFonts w:cstheme="minorHAnsi"/>
                </w:rPr>
                <w:t>s</w:t>
              </w:r>
              <w:r w:rsidR="00DC0F91" w:rsidRPr="00D50447">
                <w:rPr>
                  <w:rStyle w:val="Hyperlink"/>
                </w:rPr>
                <w:t>ection 42 – Notation on record</w:t>
              </w:r>
            </w:hyperlink>
            <w:r w:rsidR="00081EDD">
              <w:rPr>
                <w:rStyle w:val="Hyperlink"/>
              </w:rPr>
              <w:t>;</w:t>
            </w:r>
          </w:p>
          <w:p w14:paraId="75D11738" w14:textId="17F53634" w:rsidR="00DC0F91" w:rsidRPr="00F82F51" w:rsidRDefault="00000000" w:rsidP="00990B54">
            <w:pPr>
              <w:pStyle w:val="Body"/>
              <w:numPr>
                <w:ilvl w:val="0"/>
                <w:numId w:val="49"/>
              </w:numPr>
              <w:rPr>
                <w:rFonts w:cstheme="minorHAnsi"/>
                <w:color w:val="430098"/>
                <w:u w:val="single" w:color="430098"/>
              </w:rPr>
            </w:pPr>
            <w:hyperlink r:id="rId39" w:history="1">
              <w:r w:rsidR="00081EDD">
                <w:rPr>
                  <w:rStyle w:val="Hyperlink"/>
                </w:rPr>
                <w:t>s</w:t>
              </w:r>
              <w:r w:rsidR="00DC0F91" w:rsidRPr="00D50447">
                <w:rPr>
                  <w:rStyle w:val="Hyperlink"/>
                </w:rPr>
                <w:t>ection 49 – How corrections or amendments are made</w:t>
              </w:r>
            </w:hyperlink>
            <w:hyperlink r:id="rId40" w:history="1"/>
          </w:p>
        </w:tc>
      </w:tr>
    </w:tbl>
    <w:p w14:paraId="27554A7D" w14:textId="77777777" w:rsidR="00DC0F91" w:rsidRPr="0067294B" w:rsidRDefault="00DC0F91" w:rsidP="00DC0F91">
      <w:pPr>
        <w:rPr>
          <w:rFonts w:cstheme="minorHAnsi"/>
          <w:b/>
          <w:color w:val="5620A9"/>
          <w:szCs w:val="32"/>
        </w:rPr>
      </w:pPr>
      <w:r w:rsidRPr="0067294B">
        <w:rPr>
          <w:rFonts w:cstheme="minorHAnsi"/>
        </w:rPr>
        <w:br w:type="page"/>
      </w:r>
    </w:p>
    <w:p w14:paraId="0E176F9C" w14:textId="3FDE7A42" w:rsidR="00DC0F91" w:rsidRPr="0067294B" w:rsidRDefault="00DC0F91" w:rsidP="00E67C54">
      <w:pPr>
        <w:pStyle w:val="Heading1"/>
      </w:pPr>
      <w:bookmarkStart w:id="42" w:name="_Toc138668150"/>
      <w:bookmarkStart w:id="43" w:name="_Toc148701988"/>
      <w:r w:rsidRPr="0067294B">
        <w:lastRenderedPageBreak/>
        <w:t>Section 42 – Notation on record</w:t>
      </w:r>
      <w:bookmarkEnd w:id="42"/>
      <w:bookmarkEnd w:id="43"/>
    </w:p>
    <w:p w14:paraId="3421711D" w14:textId="77777777" w:rsidR="00DC0F91" w:rsidRPr="00E67C54" w:rsidRDefault="00DC0F91" w:rsidP="00E67C54">
      <w:pPr>
        <w:pStyle w:val="Heading2"/>
      </w:pPr>
      <w:bookmarkStart w:id="44" w:name="_Toc138668151"/>
      <w:bookmarkStart w:id="45" w:name="_Toc148701989"/>
      <w:r>
        <w:t>Extract of l</w:t>
      </w:r>
      <w:r w:rsidRPr="0067294B">
        <w:t>egislation</w:t>
      </w:r>
      <w:bookmarkEnd w:id="44"/>
      <w:bookmarkEnd w:id="45"/>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
        <w:gridCol w:w="466"/>
        <w:gridCol w:w="8300"/>
      </w:tblGrid>
      <w:tr w:rsidR="00DC0F91" w:rsidRPr="0067294B" w14:paraId="76619A4F" w14:textId="77777777" w:rsidTr="00D751D9">
        <w:trPr>
          <w:trHeight w:val="307"/>
        </w:trPr>
        <w:tc>
          <w:tcPr>
            <w:tcW w:w="440" w:type="dxa"/>
          </w:tcPr>
          <w:p w14:paraId="01FD3D48" w14:textId="77777777" w:rsidR="00DC0F91" w:rsidRPr="0067294B" w:rsidRDefault="00DC0F91" w:rsidP="00D751D9">
            <w:pPr>
              <w:pStyle w:val="Body"/>
              <w:spacing w:before="60" w:after="60"/>
              <w:rPr>
                <w:rFonts w:cstheme="minorHAnsi"/>
                <w:b/>
                <w:bCs/>
              </w:rPr>
            </w:pPr>
            <w:r w:rsidRPr="0067294B">
              <w:rPr>
                <w:rFonts w:cstheme="minorHAnsi"/>
                <w:b/>
                <w:bCs/>
              </w:rPr>
              <w:t xml:space="preserve">42 </w:t>
            </w:r>
          </w:p>
        </w:tc>
        <w:tc>
          <w:tcPr>
            <w:tcW w:w="8774" w:type="dxa"/>
            <w:gridSpan w:val="2"/>
          </w:tcPr>
          <w:p w14:paraId="6B249B2A" w14:textId="77777777" w:rsidR="00DC0F91" w:rsidRPr="0067294B" w:rsidRDefault="00DC0F91" w:rsidP="00D751D9">
            <w:pPr>
              <w:pStyle w:val="Body"/>
              <w:spacing w:before="60" w:after="60"/>
              <w:rPr>
                <w:rFonts w:cstheme="minorHAnsi"/>
                <w:b/>
                <w:bCs/>
              </w:rPr>
            </w:pPr>
            <w:r w:rsidRPr="0067294B">
              <w:rPr>
                <w:rFonts w:cstheme="minorHAnsi"/>
                <w:b/>
                <w:bCs/>
              </w:rPr>
              <w:t>Notation on record</w:t>
            </w:r>
          </w:p>
        </w:tc>
      </w:tr>
      <w:tr w:rsidR="00DC0F91" w:rsidRPr="0067294B" w14:paraId="75DEABCD" w14:textId="77777777" w:rsidTr="00D751D9">
        <w:trPr>
          <w:trHeight w:val="307"/>
        </w:trPr>
        <w:tc>
          <w:tcPr>
            <w:tcW w:w="440" w:type="dxa"/>
          </w:tcPr>
          <w:p w14:paraId="1969C9CE" w14:textId="77777777" w:rsidR="00DC0F91" w:rsidRPr="0067294B" w:rsidRDefault="00DC0F91" w:rsidP="00D751D9">
            <w:pPr>
              <w:pStyle w:val="Body"/>
              <w:spacing w:before="60" w:after="60"/>
              <w:rPr>
                <w:rFonts w:cstheme="minorHAnsi"/>
              </w:rPr>
            </w:pPr>
          </w:p>
        </w:tc>
        <w:tc>
          <w:tcPr>
            <w:tcW w:w="8774" w:type="dxa"/>
            <w:gridSpan w:val="2"/>
          </w:tcPr>
          <w:p w14:paraId="0A6F961E" w14:textId="77777777" w:rsidR="00DC0F91" w:rsidRPr="0067294B" w:rsidRDefault="00DC0F91" w:rsidP="00D751D9">
            <w:pPr>
              <w:pStyle w:val="Body"/>
              <w:spacing w:before="60" w:after="60"/>
              <w:rPr>
                <w:rFonts w:cstheme="minorHAnsi"/>
              </w:rPr>
            </w:pPr>
            <w:r w:rsidRPr="0067294B">
              <w:rPr>
                <w:rFonts w:cstheme="minorHAnsi"/>
              </w:rPr>
              <w:t>Where an agency or Minister amends a record by adding a notation to the record, the notation shall— </w:t>
            </w:r>
          </w:p>
        </w:tc>
      </w:tr>
      <w:tr w:rsidR="00DC0F91" w:rsidRPr="0067294B" w14:paraId="0A0EE567" w14:textId="77777777" w:rsidTr="00D751D9">
        <w:trPr>
          <w:trHeight w:val="307"/>
        </w:trPr>
        <w:tc>
          <w:tcPr>
            <w:tcW w:w="440" w:type="dxa"/>
          </w:tcPr>
          <w:p w14:paraId="7A71CC6F" w14:textId="77777777" w:rsidR="00DC0F91" w:rsidRPr="0067294B" w:rsidRDefault="00DC0F91" w:rsidP="00D751D9">
            <w:pPr>
              <w:pStyle w:val="Body"/>
              <w:spacing w:before="60" w:after="60"/>
              <w:rPr>
                <w:rFonts w:cstheme="minorHAnsi"/>
              </w:rPr>
            </w:pPr>
          </w:p>
        </w:tc>
        <w:tc>
          <w:tcPr>
            <w:tcW w:w="466" w:type="dxa"/>
          </w:tcPr>
          <w:p w14:paraId="7ABCACFD" w14:textId="77777777" w:rsidR="00DC0F91" w:rsidRPr="0067294B" w:rsidRDefault="00DC0F91" w:rsidP="00D751D9">
            <w:pPr>
              <w:pStyle w:val="Body"/>
              <w:spacing w:before="60" w:after="60"/>
              <w:rPr>
                <w:rFonts w:cstheme="minorHAnsi"/>
              </w:rPr>
            </w:pPr>
            <w:r w:rsidRPr="0067294B">
              <w:rPr>
                <w:rFonts w:cstheme="minorHAnsi"/>
              </w:rPr>
              <w:t>(a)</w:t>
            </w:r>
          </w:p>
        </w:tc>
        <w:tc>
          <w:tcPr>
            <w:tcW w:w="8308" w:type="dxa"/>
          </w:tcPr>
          <w:p w14:paraId="3345710E" w14:textId="77777777" w:rsidR="00DC0F91" w:rsidRPr="0067294B" w:rsidRDefault="00DC0F91" w:rsidP="00D751D9">
            <w:pPr>
              <w:pStyle w:val="Body"/>
              <w:spacing w:before="60" w:after="60"/>
              <w:rPr>
                <w:rFonts w:cstheme="minorHAnsi"/>
              </w:rPr>
            </w:pPr>
            <w:r w:rsidRPr="0067294B">
              <w:rPr>
                <w:rFonts w:cstheme="minorHAnsi"/>
              </w:rPr>
              <w:t>specify the respects in which the information is incomplete, incorrect, out of date or misleading; and</w:t>
            </w:r>
          </w:p>
        </w:tc>
      </w:tr>
      <w:tr w:rsidR="00DC0F91" w:rsidRPr="0067294B" w14:paraId="6144A96E" w14:textId="77777777" w:rsidTr="00D751D9">
        <w:trPr>
          <w:trHeight w:val="291"/>
        </w:trPr>
        <w:tc>
          <w:tcPr>
            <w:tcW w:w="440" w:type="dxa"/>
          </w:tcPr>
          <w:p w14:paraId="7883668C" w14:textId="77777777" w:rsidR="00DC0F91" w:rsidRPr="0067294B" w:rsidRDefault="00DC0F91" w:rsidP="00D751D9">
            <w:pPr>
              <w:pStyle w:val="Body"/>
              <w:spacing w:before="60" w:after="60"/>
              <w:rPr>
                <w:rFonts w:cstheme="minorHAnsi"/>
              </w:rPr>
            </w:pPr>
          </w:p>
        </w:tc>
        <w:tc>
          <w:tcPr>
            <w:tcW w:w="466" w:type="dxa"/>
          </w:tcPr>
          <w:p w14:paraId="640209A9" w14:textId="77777777" w:rsidR="00DC0F91" w:rsidRPr="0067294B" w:rsidRDefault="00DC0F91" w:rsidP="00D751D9">
            <w:pPr>
              <w:pStyle w:val="Body"/>
              <w:spacing w:before="60" w:after="60"/>
              <w:rPr>
                <w:rFonts w:cstheme="minorHAnsi"/>
              </w:rPr>
            </w:pPr>
            <w:r w:rsidRPr="0067294B">
              <w:rPr>
                <w:rFonts w:cstheme="minorHAnsi"/>
              </w:rPr>
              <w:t>(b)</w:t>
            </w:r>
          </w:p>
        </w:tc>
        <w:tc>
          <w:tcPr>
            <w:tcW w:w="8308" w:type="dxa"/>
          </w:tcPr>
          <w:p w14:paraId="3D397B86" w14:textId="77777777" w:rsidR="00DC0F91" w:rsidRPr="0067294B" w:rsidRDefault="00DC0F91" w:rsidP="00D751D9">
            <w:pPr>
              <w:pStyle w:val="Body"/>
              <w:spacing w:before="60" w:after="60"/>
              <w:rPr>
                <w:rFonts w:cstheme="minorHAnsi"/>
              </w:rPr>
            </w:pPr>
            <w:r w:rsidRPr="0067294B">
              <w:rPr>
                <w:rFonts w:cstheme="minorHAnsi"/>
              </w:rPr>
              <w:t>in a case where the information is claimed to be out of date—set out such information as is required to bring the information up to date.</w:t>
            </w:r>
          </w:p>
        </w:tc>
      </w:tr>
    </w:tbl>
    <w:p w14:paraId="2224D46D" w14:textId="77777777" w:rsidR="00DC0F91" w:rsidRPr="0067294B" w:rsidRDefault="00DC0F91" w:rsidP="00E67C54">
      <w:pPr>
        <w:pStyle w:val="Heading2"/>
      </w:pPr>
      <w:bookmarkStart w:id="46" w:name="_Toc138668152"/>
      <w:bookmarkStart w:id="47" w:name="_Toc148701990"/>
      <w:r w:rsidRPr="0067294B">
        <w:t>Guidelines</w:t>
      </w:r>
      <w:bookmarkEnd w:id="46"/>
      <w:bookmarkEnd w:id="47"/>
    </w:p>
    <w:p w14:paraId="79F62FE9" w14:textId="77777777" w:rsidR="00DC0F91" w:rsidRPr="0067294B" w:rsidRDefault="00DC0F91" w:rsidP="00E67C54">
      <w:pPr>
        <w:pStyle w:val="Heading2"/>
      </w:pPr>
      <w:bookmarkStart w:id="48" w:name="_Toc138668153"/>
      <w:bookmarkStart w:id="49" w:name="_Toc148701991"/>
      <w:r w:rsidRPr="0067294B">
        <w:t>Including a notation on a record</w:t>
      </w:r>
      <w:bookmarkEnd w:id="48"/>
      <w:bookmarkEnd w:id="49"/>
    </w:p>
    <w:p w14:paraId="7499076F" w14:textId="77777777" w:rsidR="00DC0F91" w:rsidRPr="002A0619" w:rsidRDefault="00DC0F91" w:rsidP="00990B54">
      <w:pPr>
        <w:pStyle w:val="3BodyInteger"/>
        <w:numPr>
          <w:ilvl w:val="1"/>
          <w:numId w:val="50"/>
        </w:numPr>
        <w:rPr>
          <w:rFonts w:cstheme="minorHAnsi"/>
        </w:rPr>
      </w:pPr>
      <w:r w:rsidRPr="002A0619">
        <w:rPr>
          <w:rFonts w:cstheme="minorHAnsi"/>
        </w:rPr>
        <w:t xml:space="preserve">If an agency or Minister decides to amend a record by adding a notation to it, the agency or Minister must: </w:t>
      </w:r>
    </w:p>
    <w:p w14:paraId="2DBF2F07" w14:textId="77777777" w:rsidR="00DC0F91" w:rsidRPr="0067294B" w:rsidRDefault="00DC0F91" w:rsidP="00990B54">
      <w:pPr>
        <w:pStyle w:val="Body"/>
        <w:numPr>
          <w:ilvl w:val="0"/>
          <w:numId w:val="21"/>
        </w:numPr>
        <w:ind w:left="993"/>
        <w:rPr>
          <w:rFonts w:cstheme="minorHAnsi"/>
        </w:rPr>
      </w:pPr>
      <w:r>
        <w:rPr>
          <w:rFonts w:cstheme="minorHAnsi"/>
        </w:rPr>
        <w:t xml:space="preserve">outline </w:t>
      </w:r>
      <w:r w:rsidRPr="0067294B">
        <w:rPr>
          <w:rFonts w:cstheme="minorHAnsi"/>
        </w:rPr>
        <w:t>how the information is incomplete, incorrect, out of date</w:t>
      </w:r>
      <w:r>
        <w:rPr>
          <w:rFonts w:cstheme="minorHAnsi"/>
        </w:rPr>
        <w:t>,</w:t>
      </w:r>
      <w:r w:rsidRPr="0067294B">
        <w:rPr>
          <w:rFonts w:cstheme="minorHAnsi"/>
        </w:rPr>
        <w:t xml:space="preserve"> or misleading; and</w:t>
      </w:r>
    </w:p>
    <w:p w14:paraId="1A7BE335" w14:textId="77777777" w:rsidR="00DC0F91" w:rsidRPr="0067294B" w:rsidRDefault="00DC0F91" w:rsidP="00990B54">
      <w:pPr>
        <w:pStyle w:val="Body"/>
        <w:numPr>
          <w:ilvl w:val="0"/>
          <w:numId w:val="21"/>
        </w:numPr>
        <w:ind w:left="993"/>
        <w:rPr>
          <w:rFonts w:cstheme="minorHAnsi"/>
        </w:rPr>
      </w:pPr>
      <w:r w:rsidRPr="0067294B">
        <w:rPr>
          <w:rFonts w:cstheme="minorHAnsi"/>
        </w:rPr>
        <w:t xml:space="preserve">where the information is claimed to be out of date, </w:t>
      </w:r>
      <w:r>
        <w:rPr>
          <w:rFonts w:cstheme="minorHAnsi"/>
        </w:rPr>
        <w:t>outline sufficient information to bring the information up to date.</w:t>
      </w:r>
      <w:r>
        <w:rPr>
          <w:rStyle w:val="FootnoteReference"/>
          <w:rFonts w:cstheme="minorHAnsi"/>
        </w:rPr>
        <w:footnoteReference w:id="59"/>
      </w:r>
    </w:p>
    <w:p w14:paraId="1DC81C8E" w14:textId="307DFAB0" w:rsidR="00DC0F91" w:rsidRPr="00AF423D" w:rsidRDefault="00DC0F91" w:rsidP="00DC0F91">
      <w:pPr>
        <w:pStyle w:val="3BodyInteger"/>
        <w:rPr>
          <w:rFonts w:cstheme="minorHAnsi"/>
        </w:rPr>
      </w:pPr>
      <w:r w:rsidRPr="00893C87">
        <w:rPr>
          <w:rFonts w:cstheme="minorHAnsi"/>
        </w:rPr>
        <w:t xml:space="preserve">The level of detail will depend on the type of amendment requested by the </w:t>
      </w:r>
      <w:r w:rsidR="00AF423D" w:rsidRPr="00AF423D">
        <w:rPr>
          <w:rFonts w:cstheme="minorHAnsi"/>
        </w:rPr>
        <w:t>claimant</w:t>
      </w:r>
      <w:r w:rsidRPr="00AF423D">
        <w:rPr>
          <w:rFonts w:cstheme="minorHAnsi"/>
        </w:rPr>
        <w:t>. However, the notation should:</w:t>
      </w:r>
    </w:p>
    <w:p w14:paraId="20FC452F" w14:textId="77777777" w:rsidR="00DC0F91" w:rsidRDefault="00DC0F91" w:rsidP="00990B54">
      <w:pPr>
        <w:pStyle w:val="Body"/>
        <w:numPr>
          <w:ilvl w:val="0"/>
          <w:numId w:val="21"/>
        </w:numPr>
        <w:ind w:left="993"/>
      </w:pPr>
      <w:r w:rsidRPr="0067294B">
        <w:t xml:space="preserve">clearly identify the information that is </w:t>
      </w:r>
      <w:r>
        <w:t>being amended by notation; and</w:t>
      </w:r>
    </w:p>
    <w:p w14:paraId="08F6EE80" w14:textId="77777777" w:rsidR="00DC0F91" w:rsidRDefault="00DC0F91" w:rsidP="00990B54">
      <w:pPr>
        <w:pStyle w:val="Body"/>
        <w:numPr>
          <w:ilvl w:val="0"/>
          <w:numId w:val="21"/>
        </w:numPr>
        <w:ind w:left="993"/>
      </w:pPr>
      <w:r w:rsidRPr="0067294B">
        <w:t xml:space="preserve">provide sufficient information </w:t>
      </w:r>
      <w:r>
        <w:t>to make the record complete, correct, up to date, or no longer misleading</w:t>
      </w:r>
      <w:r w:rsidRPr="0067294B">
        <w:t xml:space="preserve">. </w:t>
      </w:r>
    </w:p>
    <w:p w14:paraId="0428507D" w14:textId="77777777" w:rsidR="00DC0F91" w:rsidRDefault="00DC0F91" w:rsidP="00DC0F91">
      <w:pPr>
        <w:pStyle w:val="3BodyInteger"/>
      </w:pPr>
      <w:r>
        <w:t>For example, a notation might include adding:</w:t>
      </w:r>
    </w:p>
    <w:p w14:paraId="19A4706D" w14:textId="77777777" w:rsidR="00DC0F91" w:rsidRDefault="00DC0F91" w:rsidP="00990B54">
      <w:pPr>
        <w:pStyle w:val="Body"/>
        <w:numPr>
          <w:ilvl w:val="0"/>
          <w:numId w:val="41"/>
        </w:numPr>
        <w:ind w:left="993"/>
      </w:pPr>
      <w:r>
        <w:t xml:space="preserve">a hard copy covering note to a </w:t>
      </w:r>
      <w:proofErr w:type="gramStart"/>
      <w:r>
        <w:t>file;</w:t>
      </w:r>
      <w:proofErr w:type="gramEnd"/>
    </w:p>
    <w:p w14:paraId="5479D518" w14:textId="77777777" w:rsidR="00DC0F91" w:rsidRDefault="00DC0F91" w:rsidP="00990B54">
      <w:pPr>
        <w:pStyle w:val="Body"/>
        <w:numPr>
          <w:ilvl w:val="0"/>
          <w:numId w:val="41"/>
        </w:numPr>
        <w:ind w:left="993"/>
      </w:pPr>
      <w:r>
        <w:t xml:space="preserve">an electronic note to a case management </w:t>
      </w:r>
      <w:proofErr w:type="gramStart"/>
      <w:r>
        <w:t>system;</w:t>
      </w:r>
      <w:proofErr w:type="gramEnd"/>
    </w:p>
    <w:p w14:paraId="60F0EF34" w14:textId="77777777" w:rsidR="00DC0F91" w:rsidRDefault="00DC0F91" w:rsidP="00990B54">
      <w:pPr>
        <w:pStyle w:val="Body"/>
        <w:numPr>
          <w:ilvl w:val="0"/>
          <w:numId w:val="41"/>
        </w:numPr>
        <w:ind w:left="993"/>
      </w:pPr>
      <w:r>
        <w:lastRenderedPageBreak/>
        <w:t xml:space="preserve">a warning flag in an electronic system.  </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C6"/>
        <w:tblLook w:val="04A0" w:firstRow="1" w:lastRow="0" w:firstColumn="1" w:lastColumn="0" w:noHBand="0" w:noVBand="1"/>
      </w:tblPr>
      <w:tblGrid>
        <w:gridCol w:w="9156"/>
      </w:tblGrid>
      <w:tr w:rsidR="00DC0F91" w14:paraId="554ADCCE" w14:textId="77777777" w:rsidTr="00D751D9">
        <w:tc>
          <w:tcPr>
            <w:tcW w:w="9480" w:type="dxa"/>
            <w:shd w:val="clear" w:color="auto" w:fill="FFFFC6"/>
          </w:tcPr>
          <w:p w14:paraId="161596E7" w14:textId="77777777" w:rsidR="00DC0F91" w:rsidRPr="005E4EF9" w:rsidRDefault="00DC0F91" w:rsidP="00D751D9">
            <w:pPr>
              <w:pStyle w:val="Body"/>
              <w:rPr>
                <w:b/>
                <w:bCs/>
              </w:rPr>
            </w:pPr>
            <w:r>
              <w:rPr>
                <w:b/>
                <w:bCs/>
              </w:rPr>
              <w:t>Case e</w:t>
            </w:r>
            <w:r w:rsidRPr="005E4EF9">
              <w:rPr>
                <w:b/>
                <w:bCs/>
              </w:rPr>
              <w:t>xample</w:t>
            </w:r>
          </w:p>
        </w:tc>
      </w:tr>
      <w:tr w:rsidR="00DC0F91" w14:paraId="672E16BD" w14:textId="77777777" w:rsidTr="00D751D9">
        <w:tc>
          <w:tcPr>
            <w:tcW w:w="9480" w:type="dxa"/>
            <w:shd w:val="clear" w:color="auto" w:fill="FFFFC6"/>
          </w:tcPr>
          <w:p w14:paraId="3405B037" w14:textId="77777777" w:rsidR="00DC0F91" w:rsidRDefault="00DC0F91" w:rsidP="00D751D9">
            <w:pPr>
              <w:pStyle w:val="Body"/>
            </w:pPr>
            <w:r>
              <w:t xml:space="preserve">In </w:t>
            </w:r>
            <w:hyperlink r:id="rId41" w:history="1">
              <w:r w:rsidRPr="00A6204E">
                <w:rPr>
                  <w:rStyle w:val="Hyperlink"/>
                  <w:i/>
                  <w:iCs/>
                </w:rPr>
                <w:t xml:space="preserve">Smeaton v Victorian </w:t>
              </w:r>
              <w:proofErr w:type="spellStart"/>
              <w:r w:rsidRPr="00A6204E">
                <w:rPr>
                  <w:rStyle w:val="Hyperlink"/>
                  <w:i/>
                  <w:iCs/>
                </w:rPr>
                <w:t>WorkCover</w:t>
              </w:r>
              <w:proofErr w:type="spellEnd"/>
              <w:r w:rsidRPr="00A6204E">
                <w:rPr>
                  <w:rStyle w:val="Hyperlink"/>
                  <w:i/>
                  <w:iCs/>
                </w:rPr>
                <w:t xml:space="preserve"> Authority</w:t>
              </w:r>
              <w:r w:rsidRPr="00A6204E">
                <w:rPr>
                  <w:rStyle w:val="Hyperlink"/>
                </w:rPr>
                <w:t xml:space="preserve"> [2009] VCAT 1977</w:t>
              </w:r>
            </w:hyperlink>
            <w:r>
              <w:t>,</w:t>
            </w:r>
            <w:r>
              <w:rPr>
                <w:rStyle w:val="FootnoteReference"/>
              </w:rPr>
              <w:footnoteReference w:id="60"/>
            </w:r>
            <w:r>
              <w:t xml:space="preserve"> the Victorian Civil and Administrative Tribunal (</w:t>
            </w:r>
            <w:r w:rsidRPr="00A92BAD">
              <w:rPr>
                <w:b/>
                <w:bCs/>
              </w:rPr>
              <w:t>VCAT</w:t>
            </w:r>
            <w:r>
              <w:t>) ordered that the notations to the Applicant’s decision file be made by adding a covering note to the file with reference to the VCAT proceeding and by adding a bundle of documents which shows there is disagreement about the file.</w:t>
            </w:r>
          </w:p>
          <w:p w14:paraId="5945FE9A" w14:textId="77777777" w:rsidR="00DC0F91" w:rsidRDefault="00DC0F91" w:rsidP="00D751D9">
            <w:pPr>
              <w:pStyle w:val="Body"/>
            </w:pPr>
            <w:r>
              <w:t xml:space="preserve">VCAT considered adding a notation in this way would not interfere with the integrity of the decision file because: </w:t>
            </w:r>
          </w:p>
          <w:p w14:paraId="6D4544DE" w14:textId="77777777" w:rsidR="00DC0F91" w:rsidRDefault="00DC0F91" w:rsidP="00990B54">
            <w:pPr>
              <w:pStyle w:val="Body"/>
              <w:numPr>
                <w:ilvl w:val="0"/>
                <w:numId w:val="30"/>
              </w:numPr>
            </w:pPr>
            <w:r>
              <w:t xml:space="preserve">the added documents will sit in the same file as the original </w:t>
            </w:r>
            <w:proofErr w:type="gramStart"/>
            <w:r>
              <w:t>documents;</w:t>
            </w:r>
            <w:proofErr w:type="gramEnd"/>
          </w:p>
          <w:p w14:paraId="156FDA35" w14:textId="77777777" w:rsidR="00DC0F91" w:rsidRDefault="00DC0F91" w:rsidP="00990B54">
            <w:pPr>
              <w:pStyle w:val="Body"/>
              <w:numPr>
                <w:ilvl w:val="0"/>
                <w:numId w:val="30"/>
              </w:numPr>
            </w:pPr>
            <w:r>
              <w:t>a reader will understand there is disagreement about the documents and will be able to understand both points of view.</w:t>
            </w:r>
          </w:p>
          <w:p w14:paraId="7F12E9C2" w14:textId="77777777" w:rsidR="00DC0F91" w:rsidRDefault="00DC0F91" w:rsidP="00D751D9">
            <w:pPr>
              <w:pStyle w:val="Body"/>
              <w:rPr>
                <w:b/>
                <w:bCs/>
              </w:rPr>
            </w:pPr>
            <w:r>
              <w:rPr>
                <w:b/>
                <w:bCs/>
              </w:rPr>
              <w:t>VCAT’s</w:t>
            </w:r>
            <w:r w:rsidRPr="00A4463C">
              <w:rPr>
                <w:b/>
                <w:bCs/>
              </w:rPr>
              <w:t xml:space="preserve"> notation order</w:t>
            </w:r>
          </w:p>
          <w:p w14:paraId="139EB4C2" w14:textId="77777777" w:rsidR="00DC0F91" w:rsidRPr="00A4463C" w:rsidRDefault="00DC0F91" w:rsidP="00D751D9">
            <w:pPr>
              <w:pStyle w:val="Body"/>
            </w:pPr>
            <w:r w:rsidRPr="00A4463C">
              <w:t>VCAT ordered</w:t>
            </w:r>
            <w:r>
              <w:t xml:space="preserve"> the notations be made by</w:t>
            </w:r>
            <w:r w:rsidRPr="00A4463C">
              <w:t xml:space="preserve">: </w:t>
            </w:r>
          </w:p>
          <w:p w14:paraId="4A8944ED" w14:textId="77777777" w:rsidR="00DC0F91" w:rsidRDefault="00DC0F91" w:rsidP="00990B54">
            <w:pPr>
              <w:pStyle w:val="Body"/>
              <w:numPr>
                <w:ilvl w:val="0"/>
                <w:numId w:val="28"/>
              </w:numPr>
            </w:pPr>
            <w:r w:rsidRPr="005E4EF9">
              <w:t xml:space="preserve">attaching to the inside front cover of </w:t>
            </w:r>
            <w:r>
              <w:t>a</w:t>
            </w:r>
            <w:r w:rsidRPr="005E4EF9">
              <w:t xml:space="preserve"> decision file, a bundle of documents on red or pink paper with a covering note which says: </w:t>
            </w:r>
          </w:p>
          <w:p w14:paraId="0F2618C2" w14:textId="77777777" w:rsidR="00DC0F91" w:rsidRDefault="00DC0F91" w:rsidP="00D751D9">
            <w:pPr>
              <w:pStyle w:val="Body"/>
              <w:ind w:left="360"/>
            </w:pPr>
            <w:r w:rsidRPr="005E4EF9">
              <w:t xml:space="preserve">“This bundle of documents has been placed on claim file No 09 992 50790 by order of VCAT dated 24 September 2009 in proceeding No G 71/2009 brought by </w:t>
            </w:r>
            <w:r>
              <w:t>[the Applicants]</w:t>
            </w:r>
            <w:r w:rsidRPr="005E4EF9">
              <w:t xml:space="preserve"> and should be read prior to further review of this file.” </w:t>
            </w:r>
          </w:p>
          <w:p w14:paraId="43908A17" w14:textId="77777777" w:rsidR="00DC0F91" w:rsidRDefault="00DC0F91" w:rsidP="00D751D9">
            <w:pPr>
              <w:pStyle w:val="Body"/>
              <w:ind w:left="360"/>
            </w:pPr>
            <w:r w:rsidRPr="005E4EF9">
              <w:t xml:space="preserve">The bundle of documents </w:t>
            </w:r>
            <w:proofErr w:type="gramStart"/>
            <w:r>
              <w:t>were</w:t>
            </w:r>
            <w:proofErr w:type="gramEnd"/>
            <w:r w:rsidRPr="005E4EF9">
              <w:t xml:space="preserve">: </w:t>
            </w:r>
          </w:p>
          <w:p w14:paraId="1B0E765D" w14:textId="77777777" w:rsidR="00DC0F91" w:rsidRDefault="00DC0F91" w:rsidP="00990B54">
            <w:pPr>
              <w:pStyle w:val="Body"/>
              <w:numPr>
                <w:ilvl w:val="0"/>
                <w:numId w:val="29"/>
              </w:numPr>
            </w:pPr>
            <w:r>
              <w:t xml:space="preserve">a </w:t>
            </w:r>
            <w:r w:rsidRPr="005E4EF9">
              <w:t xml:space="preserve">notice under </w:t>
            </w:r>
            <w:r>
              <w:t>section</w:t>
            </w:r>
            <w:r w:rsidRPr="005E4EF9">
              <w:t xml:space="preserve"> </w:t>
            </w:r>
            <w:proofErr w:type="gramStart"/>
            <w:r w:rsidRPr="005E4EF9">
              <w:t>39;</w:t>
            </w:r>
            <w:proofErr w:type="gramEnd"/>
            <w:r w:rsidRPr="005E4EF9">
              <w:t xml:space="preserve"> </w:t>
            </w:r>
          </w:p>
          <w:p w14:paraId="14DF97BE" w14:textId="77777777" w:rsidR="00DC0F91" w:rsidRDefault="00DC0F91" w:rsidP="00990B54">
            <w:pPr>
              <w:pStyle w:val="Body"/>
              <w:numPr>
                <w:ilvl w:val="0"/>
                <w:numId w:val="29"/>
              </w:numPr>
            </w:pPr>
            <w:r w:rsidRPr="005E4EF9">
              <w:t>a letter from</w:t>
            </w:r>
            <w:r>
              <w:t xml:space="preserve"> the insurer to the Applicants advising that their claim is </w:t>
            </w:r>
            <w:proofErr w:type="gramStart"/>
            <w:r>
              <w:t>rejected;</w:t>
            </w:r>
            <w:proofErr w:type="gramEnd"/>
          </w:p>
          <w:p w14:paraId="60CD1236" w14:textId="77777777" w:rsidR="00DC0F91" w:rsidRDefault="00DC0F91" w:rsidP="00990B54">
            <w:pPr>
              <w:pStyle w:val="Body"/>
              <w:numPr>
                <w:ilvl w:val="0"/>
                <w:numId w:val="29"/>
              </w:numPr>
            </w:pPr>
            <w:r w:rsidRPr="005E4EF9">
              <w:t xml:space="preserve">a sworn statement by </w:t>
            </w:r>
            <w:r>
              <w:t>a p</w:t>
            </w:r>
            <w:r w:rsidRPr="005E4EF9">
              <w:t>sychiatrist</w:t>
            </w:r>
            <w:r>
              <w:t xml:space="preserve"> involved in the matter</w:t>
            </w:r>
            <w:r w:rsidRPr="005E4EF9">
              <w:t xml:space="preserve">, for use in </w:t>
            </w:r>
            <w:r>
              <w:t xml:space="preserve">the </w:t>
            </w:r>
            <w:r w:rsidRPr="005E4EF9">
              <w:t xml:space="preserve">VCAT proceedings; and </w:t>
            </w:r>
          </w:p>
          <w:p w14:paraId="364098AE" w14:textId="77777777" w:rsidR="00DC0F91" w:rsidRDefault="00DC0F91" w:rsidP="00990B54">
            <w:pPr>
              <w:pStyle w:val="Body"/>
              <w:numPr>
                <w:ilvl w:val="0"/>
                <w:numId w:val="28"/>
              </w:numPr>
            </w:pPr>
            <w:r>
              <w:t>attach</w:t>
            </w:r>
            <w:r w:rsidRPr="005E4EF9">
              <w:t xml:space="preserve"> a letter from </w:t>
            </w:r>
            <w:r>
              <w:t xml:space="preserve">the insurer to the Applicants, which was </w:t>
            </w:r>
            <w:r w:rsidRPr="005E4EF9">
              <w:t xml:space="preserve">annotated by the </w:t>
            </w:r>
            <w:r>
              <w:t>Applicants</w:t>
            </w:r>
            <w:r w:rsidRPr="005E4EF9">
              <w:t xml:space="preserve"> to correct what they say are inaccuracies in the letter.</w:t>
            </w:r>
          </w:p>
        </w:tc>
      </w:tr>
    </w:tbl>
    <w:p w14:paraId="6E2B2E18" w14:textId="77777777" w:rsidR="00DC0F91" w:rsidRPr="0067294B" w:rsidRDefault="00DC0F91" w:rsidP="002A199E">
      <w:pPr>
        <w:pStyle w:val="Heading2"/>
      </w:pPr>
      <w:bookmarkStart w:id="50" w:name="_Toc138668154"/>
      <w:bookmarkStart w:id="51" w:name="_Toc148701992"/>
      <w:r w:rsidRPr="0067294B">
        <w:lastRenderedPageBreak/>
        <w:t>More information</w:t>
      </w:r>
      <w:bookmarkEnd w:id="50"/>
      <w:bookmarkEnd w:id="5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298"/>
      </w:tblGrid>
      <w:tr w:rsidR="00DC0F91" w:rsidRPr="0067294B" w14:paraId="5C0819D5" w14:textId="77777777" w:rsidTr="00D751D9">
        <w:tc>
          <w:tcPr>
            <w:tcW w:w="9622" w:type="dxa"/>
            <w:shd w:val="clear" w:color="auto" w:fill="F5F5F5"/>
          </w:tcPr>
          <w:p w14:paraId="7CDE6D49" w14:textId="11339864" w:rsidR="002A199E" w:rsidRPr="002A199E" w:rsidRDefault="002A199E" w:rsidP="00D751D9">
            <w:pPr>
              <w:pStyle w:val="Body"/>
            </w:pPr>
            <w:r w:rsidRPr="002A199E">
              <w:t xml:space="preserve">See the FOI Guidelines on: </w:t>
            </w:r>
          </w:p>
          <w:p w14:paraId="09943BF8" w14:textId="42B4E942" w:rsidR="00DC0F91" w:rsidRPr="002A199E" w:rsidRDefault="00000000" w:rsidP="00990B54">
            <w:pPr>
              <w:pStyle w:val="Body"/>
              <w:numPr>
                <w:ilvl w:val="0"/>
                <w:numId w:val="51"/>
              </w:numPr>
              <w:rPr>
                <w:rFonts w:cstheme="minorHAnsi"/>
              </w:rPr>
            </w:pPr>
            <w:hyperlink r:id="rId42" w:history="1">
              <w:r w:rsidR="002A199E" w:rsidRPr="002A199E">
                <w:rPr>
                  <w:rStyle w:val="Hyperlink"/>
                  <w:rFonts w:cstheme="minorHAnsi"/>
                </w:rPr>
                <w:t>s</w:t>
              </w:r>
              <w:r w:rsidR="00DC0F91" w:rsidRPr="002A199E">
                <w:rPr>
                  <w:rStyle w:val="Hyperlink"/>
                  <w:rFonts w:cstheme="minorHAnsi"/>
                </w:rPr>
                <w:t>ection 39 – Person may request amendment of record</w:t>
              </w:r>
            </w:hyperlink>
            <w:r w:rsidR="002A199E" w:rsidRPr="002A199E">
              <w:rPr>
                <w:rFonts w:cstheme="minorHAnsi"/>
              </w:rPr>
              <w:t>;</w:t>
            </w:r>
          </w:p>
          <w:p w14:paraId="16CD4621" w14:textId="67C498BB" w:rsidR="00DC0F91" w:rsidRPr="002A199E" w:rsidRDefault="00000000" w:rsidP="00990B54">
            <w:pPr>
              <w:pStyle w:val="Body"/>
              <w:numPr>
                <w:ilvl w:val="0"/>
                <w:numId w:val="51"/>
              </w:numPr>
              <w:rPr>
                <w:rFonts w:cstheme="minorHAnsi"/>
              </w:rPr>
            </w:pPr>
            <w:hyperlink r:id="rId43" w:history="1">
              <w:r w:rsidR="002A199E" w:rsidRPr="002A199E">
                <w:rPr>
                  <w:rStyle w:val="Hyperlink"/>
                  <w:rFonts w:cstheme="minorHAnsi"/>
                </w:rPr>
                <w:t>s</w:t>
              </w:r>
              <w:r w:rsidR="00DC0F91" w:rsidRPr="002A199E">
                <w:rPr>
                  <w:rStyle w:val="Hyperlink"/>
                  <w:rFonts w:cstheme="minorHAnsi"/>
                </w:rPr>
                <w:t>ection 41 – Agency or Minister may amend record</w:t>
              </w:r>
            </w:hyperlink>
            <w:r w:rsidR="002A199E" w:rsidRPr="002A199E">
              <w:rPr>
                <w:rStyle w:val="Hyperlink"/>
                <w:rFonts w:cstheme="minorHAnsi"/>
              </w:rPr>
              <w:t>.</w:t>
            </w:r>
          </w:p>
        </w:tc>
      </w:tr>
    </w:tbl>
    <w:p w14:paraId="3DD3E2E9" w14:textId="77777777" w:rsidR="00DC0F91" w:rsidRPr="0067294B" w:rsidRDefault="00DC0F91" w:rsidP="00DC0F91">
      <w:pPr>
        <w:pStyle w:val="Body"/>
        <w:rPr>
          <w:rFonts w:cstheme="minorHAnsi"/>
        </w:rPr>
      </w:pPr>
    </w:p>
    <w:p w14:paraId="04B4D905" w14:textId="77777777" w:rsidR="00DC0F91" w:rsidRPr="0067294B" w:rsidRDefault="00DC0F91" w:rsidP="00DC0F91">
      <w:pPr>
        <w:rPr>
          <w:rFonts w:cstheme="minorHAnsi"/>
          <w:b/>
          <w:color w:val="430098"/>
          <w:sz w:val="36"/>
          <w:szCs w:val="40"/>
        </w:rPr>
      </w:pPr>
      <w:r w:rsidRPr="0067294B">
        <w:rPr>
          <w:rFonts w:cstheme="minorHAnsi"/>
        </w:rPr>
        <w:br w:type="page"/>
      </w:r>
    </w:p>
    <w:p w14:paraId="28F63629" w14:textId="77777777" w:rsidR="00DC0F91" w:rsidRPr="0067294B" w:rsidRDefault="00DC0F91" w:rsidP="00664531">
      <w:pPr>
        <w:pStyle w:val="Heading1"/>
      </w:pPr>
      <w:bookmarkStart w:id="52" w:name="_Toc138668155"/>
      <w:bookmarkStart w:id="53" w:name="_Toc148701993"/>
      <w:r w:rsidRPr="0067294B">
        <w:lastRenderedPageBreak/>
        <w:t xml:space="preserve">Section 43 – Time within which agency or Minister must notify </w:t>
      </w:r>
      <w:proofErr w:type="gramStart"/>
      <w:r w:rsidRPr="0067294B">
        <w:t>claimant</w:t>
      </w:r>
      <w:bookmarkEnd w:id="52"/>
      <w:bookmarkEnd w:id="53"/>
      <w:proofErr w:type="gramEnd"/>
    </w:p>
    <w:p w14:paraId="08889638" w14:textId="77777777" w:rsidR="00DC0F91" w:rsidRPr="0067294B" w:rsidRDefault="00DC0F91" w:rsidP="00664531">
      <w:pPr>
        <w:pStyle w:val="Heading2"/>
      </w:pPr>
      <w:bookmarkStart w:id="54" w:name="_Toc138668156"/>
      <w:bookmarkStart w:id="55" w:name="_Toc148701994"/>
      <w:r>
        <w:t>Extract of l</w:t>
      </w:r>
      <w:r w:rsidRPr="0067294B">
        <w:t>egislation</w:t>
      </w:r>
      <w:bookmarkEnd w:id="54"/>
      <w:bookmarkEnd w:id="55"/>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
        <w:gridCol w:w="9270"/>
      </w:tblGrid>
      <w:tr w:rsidR="00DC0F91" w:rsidRPr="0067294B" w14:paraId="1B4FE9A2" w14:textId="77777777" w:rsidTr="00D751D9">
        <w:tc>
          <w:tcPr>
            <w:tcW w:w="506" w:type="dxa"/>
          </w:tcPr>
          <w:p w14:paraId="7AF79537" w14:textId="77777777" w:rsidR="00DC0F91" w:rsidRPr="0067294B" w:rsidRDefault="00DC0F91" w:rsidP="00D751D9">
            <w:pPr>
              <w:pStyle w:val="Body"/>
              <w:spacing w:before="60" w:after="60"/>
              <w:rPr>
                <w:rFonts w:cstheme="minorHAnsi"/>
                <w:b/>
                <w:bCs/>
              </w:rPr>
            </w:pPr>
            <w:bookmarkStart w:id="56" w:name="_Toc75520503"/>
            <w:r w:rsidRPr="0067294B">
              <w:rPr>
                <w:rFonts w:cstheme="minorHAnsi"/>
                <w:b/>
                <w:bCs/>
              </w:rPr>
              <w:t xml:space="preserve">43 </w:t>
            </w:r>
          </w:p>
        </w:tc>
        <w:bookmarkEnd w:id="56"/>
        <w:tc>
          <w:tcPr>
            <w:tcW w:w="9270" w:type="dxa"/>
          </w:tcPr>
          <w:p w14:paraId="07246C00" w14:textId="77777777" w:rsidR="00DC0F91" w:rsidRPr="0067294B" w:rsidRDefault="00DC0F91" w:rsidP="00D751D9">
            <w:pPr>
              <w:pStyle w:val="Body"/>
              <w:spacing w:before="60" w:after="60"/>
              <w:rPr>
                <w:rFonts w:cstheme="minorHAnsi"/>
                <w:b/>
                <w:bCs/>
              </w:rPr>
            </w:pPr>
            <w:r w:rsidRPr="0067294B">
              <w:rPr>
                <w:rFonts w:cstheme="minorHAnsi"/>
                <w:b/>
                <w:bCs/>
              </w:rPr>
              <w:t>Time within which agency or Minister must notify claimant</w:t>
            </w:r>
          </w:p>
        </w:tc>
      </w:tr>
      <w:tr w:rsidR="00DC0F91" w:rsidRPr="0067294B" w14:paraId="6A21C92A" w14:textId="77777777" w:rsidTr="00D751D9">
        <w:tc>
          <w:tcPr>
            <w:tcW w:w="506" w:type="dxa"/>
          </w:tcPr>
          <w:p w14:paraId="63C2B714" w14:textId="77777777" w:rsidR="00DC0F91" w:rsidRPr="0067294B" w:rsidRDefault="00DC0F91" w:rsidP="00D751D9">
            <w:pPr>
              <w:pStyle w:val="Body"/>
              <w:spacing w:before="60" w:after="60"/>
              <w:rPr>
                <w:rFonts w:cstheme="minorHAnsi"/>
                <w:b/>
                <w:bCs/>
              </w:rPr>
            </w:pPr>
          </w:p>
        </w:tc>
        <w:tc>
          <w:tcPr>
            <w:tcW w:w="9270" w:type="dxa"/>
          </w:tcPr>
          <w:p w14:paraId="3FF66231" w14:textId="77777777" w:rsidR="00DC0F91" w:rsidRPr="0067294B" w:rsidRDefault="00DC0F91" w:rsidP="00D751D9">
            <w:pPr>
              <w:pStyle w:val="Body"/>
              <w:spacing w:before="60" w:after="60"/>
              <w:rPr>
                <w:rFonts w:cstheme="minorHAnsi"/>
                <w:b/>
                <w:bCs/>
              </w:rPr>
            </w:pPr>
            <w:r w:rsidRPr="0067294B">
              <w:rPr>
                <w:rFonts w:cstheme="minorHAnsi"/>
              </w:rPr>
              <w:t xml:space="preserve">Where a request is made to an agency or Minister under section 39, the agency or Minister shall take all reasonable steps to enable the claimant to be notified of a decision on the request as soon as practicable </w:t>
            </w:r>
            <w:proofErr w:type="gramStart"/>
            <w:r w:rsidRPr="0067294B">
              <w:rPr>
                <w:rFonts w:cstheme="minorHAnsi"/>
              </w:rPr>
              <w:t xml:space="preserve">but in any case </w:t>
            </w:r>
            <w:proofErr w:type="gramEnd"/>
            <w:r w:rsidRPr="0067294B">
              <w:rPr>
                <w:rFonts w:cstheme="minorHAnsi"/>
              </w:rPr>
              <w:t>not later than 30 days after the day on which the request is received by or on behalf of the agency or Minister.</w:t>
            </w:r>
          </w:p>
        </w:tc>
      </w:tr>
    </w:tbl>
    <w:p w14:paraId="2D2F4885" w14:textId="77777777" w:rsidR="00DC0F91" w:rsidRPr="00664531" w:rsidRDefault="00DC0F91" w:rsidP="00664531">
      <w:pPr>
        <w:pStyle w:val="Heading2"/>
      </w:pPr>
      <w:bookmarkStart w:id="57" w:name="_Toc138668157"/>
      <w:bookmarkStart w:id="58" w:name="_Toc148701995"/>
      <w:r w:rsidRPr="00664531">
        <w:t>Guidelines</w:t>
      </w:r>
      <w:bookmarkEnd w:id="57"/>
      <w:bookmarkEnd w:id="58"/>
    </w:p>
    <w:p w14:paraId="09FDDE40" w14:textId="77777777" w:rsidR="00DC0F91" w:rsidRPr="0067294B" w:rsidRDefault="00DC0F91" w:rsidP="00664531">
      <w:pPr>
        <w:pStyle w:val="Heading2"/>
      </w:pPr>
      <w:bookmarkStart w:id="59" w:name="_Toc138668158"/>
      <w:bookmarkStart w:id="60" w:name="_Toc148701996"/>
      <w:r w:rsidRPr="00664531">
        <w:t>Time within</w:t>
      </w:r>
      <w:r w:rsidRPr="0067294B">
        <w:t xml:space="preserve"> which an agency or Minister must process an amendment </w:t>
      </w:r>
      <w:proofErr w:type="gramStart"/>
      <w:r w:rsidRPr="0067294B">
        <w:t>request</w:t>
      </w:r>
      <w:bookmarkEnd w:id="59"/>
      <w:bookmarkEnd w:id="60"/>
      <w:proofErr w:type="gramEnd"/>
    </w:p>
    <w:p w14:paraId="6B43FF1C" w14:textId="77777777" w:rsidR="00DC0F91" w:rsidRPr="00664531" w:rsidRDefault="00DC0F91" w:rsidP="00990B54">
      <w:pPr>
        <w:pStyle w:val="3BodyInteger"/>
        <w:numPr>
          <w:ilvl w:val="1"/>
          <w:numId w:val="52"/>
        </w:numPr>
        <w:rPr>
          <w:rFonts w:cstheme="minorHAnsi"/>
        </w:rPr>
      </w:pPr>
      <w:r w:rsidRPr="00664531">
        <w:rPr>
          <w:rFonts w:cstheme="minorHAnsi"/>
        </w:rPr>
        <w:t>Under section 43, an agency or Minister must notify the claimant of a decision as soon as practicable, but no later than 30 days after receiving a valid request.</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731"/>
      </w:tblGrid>
      <w:tr w:rsidR="00DC0F91" w14:paraId="287B4BEC" w14:textId="77777777" w:rsidTr="00D751D9">
        <w:tc>
          <w:tcPr>
            <w:tcW w:w="9622" w:type="dxa"/>
            <w:shd w:val="clear" w:color="auto" w:fill="F4F3F2"/>
          </w:tcPr>
          <w:p w14:paraId="2A9EC86A" w14:textId="77777777" w:rsidR="00DC0F91" w:rsidRDefault="00DC0F91" w:rsidP="00D751D9">
            <w:pPr>
              <w:pStyle w:val="3BodyInteger"/>
              <w:numPr>
                <w:ilvl w:val="0"/>
                <w:numId w:val="0"/>
              </w:numPr>
              <w:rPr>
                <w:rFonts w:cstheme="minorHAnsi"/>
              </w:rPr>
            </w:pPr>
            <w:r>
              <w:rPr>
                <w:rFonts w:cstheme="minorHAnsi"/>
              </w:rPr>
              <w:t xml:space="preserve">For information on how to make a valid amendment request, see </w:t>
            </w:r>
            <w:hyperlink r:id="rId44" w:history="1">
              <w:r w:rsidRPr="00DC32D1">
                <w:rPr>
                  <w:rStyle w:val="Hyperlink"/>
                  <w:rFonts w:cstheme="minorHAnsi"/>
                </w:rPr>
                <w:t>section 40 – Form of request for amendment of record</w:t>
              </w:r>
            </w:hyperlink>
            <w:r w:rsidRPr="00DC32D1">
              <w:rPr>
                <w:rFonts w:cstheme="minorHAnsi"/>
              </w:rPr>
              <w:t>.</w:t>
            </w:r>
          </w:p>
        </w:tc>
      </w:tr>
    </w:tbl>
    <w:p w14:paraId="1D1C662B" w14:textId="77777777" w:rsidR="00DC0F91" w:rsidRPr="00DB7B0B" w:rsidRDefault="00DC0F91" w:rsidP="00DC0F91">
      <w:pPr>
        <w:pStyle w:val="3BodyInteger"/>
        <w:rPr>
          <w:rFonts w:cstheme="minorHAnsi"/>
        </w:rPr>
      </w:pPr>
      <w:r w:rsidRPr="007F7135">
        <w:rPr>
          <w:rFonts w:cstheme="minorHAnsi"/>
        </w:rPr>
        <w:t xml:space="preserve">If an agency or Minister </w:t>
      </w:r>
      <w:r>
        <w:rPr>
          <w:rFonts w:cstheme="minorHAnsi"/>
        </w:rPr>
        <w:t>does not provide a written decision to the claimant within the 30 days</w:t>
      </w:r>
      <w:r w:rsidRPr="007F7135">
        <w:rPr>
          <w:rFonts w:cstheme="minorHAnsi"/>
        </w:rPr>
        <w:t>, for the purpose of applying for a review, the agency or Minister is taken to have refused to amend the record in accordance with the amendment request.</w:t>
      </w:r>
      <w:r>
        <w:rPr>
          <w:rStyle w:val="FootnoteReference"/>
          <w:rFonts w:cstheme="minorHAnsi"/>
        </w:rPr>
        <w:footnoteReference w:id="61"/>
      </w:r>
      <w:r w:rsidRPr="007F7135">
        <w:rPr>
          <w:rFonts w:cstheme="minorHAnsi"/>
        </w:rPr>
        <w:t xml:space="preserve"> In these circumstances, the claimant may apply to the Victorian Civil and Administrative Tribunal</w:t>
      </w:r>
      <w:r>
        <w:rPr>
          <w:rFonts w:cstheme="minorHAnsi"/>
        </w:rPr>
        <w:t xml:space="preserve"> (VCAT)</w:t>
      </w:r>
      <w:r w:rsidRPr="007F7135">
        <w:rPr>
          <w:rFonts w:cstheme="minorHAnsi"/>
        </w:rPr>
        <w:t xml:space="preserve"> for a review of the decision.</w:t>
      </w:r>
      <w:r>
        <w:rPr>
          <w:rStyle w:val="FootnoteReference"/>
          <w:rFonts w:cstheme="minorHAnsi"/>
        </w:rPr>
        <w:footnoteReference w:id="62"/>
      </w:r>
      <w:r w:rsidRPr="00DB7B0B">
        <w:rPr>
          <w:rFonts w:cstheme="minorHAnsi"/>
        </w:rPr>
        <w:br w:type="page"/>
      </w:r>
    </w:p>
    <w:p w14:paraId="65883365" w14:textId="77777777" w:rsidR="00DC0F91" w:rsidRPr="0067294B" w:rsidRDefault="00DC0F91" w:rsidP="00BA21F4">
      <w:pPr>
        <w:pStyle w:val="Heading1"/>
      </w:pPr>
      <w:bookmarkStart w:id="61" w:name="_Toc138668159"/>
      <w:bookmarkStart w:id="62" w:name="_Toc148701997"/>
      <w:r w:rsidRPr="0067294B">
        <w:lastRenderedPageBreak/>
        <w:t xml:space="preserve">Section 44 – When section 26 to </w:t>
      </w:r>
      <w:proofErr w:type="gramStart"/>
      <w:r w:rsidRPr="0067294B">
        <w:t>apply</w:t>
      </w:r>
      <w:bookmarkEnd w:id="61"/>
      <w:bookmarkEnd w:id="62"/>
      <w:proofErr w:type="gramEnd"/>
      <w:r w:rsidRPr="0067294B">
        <w:t xml:space="preserve"> </w:t>
      </w:r>
    </w:p>
    <w:p w14:paraId="3528973D" w14:textId="77777777" w:rsidR="00DC0F91" w:rsidRPr="0067294B" w:rsidRDefault="00DC0F91" w:rsidP="00BA21F4">
      <w:pPr>
        <w:pStyle w:val="Heading2"/>
      </w:pPr>
      <w:bookmarkStart w:id="63" w:name="_Toc138668160"/>
      <w:bookmarkStart w:id="64" w:name="_Toc148701998"/>
      <w:r>
        <w:t>Extract of l</w:t>
      </w:r>
      <w:r w:rsidRPr="0067294B">
        <w:t>egislation</w:t>
      </w:r>
      <w:bookmarkEnd w:id="63"/>
      <w:bookmarkEnd w:id="64"/>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
        <w:gridCol w:w="9270"/>
      </w:tblGrid>
      <w:tr w:rsidR="00DC0F91" w:rsidRPr="0067294B" w14:paraId="33387296" w14:textId="77777777" w:rsidTr="00D751D9">
        <w:tc>
          <w:tcPr>
            <w:tcW w:w="506" w:type="dxa"/>
          </w:tcPr>
          <w:p w14:paraId="713EC810" w14:textId="77777777" w:rsidR="00DC0F91" w:rsidRPr="0067294B" w:rsidRDefault="00DC0F91" w:rsidP="00D751D9">
            <w:pPr>
              <w:pStyle w:val="Body"/>
              <w:spacing w:before="60" w:after="60"/>
              <w:rPr>
                <w:rFonts w:cstheme="minorHAnsi"/>
                <w:b/>
                <w:bCs/>
              </w:rPr>
            </w:pPr>
            <w:bookmarkStart w:id="65" w:name="arial"/>
            <w:bookmarkStart w:id="66" w:name="_Toc75520508"/>
            <w:bookmarkEnd w:id="65"/>
            <w:r w:rsidRPr="0067294B">
              <w:rPr>
                <w:rFonts w:cstheme="minorHAnsi"/>
                <w:b/>
                <w:bCs/>
              </w:rPr>
              <w:t xml:space="preserve">44 </w:t>
            </w:r>
            <w:bookmarkEnd w:id="66"/>
          </w:p>
        </w:tc>
        <w:tc>
          <w:tcPr>
            <w:tcW w:w="9270" w:type="dxa"/>
          </w:tcPr>
          <w:p w14:paraId="108E03E7" w14:textId="77777777" w:rsidR="00DC0F91" w:rsidRPr="0067294B" w:rsidRDefault="00DC0F91" w:rsidP="00D751D9">
            <w:pPr>
              <w:pStyle w:val="Body"/>
              <w:spacing w:before="60" w:after="60"/>
              <w:rPr>
                <w:rFonts w:cstheme="minorHAnsi"/>
                <w:b/>
                <w:bCs/>
              </w:rPr>
            </w:pPr>
            <w:r w:rsidRPr="0067294B">
              <w:rPr>
                <w:rFonts w:cstheme="minorHAnsi"/>
                <w:b/>
                <w:bCs/>
              </w:rPr>
              <w:t>When section 26 to apply</w:t>
            </w:r>
          </w:p>
        </w:tc>
      </w:tr>
      <w:tr w:rsidR="00DC0F91" w:rsidRPr="0067294B" w14:paraId="6F9FC925" w14:textId="77777777" w:rsidTr="00D751D9">
        <w:tc>
          <w:tcPr>
            <w:tcW w:w="506" w:type="dxa"/>
          </w:tcPr>
          <w:p w14:paraId="1790AAC7" w14:textId="77777777" w:rsidR="00DC0F91" w:rsidRPr="0067294B" w:rsidRDefault="00DC0F91" w:rsidP="00D751D9">
            <w:pPr>
              <w:pStyle w:val="Body"/>
              <w:spacing w:before="60" w:after="60"/>
              <w:rPr>
                <w:rFonts w:cstheme="minorHAnsi"/>
                <w:b/>
                <w:bCs/>
              </w:rPr>
            </w:pPr>
          </w:p>
        </w:tc>
        <w:tc>
          <w:tcPr>
            <w:tcW w:w="9270" w:type="dxa"/>
          </w:tcPr>
          <w:p w14:paraId="23F4564F" w14:textId="77777777" w:rsidR="00DC0F91" w:rsidRPr="0067294B" w:rsidRDefault="00DC0F91" w:rsidP="00D751D9">
            <w:pPr>
              <w:pStyle w:val="Body"/>
              <w:spacing w:before="60" w:after="60"/>
              <w:rPr>
                <w:rFonts w:cstheme="minorHAnsi"/>
                <w:b/>
                <w:bCs/>
              </w:rPr>
            </w:pPr>
            <w:r w:rsidRPr="0067294B">
              <w:rPr>
                <w:rFonts w:cstheme="minorHAnsi"/>
                <w:szCs w:val="22"/>
              </w:rPr>
              <w:t>Section 26 applies in relation to a decision in respect of a request made under section 39. </w:t>
            </w:r>
          </w:p>
        </w:tc>
      </w:tr>
    </w:tbl>
    <w:p w14:paraId="5FF49656" w14:textId="77777777" w:rsidR="00DC0F91" w:rsidRPr="00BA21F4" w:rsidRDefault="00DC0F91" w:rsidP="00BA21F4">
      <w:pPr>
        <w:pStyle w:val="Heading2"/>
      </w:pPr>
      <w:bookmarkStart w:id="67" w:name="_Toc138668161"/>
      <w:bookmarkStart w:id="68" w:name="_Toc148701999"/>
      <w:r w:rsidRPr="00BA21F4">
        <w:t>Guidelines</w:t>
      </w:r>
      <w:bookmarkEnd w:id="67"/>
      <w:bookmarkEnd w:id="68"/>
    </w:p>
    <w:p w14:paraId="453851DC" w14:textId="77777777" w:rsidR="00DC0F91" w:rsidRPr="0067294B" w:rsidRDefault="00DC0F91" w:rsidP="00BA21F4">
      <w:pPr>
        <w:pStyle w:val="Heading2"/>
      </w:pPr>
      <w:bookmarkStart w:id="69" w:name="_Toc138668162"/>
      <w:bookmarkStart w:id="70" w:name="_Toc148702000"/>
      <w:r w:rsidRPr="00BA21F4">
        <w:t xml:space="preserve">Who can </w:t>
      </w:r>
      <w:proofErr w:type="gramStart"/>
      <w:r w:rsidRPr="00BA21F4">
        <w:t>make</w:t>
      </w:r>
      <w:r w:rsidRPr="0067294B">
        <w:t xml:space="preserve"> a decision</w:t>
      </w:r>
      <w:proofErr w:type="gramEnd"/>
      <w:r w:rsidRPr="0067294B">
        <w:t xml:space="preserve"> on an amendment request?</w:t>
      </w:r>
      <w:bookmarkEnd w:id="69"/>
      <w:bookmarkEnd w:id="70"/>
      <w:r w:rsidRPr="0067294B">
        <w:t xml:space="preserve"> </w:t>
      </w:r>
    </w:p>
    <w:p w14:paraId="1CA93EFD" w14:textId="77777777" w:rsidR="00DC0F91" w:rsidRPr="00640BD2" w:rsidRDefault="00DC0F91" w:rsidP="00990B54">
      <w:pPr>
        <w:pStyle w:val="3BodyInteger"/>
        <w:numPr>
          <w:ilvl w:val="1"/>
          <w:numId w:val="53"/>
        </w:numPr>
        <w:rPr>
          <w:rFonts w:cstheme="minorHAnsi"/>
        </w:rPr>
      </w:pPr>
      <w:r w:rsidRPr="00640BD2">
        <w:rPr>
          <w:rFonts w:cstheme="minorHAnsi"/>
        </w:rPr>
        <w:t xml:space="preserve">Decisions made under </w:t>
      </w:r>
      <w:hyperlink r:id="rId45" w:history="1">
        <w:r w:rsidRPr="00640BD2">
          <w:rPr>
            <w:rStyle w:val="Hyperlink"/>
            <w:rFonts w:cstheme="minorHAnsi"/>
          </w:rPr>
          <w:t>section 39</w:t>
        </w:r>
      </w:hyperlink>
      <w:r w:rsidRPr="00640BD2">
        <w:rPr>
          <w:rFonts w:cstheme="minorHAnsi"/>
        </w:rPr>
        <w:t xml:space="preserve"> must be made by an authorised decision maker under section 26(1). </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8872"/>
      </w:tblGrid>
      <w:tr w:rsidR="00DC0F91" w:rsidRPr="0067294B" w14:paraId="375D08A7" w14:textId="77777777" w:rsidTr="0043456C">
        <w:tc>
          <w:tcPr>
            <w:tcW w:w="8872" w:type="dxa"/>
            <w:shd w:val="clear" w:color="auto" w:fill="F5F5F5"/>
          </w:tcPr>
          <w:p w14:paraId="23E23020" w14:textId="77777777" w:rsidR="00DC0F91" w:rsidRPr="0067294B" w:rsidRDefault="00DC0F91" w:rsidP="00D751D9">
            <w:pPr>
              <w:pStyle w:val="Body"/>
              <w:rPr>
                <w:rFonts w:cstheme="minorHAnsi"/>
              </w:rPr>
            </w:pPr>
            <w:r w:rsidRPr="003F7E2E">
              <w:rPr>
                <w:rFonts w:cstheme="minorHAnsi"/>
              </w:rPr>
              <w:t xml:space="preserve">For more information on who an authorised decision maker is, see </w:t>
            </w:r>
            <w:hyperlink r:id="rId46" w:history="1">
              <w:r w:rsidRPr="009A4E3C">
                <w:rPr>
                  <w:rStyle w:val="Hyperlink"/>
                  <w:rFonts w:cstheme="minorHAnsi"/>
                </w:rPr>
                <w:t>section 26 – Decision to be made by authorised person</w:t>
              </w:r>
            </w:hyperlink>
            <w:r w:rsidRPr="009A4E3C">
              <w:rPr>
                <w:rFonts w:cstheme="minorHAnsi"/>
              </w:rPr>
              <w:t>.</w:t>
            </w:r>
          </w:p>
        </w:tc>
      </w:tr>
    </w:tbl>
    <w:p w14:paraId="0721BE05" w14:textId="77777777" w:rsidR="00DC0F91" w:rsidRPr="0067294B" w:rsidRDefault="00DC0F91" w:rsidP="00DC0F91">
      <w:pPr>
        <w:pStyle w:val="Body"/>
        <w:rPr>
          <w:rFonts w:cstheme="minorHAnsi"/>
        </w:rPr>
      </w:pPr>
    </w:p>
    <w:p w14:paraId="34838701" w14:textId="77777777" w:rsidR="00DC0F91" w:rsidRPr="0067294B" w:rsidRDefault="00DC0F91" w:rsidP="00DC0F91">
      <w:pPr>
        <w:rPr>
          <w:rFonts w:cstheme="minorHAnsi"/>
          <w:b/>
          <w:color w:val="430098"/>
          <w:sz w:val="36"/>
          <w:szCs w:val="40"/>
        </w:rPr>
      </w:pPr>
      <w:r w:rsidRPr="0067294B">
        <w:rPr>
          <w:rFonts w:cstheme="minorHAnsi"/>
        </w:rPr>
        <w:br w:type="page"/>
      </w:r>
    </w:p>
    <w:p w14:paraId="34DF0C41" w14:textId="77777777" w:rsidR="00DC0F91" w:rsidRPr="0067294B" w:rsidRDefault="00DC0F91" w:rsidP="003C4ECE">
      <w:pPr>
        <w:pStyle w:val="Heading1"/>
      </w:pPr>
      <w:bookmarkStart w:id="71" w:name="_Toc138668163"/>
      <w:bookmarkStart w:id="72" w:name="_Toc148702001"/>
      <w:r w:rsidRPr="0067294B">
        <w:lastRenderedPageBreak/>
        <w:t xml:space="preserve">Section 45 – When section 27 to </w:t>
      </w:r>
      <w:proofErr w:type="gramStart"/>
      <w:r w:rsidRPr="0067294B">
        <w:t>apply</w:t>
      </w:r>
      <w:bookmarkEnd w:id="71"/>
      <w:bookmarkEnd w:id="72"/>
      <w:proofErr w:type="gramEnd"/>
    </w:p>
    <w:p w14:paraId="6BE5D9C0" w14:textId="77777777" w:rsidR="00DC0F91" w:rsidRPr="0067294B" w:rsidRDefault="00DC0F91" w:rsidP="003C4ECE">
      <w:pPr>
        <w:pStyle w:val="Heading2"/>
      </w:pPr>
      <w:bookmarkStart w:id="73" w:name="_Toc138668164"/>
      <w:bookmarkStart w:id="74" w:name="_Toc148702002"/>
      <w:r>
        <w:t>Extract of l</w:t>
      </w:r>
      <w:r w:rsidRPr="0067294B">
        <w:t>egislation</w:t>
      </w:r>
      <w:bookmarkEnd w:id="73"/>
      <w:bookmarkEnd w:id="74"/>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
        <w:gridCol w:w="9270"/>
      </w:tblGrid>
      <w:tr w:rsidR="00DC0F91" w:rsidRPr="0067294B" w14:paraId="453D0743" w14:textId="77777777" w:rsidTr="00D751D9">
        <w:tc>
          <w:tcPr>
            <w:tcW w:w="506" w:type="dxa"/>
          </w:tcPr>
          <w:p w14:paraId="6BDF872B" w14:textId="77777777" w:rsidR="00DC0F91" w:rsidRPr="0067294B" w:rsidRDefault="00DC0F91" w:rsidP="00D751D9">
            <w:pPr>
              <w:pStyle w:val="Body"/>
              <w:spacing w:before="60" w:after="60"/>
              <w:rPr>
                <w:rFonts w:cstheme="minorHAnsi"/>
                <w:b/>
                <w:bCs/>
              </w:rPr>
            </w:pPr>
            <w:bookmarkStart w:id="75" w:name="_Toc75520510"/>
            <w:r w:rsidRPr="0067294B">
              <w:rPr>
                <w:rFonts w:cstheme="minorHAnsi"/>
                <w:b/>
                <w:bCs/>
              </w:rPr>
              <w:t xml:space="preserve">45 </w:t>
            </w:r>
          </w:p>
        </w:tc>
        <w:bookmarkEnd w:id="75"/>
        <w:tc>
          <w:tcPr>
            <w:tcW w:w="9270" w:type="dxa"/>
          </w:tcPr>
          <w:p w14:paraId="79517687" w14:textId="77777777" w:rsidR="00DC0F91" w:rsidRPr="0067294B" w:rsidRDefault="00DC0F91" w:rsidP="00D751D9">
            <w:pPr>
              <w:pStyle w:val="Body"/>
              <w:spacing w:before="60" w:after="60"/>
              <w:rPr>
                <w:rFonts w:cstheme="minorHAnsi"/>
                <w:b/>
                <w:bCs/>
              </w:rPr>
            </w:pPr>
            <w:r w:rsidRPr="0067294B">
              <w:rPr>
                <w:rFonts w:cstheme="minorHAnsi"/>
                <w:b/>
                <w:bCs/>
              </w:rPr>
              <w:t>When section 27 to apply</w:t>
            </w:r>
          </w:p>
        </w:tc>
      </w:tr>
      <w:tr w:rsidR="00DC0F91" w:rsidRPr="0067294B" w14:paraId="05C02B10" w14:textId="77777777" w:rsidTr="00D751D9">
        <w:tc>
          <w:tcPr>
            <w:tcW w:w="506" w:type="dxa"/>
          </w:tcPr>
          <w:p w14:paraId="514C76AC" w14:textId="77777777" w:rsidR="00DC0F91" w:rsidRPr="0067294B" w:rsidRDefault="00DC0F91" w:rsidP="00D751D9">
            <w:pPr>
              <w:pStyle w:val="Body"/>
              <w:spacing w:before="60" w:after="60"/>
              <w:rPr>
                <w:rFonts w:cstheme="minorHAnsi"/>
                <w:b/>
                <w:bCs/>
              </w:rPr>
            </w:pPr>
          </w:p>
        </w:tc>
        <w:tc>
          <w:tcPr>
            <w:tcW w:w="9270" w:type="dxa"/>
          </w:tcPr>
          <w:p w14:paraId="7D717C72" w14:textId="77777777" w:rsidR="00DC0F91" w:rsidRPr="0067294B" w:rsidRDefault="00DC0F91" w:rsidP="00D751D9">
            <w:pPr>
              <w:pStyle w:val="Body"/>
              <w:spacing w:before="60" w:after="60"/>
              <w:rPr>
                <w:rFonts w:cstheme="minorHAnsi"/>
                <w:b/>
                <w:bCs/>
              </w:rPr>
            </w:pPr>
            <w:r w:rsidRPr="0067294B">
              <w:rPr>
                <w:rFonts w:cstheme="minorHAnsi"/>
              </w:rPr>
              <w:t>Section 27 applies in relation to a decision made under this Part refusing to amend a record in like manner as it applies in relation to a decision made under Part III refusing to grant access to a document in accordance with a request made in accordance with section 17.</w:t>
            </w:r>
          </w:p>
        </w:tc>
      </w:tr>
    </w:tbl>
    <w:p w14:paraId="3840ABDA" w14:textId="77777777" w:rsidR="00DC0F91" w:rsidRPr="003C4ECE" w:rsidRDefault="00DC0F91" w:rsidP="003C4ECE">
      <w:pPr>
        <w:pStyle w:val="Heading2"/>
      </w:pPr>
      <w:bookmarkStart w:id="76" w:name="_Toc138668165"/>
      <w:bookmarkStart w:id="77" w:name="_Toc148702003"/>
      <w:r w:rsidRPr="003C4ECE">
        <w:t>Guidelines</w:t>
      </w:r>
      <w:bookmarkEnd w:id="76"/>
      <w:bookmarkEnd w:id="77"/>
    </w:p>
    <w:p w14:paraId="240D9606" w14:textId="77777777" w:rsidR="00DC0F91" w:rsidRPr="003C4ECE" w:rsidRDefault="00DC0F91" w:rsidP="003C4ECE">
      <w:pPr>
        <w:pStyle w:val="Heading2"/>
      </w:pPr>
      <w:bookmarkStart w:id="78" w:name="_Toc138668166"/>
      <w:bookmarkStart w:id="79" w:name="_Toc148702004"/>
      <w:r w:rsidRPr="003C4ECE">
        <w:t>Reasons for decision</w:t>
      </w:r>
      <w:bookmarkEnd w:id="78"/>
      <w:bookmarkEnd w:id="79"/>
    </w:p>
    <w:p w14:paraId="38413720" w14:textId="77777777" w:rsidR="00DC0F91" w:rsidRPr="003C4ECE" w:rsidRDefault="00DC0F91" w:rsidP="00990B54">
      <w:pPr>
        <w:pStyle w:val="3BodyInteger"/>
        <w:numPr>
          <w:ilvl w:val="1"/>
          <w:numId w:val="54"/>
        </w:numPr>
        <w:ind w:left="567" w:hanging="567"/>
        <w:rPr>
          <w:rFonts w:cstheme="minorHAnsi"/>
        </w:rPr>
      </w:pPr>
      <w:r w:rsidRPr="003C4ECE">
        <w:rPr>
          <w:rFonts w:cstheme="minorHAnsi"/>
        </w:rPr>
        <w:t xml:space="preserve">If an agency or Minister refuses to amend a personal record, the agency or Minister must provide a written decision to the claimant in the same form as </w:t>
      </w:r>
      <w:hyperlink r:id="rId47" w:history="1">
        <w:r w:rsidRPr="003C4ECE">
          <w:rPr>
            <w:rStyle w:val="Hyperlink"/>
            <w:rFonts w:cstheme="minorHAnsi"/>
          </w:rPr>
          <w:t>section 27</w:t>
        </w:r>
      </w:hyperlink>
      <w:r w:rsidRPr="003C4ECE">
        <w:rPr>
          <w:rFonts w:cstheme="minorHAnsi"/>
        </w:rPr>
        <w:t xml:space="preserve">, as though it were an FOI request. </w:t>
      </w:r>
    </w:p>
    <w:p w14:paraId="38ECA363" w14:textId="77777777" w:rsidR="00DC0F91" w:rsidRPr="000A4CD6" w:rsidRDefault="00DC0F91" w:rsidP="00DC0F91">
      <w:pPr>
        <w:pStyle w:val="3BodyInteger"/>
        <w:rPr>
          <w:rFonts w:cstheme="minorHAnsi"/>
        </w:rPr>
      </w:pPr>
      <w:r w:rsidRPr="000A4CD6">
        <w:rPr>
          <w:rFonts w:cstheme="minorHAnsi"/>
        </w:rPr>
        <w:t xml:space="preserve">The </w:t>
      </w:r>
      <w:r>
        <w:rPr>
          <w:rFonts w:cstheme="minorHAnsi"/>
        </w:rPr>
        <w:t>decision</w:t>
      </w:r>
      <w:r w:rsidRPr="000A4CD6">
        <w:rPr>
          <w:rFonts w:cstheme="minorHAnsi"/>
        </w:rPr>
        <w:t xml:space="preserve"> must include:</w:t>
      </w:r>
    </w:p>
    <w:p w14:paraId="6944E1DB" w14:textId="77777777" w:rsidR="00DC0F91" w:rsidRPr="000A4CD6" w:rsidRDefault="00DC0F91" w:rsidP="00990B54">
      <w:pPr>
        <w:pStyle w:val="Body"/>
        <w:numPr>
          <w:ilvl w:val="0"/>
          <w:numId w:val="25"/>
        </w:numPr>
        <w:ind w:left="993"/>
        <w:rPr>
          <w:rFonts w:eastAsia="Calibri"/>
        </w:rPr>
      </w:pPr>
      <w:r w:rsidRPr="000A4CD6">
        <w:rPr>
          <w:rFonts w:eastAsia="Calibri"/>
        </w:rPr>
        <w:t>the reasons for the decision, how the decision was reached, and the facts on which the decision was based;</w:t>
      </w:r>
      <w:r>
        <w:rPr>
          <w:rStyle w:val="FootnoteReference"/>
          <w:rFonts w:eastAsia="Calibri"/>
        </w:rPr>
        <w:footnoteReference w:id="63"/>
      </w:r>
    </w:p>
    <w:p w14:paraId="1299870C" w14:textId="77777777" w:rsidR="00DC0F91" w:rsidRPr="000A4CD6" w:rsidRDefault="00DC0F91" w:rsidP="00990B54">
      <w:pPr>
        <w:pStyle w:val="Body"/>
        <w:numPr>
          <w:ilvl w:val="0"/>
          <w:numId w:val="25"/>
        </w:numPr>
        <w:ind w:left="993"/>
        <w:rPr>
          <w:rFonts w:eastAsia="Calibri"/>
        </w:rPr>
      </w:pPr>
      <w:r w:rsidRPr="000A4CD6">
        <w:rPr>
          <w:rFonts w:eastAsia="Calibri"/>
        </w:rPr>
        <w:t>if the decision was made by an agency, the name and designation of the person who made the decision;</w:t>
      </w:r>
      <w:r>
        <w:rPr>
          <w:rStyle w:val="FootnoteReference"/>
          <w:rFonts w:eastAsia="Calibri"/>
        </w:rPr>
        <w:footnoteReference w:id="64"/>
      </w:r>
      <w:r w:rsidRPr="000A4CD6">
        <w:rPr>
          <w:rFonts w:eastAsia="Calibri"/>
        </w:rPr>
        <w:t xml:space="preserve"> and</w:t>
      </w:r>
    </w:p>
    <w:p w14:paraId="26DE8DD6" w14:textId="77777777" w:rsidR="00DC0F91" w:rsidRDefault="00DC0F91" w:rsidP="00990B54">
      <w:pPr>
        <w:pStyle w:val="Body"/>
        <w:numPr>
          <w:ilvl w:val="0"/>
          <w:numId w:val="25"/>
        </w:numPr>
        <w:ind w:left="993"/>
        <w:rPr>
          <w:rFonts w:eastAsia="Calibri"/>
        </w:rPr>
      </w:pPr>
      <w:r>
        <w:rPr>
          <w:rFonts w:eastAsia="Calibri"/>
        </w:rPr>
        <w:t xml:space="preserve">that </w:t>
      </w:r>
      <w:r w:rsidRPr="000A4CD6">
        <w:rPr>
          <w:rFonts w:eastAsia="Calibri"/>
        </w:rPr>
        <w:t xml:space="preserve">the claimant has the right to apply for a review of the decision, </w:t>
      </w:r>
      <w:r>
        <w:rPr>
          <w:rFonts w:eastAsia="Calibri"/>
        </w:rPr>
        <w:t xml:space="preserve">to which authority the applicant may make their review application, </w:t>
      </w:r>
      <w:r w:rsidRPr="000A4CD6">
        <w:rPr>
          <w:rFonts w:eastAsia="Calibri"/>
        </w:rPr>
        <w:t>and the time in which an application for review must be mad</w:t>
      </w:r>
      <w:r>
        <w:rPr>
          <w:rFonts w:eastAsia="Calibri"/>
        </w:rPr>
        <w:t>e</w:t>
      </w:r>
      <w:r w:rsidRPr="000A4CD6">
        <w:rPr>
          <w:rFonts w:eastAsia="Calibri"/>
        </w:rPr>
        <w:t>.</w:t>
      </w:r>
      <w:r w:rsidRPr="00A176C5">
        <w:rPr>
          <w:rStyle w:val="FootnoteReference"/>
          <w:rFonts w:eastAsia="Calibri"/>
        </w:rPr>
        <w:t xml:space="preserve"> </w:t>
      </w:r>
      <w:r>
        <w:rPr>
          <w:rStyle w:val="FootnoteReference"/>
          <w:rFonts w:eastAsia="Calibri"/>
        </w:rPr>
        <w:footnoteReference w:id="65"/>
      </w:r>
    </w:p>
    <w:p w14:paraId="42F4003E" w14:textId="77777777" w:rsidR="00DC0F91" w:rsidRPr="003E7147" w:rsidRDefault="00DC0F91" w:rsidP="003E7147">
      <w:pPr>
        <w:pStyle w:val="Heading2"/>
      </w:pPr>
      <w:bookmarkStart w:id="80" w:name="_Toc138668167"/>
      <w:bookmarkStart w:id="81" w:name="_Toc148702005"/>
      <w:r w:rsidRPr="00FD51F7">
        <w:t>Review of a decision</w:t>
      </w:r>
      <w:bookmarkEnd w:id="80"/>
      <w:bookmarkEnd w:id="81"/>
    </w:p>
    <w:p w14:paraId="25BA1887" w14:textId="77777777" w:rsidR="00DC0F91" w:rsidRPr="00FD51F7" w:rsidRDefault="00DC0F91" w:rsidP="00DC0F91">
      <w:pPr>
        <w:pStyle w:val="3BodyInteger"/>
      </w:pPr>
      <w:r w:rsidRPr="00FD51F7">
        <w:t>Where a request to amend personal records has been refused, the claimant may apply to:</w:t>
      </w:r>
    </w:p>
    <w:p w14:paraId="6F4BA9E3" w14:textId="77777777" w:rsidR="00DC0F91" w:rsidRPr="00FD51F7" w:rsidRDefault="00DC0F91" w:rsidP="00990B54">
      <w:pPr>
        <w:pStyle w:val="Body"/>
        <w:numPr>
          <w:ilvl w:val="0"/>
          <w:numId w:val="25"/>
        </w:numPr>
        <w:ind w:left="993"/>
        <w:rPr>
          <w:rFonts w:eastAsia="Calibri"/>
        </w:rPr>
      </w:pPr>
      <w:r>
        <w:rPr>
          <w:rFonts w:eastAsia="Calibri"/>
        </w:rPr>
        <w:lastRenderedPageBreak/>
        <w:t>the Office of the Victorian Information Commissioner</w:t>
      </w:r>
      <w:r w:rsidRPr="00FD51F7">
        <w:rPr>
          <w:rFonts w:eastAsia="Calibri"/>
        </w:rPr>
        <w:t xml:space="preserve"> for a review of a decision made by an agency or Minister within 28 days from the day after they receive the written notice of the </w:t>
      </w:r>
      <w:proofErr w:type="gramStart"/>
      <w:r w:rsidRPr="00FD51F7">
        <w:rPr>
          <w:rFonts w:eastAsia="Calibri"/>
        </w:rPr>
        <w:t>decision;</w:t>
      </w:r>
      <w:proofErr w:type="gramEnd"/>
      <w:r>
        <w:rPr>
          <w:rStyle w:val="FootnoteReference"/>
          <w:rFonts w:eastAsia="Calibri"/>
        </w:rPr>
        <w:footnoteReference w:id="66"/>
      </w:r>
      <w:r w:rsidRPr="00FD51F7">
        <w:rPr>
          <w:rFonts w:eastAsia="Calibri"/>
        </w:rPr>
        <w:t xml:space="preserve"> or</w:t>
      </w:r>
    </w:p>
    <w:p w14:paraId="44C1682B" w14:textId="77777777" w:rsidR="00DC0F91" w:rsidRPr="00FD51F7" w:rsidRDefault="00DC0F91" w:rsidP="00990B54">
      <w:pPr>
        <w:pStyle w:val="Body"/>
        <w:numPr>
          <w:ilvl w:val="0"/>
          <w:numId w:val="25"/>
        </w:numPr>
        <w:ind w:left="993"/>
        <w:rPr>
          <w:rFonts w:eastAsia="Calibri"/>
        </w:rPr>
      </w:pPr>
      <w:r>
        <w:rPr>
          <w:rFonts w:eastAsia="Calibri"/>
        </w:rPr>
        <w:t xml:space="preserve">the Victorian Civil and Administrative Tribunal </w:t>
      </w:r>
      <w:r w:rsidRPr="00FD51F7">
        <w:rPr>
          <w:rFonts w:eastAsia="Calibri"/>
        </w:rPr>
        <w:t>for a review of a decision made by a principal officer of an agency, Minister, or the Information Commissioner</w:t>
      </w:r>
      <w:r>
        <w:rPr>
          <w:rFonts w:eastAsia="Calibri"/>
        </w:rPr>
        <w:t>,</w:t>
      </w:r>
      <w:r w:rsidRPr="00FD51F7">
        <w:rPr>
          <w:rFonts w:eastAsia="Calibri"/>
        </w:rPr>
        <w:t xml:space="preserve"> within 60 days of receiving written notice of the decision.</w:t>
      </w:r>
      <w:r>
        <w:rPr>
          <w:rStyle w:val="FootnoteReference"/>
          <w:rFonts w:eastAsia="Calibri"/>
        </w:rPr>
        <w:footnoteReference w:id="67"/>
      </w:r>
    </w:p>
    <w:p w14:paraId="4AC61974" w14:textId="77777777" w:rsidR="00DC0F91" w:rsidRPr="0067294B" w:rsidRDefault="00DC0F91" w:rsidP="00DC0F91">
      <w:pPr>
        <w:pStyle w:val="2HeadingLevel2"/>
        <w:jc w:val="both"/>
        <w:rPr>
          <w:rFonts w:asciiTheme="minorHAnsi" w:hAnsiTheme="minorHAnsi" w:cstheme="minorHAnsi"/>
        </w:rPr>
      </w:pPr>
      <w:bookmarkStart w:id="82" w:name="_Toc138668168"/>
      <w:bookmarkStart w:id="83" w:name="_Toc148702006"/>
      <w:r w:rsidRPr="0067294B">
        <w:rPr>
          <w:rFonts w:asciiTheme="minorHAnsi" w:hAnsiTheme="minorHAnsi" w:cstheme="minorHAnsi"/>
        </w:rPr>
        <w:t>More information</w:t>
      </w:r>
      <w:bookmarkEnd w:id="82"/>
      <w:bookmarkEnd w:id="8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298"/>
      </w:tblGrid>
      <w:tr w:rsidR="00DC0F91" w:rsidRPr="0067294B" w14:paraId="29E1F98E" w14:textId="77777777" w:rsidTr="00D751D9">
        <w:tc>
          <w:tcPr>
            <w:tcW w:w="9622" w:type="dxa"/>
            <w:shd w:val="clear" w:color="auto" w:fill="F5F5F5"/>
          </w:tcPr>
          <w:p w14:paraId="166114B5" w14:textId="33F9EBA3" w:rsidR="003E7147" w:rsidRDefault="003E7147" w:rsidP="00D751D9">
            <w:pPr>
              <w:pStyle w:val="Body"/>
            </w:pPr>
            <w:r>
              <w:t>See the FOI Guidelines on:</w:t>
            </w:r>
          </w:p>
          <w:p w14:paraId="2CCB5D32" w14:textId="57EC6C36" w:rsidR="00DC0F91" w:rsidRPr="0062093C" w:rsidRDefault="00000000" w:rsidP="00990B54">
            <w:pPr>
              <w:pStyle w:val="Body"/>
              <w:numPr>
                <w:ilvl w:val="0"/>
                <w:numId w:val="55"/>
              </w:numPr>
              <w:rPr>
                <w:rStyle w:val="Hyperlink"/>
                <w:rFonts w:cstheme="minorHAnsi"/>
              </w:rPr>
            </w:pPr>
            <w:hyperlink r:id="rId48" w:history="1">
              <w:r w:rsidR="003E7147">
                <w:rPr>
                  <w:rStyle w:val="Hyperlink"/>
                  <w:rFonts w:cstheme="minorHAnsi"/>
                </w:rPr>
                <w:t>s</w:t>
              </w:r>
              <w:r w:rsidR="00DC0F91" w:rsidRPr="0062093C">
                <w:rPr>
                  <w:rStyle w:val="Hyperlink"/>
                </w:rPr>
                <w:t>ection 27 – Reasons etc. to be given</w:t>
              </w:r>
            </w:hyperlink>
            <w:r w:rsidR="003E7147">
              <w:rPr>
                <w:rStyle w:val="Hyperlink"/>
              </w:rPr>
              <w:t>;</w:t>
            </w:r>
          </w:p>
          <w:p w14:paraId="10C309C7" w14:textId="0CCE905F" w:rsidR="00DC0F91" w:rsidRPr="0062093C" w:rsidRDefault="00000000" w:rsidP="00990B54">
            <w:pPr>
              <w:pStyle w:val="Body"/>
              <w:numPr>
                <w:ilvl w:val="0"/>
                <w:numId w:val="55"/>
              </w:numPr>
              <w:rPr>
                <w:rStyle w:val="Hyperlink"/>
                <w:rFonts w:cstheme="minorHAnsi"/>
              </w:rPr>
            </w:pPr>
            <w:hyperlink r:id="rId49" w:history="1">
              <w:r w:rsidR="003E7147">
                <w:rPr>
                  <w:rStyle w:val="Hyperlink"/>
                  <w:rFonts w:cstheme="minorHAnsi"/>
                </w:rPr>
                <w:t>s</w:t>
              </w:r>
              <w:r w:rsidR="00DC0F91" w:rsidRPr="0062093C">
                <w:rPr>
                  <w:rStyle w:val="Hyperlink"/>
                  <w:rFonts w:cstheme="minorHAnsi"/>
                </w:rPr>
                <w:t>ection 49A – Applications to Information Commissioner for review</w:t>
              </w:r>
            </w:hyperlink>
            <w:r w:rsidR="003E7147">
              <w:rPr>
                <w:rStyle w:val="Hyperlink"/>
                <w:rFonts w:cstheme="minorHAnsi"/>
              </w:rPr>
              <w:t>;</w:t>
            </w:r>
          </w:p>
          <w:p w14:paraId="255ADD21" w14:textId="6B1CFB53" w:rsidR="00DC0F91" w:rsidRPr="0067294B" w:rsidRDefault="00000000" w:rsidP="00990B54">
            <w:pPr>
              <w:pStyle w:val="Body"/>
              <w:numPr>
                <w:ilvl w:val="0"/>
                <w:numId w:val="55"/>
              </w:numPr>
              <w:rPr>
                <w:rFonts w:cstheme="minorHAnsi"/>
              </w:rPr>
            </w:pPr>
            <w:hyperlink r:id="rId50" w:history="1">
              <w:r w:rsidR="003E7147">
                <w:rPr>
                  <w:rStyle w:val="Hyperlink"/>
                  <w:rFonts w:cstheme="minorHAnsi"/>
                </w:rPr>
                <w:t>s</w:t>
              </w:r>
              <w:r w:rsidR="00DC0F91" w:rsidRPr="0062093C">
                <w:rPr>
                  <w:rStyle w:val="Hyperlink"/>
                  <w:rFonts w:cstheme="minorHAnsi"/>
                </w:rPr>
                <w:t>ection 50 – Applications for review by Tribunal</w:t>
              </w:r>
            </w:hyperlink>
            <w:r w:rsidR="003E7147">
              <w:rPr>
                <w:rStyle w:val="Hyperlink"/>
                <w:rFonts w:cstheme="minorHAnsi"/>
              </w:rPr>
              <w:t>.</w:t>
            </w:r>
          </w:p>
        </w:tc>
      </w:tr>
    </w:tbl>
    <w:p w14:paraId="31CE70AF" w14:textId="77777777" w:rsidR="00BD1261" w:rsidRDefault="00BD1261" w:rsidP="00F03878">
      <w:pPr>
        <w:pStyle w:val="Body"/>
      </w:pPr>
      <w:bookmarkStart w:id="84" w:name="_Toc138668169"/>
    </w:p>
    <w:p w14:paraId="545A5F8E" w14:textId="77777777" w:rsidR="00BD1261" w:rsidRDefault="00BD1261">
      <w:pPr>
        <w:spacing w:before="0" w:after="160" w:line="259" w:lineRule="auto"/>
        <w:rPr>
          <w:rFonts w:eastAsia="Calibri" w:cstheme="minorHAnsi"/>
          <w:b/>
          <w:color w:val="430098"/>
          <w:sz w:val="36"/>
          <w:szCs w:val="40"/>
        </w:rPr>
      </w:pPr>
      <w:r>
        <w:rPr>
          <w:rFonts w:cstheme="minorHAnsi"/>
        </w:rPr>
        <w:br w:type="page"/>
      </w:r>
    </w:p>
    <w:p w14:paraId="5D2F89C3" w14:textId="57C5A511" w:rsidR="00DC0F91" w:rsidRPr="0067294B" w:rsidRDefault="00DC0F91" w:rsidP="00BD1261">
      <w:pPr>
        <w:pStyle w:val="Heading1"/>
      </w:pPr>
      <w:bookmarkStart w:id="85" w:name="_Toc148702007"/>
      <w:r w:rsidRPr="0067294B">
        <w:lastRenderedPageBreak/>
        <w:t xml:space="preserve">Section 46 – Where request </w:t>
      </w:r>
      <w:proofErr w:type="gramStart"/>
      <w:r w:rsidRPr="0067294B">
        <w:t>refused</w:t>
      </w:r>
      <w:bookmarkEnd w:id="84"/>
      <w:bookmarkEnd w:id="85"/>
      <w:proofErr w:type="gramEnd"/>
    </w:p>
    <w:p w14:paraId="03C4DB21" w14:textId="77777777" w:rsidR="00DC0F91" w:rsidRPr="0067294B" w:rsidRDefault="00DC0F91" w:rsidP="00BD1261">
      <w:pPr>
        <w:pStyle w:val="Heading2"/>
      </w:pPr>
      <w:bookmarkStart w:id="86" w:name="_Toc138668170"/>
      <w:bookmarkStart w:id="87" w:name="_Toc148702008"/>
      <w:r>
        <w:t>Extract of l</w:t>
      </w:r>
      <w:r w:rsidRPr="0067294B">
        <w:t>egislation</w:t>
      </w:r>
      <w:bookmarkEnd w:id="86"/>
      <w:bookmarkEnd w:id="87"/>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
        <w:gridCol w:w="482"/>
        <w:gridCol w:w="8788"/>
      </w:tblGrid>
      <w:tr w:rsidR="00DC0F91" w:rsidRPr="0067294B" w14:paraId="35A5CB54" w14:textId="77777777" w:rsidTr="00D751D9">
        <w:tc>
          <w:tcPr>
            <w:tcW w:w="506" w:type="dxa"/>
          </w:tcPr>
          <w:p w14:paraId="321739EF" w14:textId="77777777" w:rsidR="00DC0F91" w:rsidRPr="0067294B" w:rsidRDefault="00DC0F91" w:rsidP="00D751D9">
            <w:pPr>
              <w:pStyle w:val="Body"/>
              <w:spacing w:before="60" w:after="60"/>
              <w:rPr>
                <w:rFonts w:cstheme="minorHAnsi"/>
                <w:b/>
                <w:bCs/>
              </w:rPr>
            </w:pPr>
            <w:bookmarkStart w:id="88" w:name="_Toc75520512"/>
            <w:r w:rsidRPr="0067294B">
              <w:rPr>
                <w:rFonts w:cstheme="minorHAnsi"/>
                <w:b/>
                <w:bCs/>
              </w:rPr>
              <w:t xml:space="preserve">46 </w:t>
            </w:r>
          </w:p>
        </w:tc>
        <w:bookmarkEnd w:id="88"/>
        <w:tc>
          <w:tcPr>
            <w:tcW w:w="9270" w:type="dxa"/>
            <w:gridSpan w:val="2"/>
          </w:tcPr>
          <w:p w14:paraId="40166176" w14:textId="77777777" w:rsidR="00DC0F91" w:rsidRPr="0067294B" w:rsidRDefault="00DC0F91" w:rsidP="00D751D9">
            <w:pPr>
              <w:pStyle w:val="Body"/>
              <w:spacing w:before="60" w:after="60"/>
              <w:rPr>
                <w:rFonts w:cstheme="minorHAnsi"/>
                <w:b/>
                <w:bCs/>
              </w:rPr>
            </w:pPr>
            <w:r w:rsidRPr="0067294B">
              <w:rPr>
                <w:rFonts w:cstheme="minorHAnsi"/>
                <w:b/>
                <w:bCs/>
              </w:rPr>
              <w:t>Where request refused</w:t>
            </w:r>
          </w:p>
        </w:tc>
      </w:tr>
      <w:tr w:rsidR="00DC0F91" w:rsidRPr="0067294B" w14:paraId="4C69FF58" w14:textId="77777777" w:rsidTr="00D751D9">
        <w:tc>
          <w:tcPr>
            <w:tcW w:w="506" w:type="dxa"/>
          </w:tcPr>
          <w:p w14:paraId="347618BA" w14:textId="77777777" w:rsidR="00DC0F91" w:rsidRPr="0067294B" w:rsidRDefault="00DC0F91" w:rsidP="00D751D9">
            <w:pPr>
              <w:pStyle w:val="Body"/>
              <w:spacing w:before="60" w:after="60"/>
              <w:rPr>
                <w:rFonts w:cstheme="minorHAnsi"/>
                <w:b/>
                <w:bCs/>
              </w:rPr>
            </w:pPr>
          </w:p>
        </w:tc>
        <w:tc>
          <w:tcPr>
            <w:tcW w:w="9270" w:type="dxa"/>
            <w:gridSpan w:val="2"/>
          </w:tcPr>
          <w:p w14:paraId="319F6ECA" w14:textId="77777777" w:rsidR="00DC0F91" w:rsidRPr="0067294B" w:rsidRDefault="00DC0F91" w:rsidP="00D751D9">
            <w:pPr>
              <w:pStyle w:val="Body"/>
              <w:spacing w:before="60" w:after="60"/>
              <w:rPr>
                <w:rFonts w:cstheme="minorHAnsi"/>
                <w:b/>
                <w:bCs/>
              </w:rPr>
            </w:pPr>
            <w:r w:rsidRPr="0067294B">
              <w:rPr>
                <w:rFonts w:cstheme="minorHAnsi"/>
              </w:rPr>
              <w:t>Where— </w:t>
            </w:r>
          </w:p>
        </w:tc>
      </w:tr>
      <w:tr w:rsidR="00DC0F91" w:rsidRPr="0067294B" w14:paraId="3DA3E97D" w14:textId="77777777" w:rsidTr="00D751D9">
        <w:tc>
          <w:tcPr>
            <w:tcW w:w="506" w:type="dxa"/>
          </w:tcPr>
          <w:p w14:paraId="1975A325" w14:textId="77777777" w:rsidR="00DC0F91" w:rsidRPr="0067294B" w:rsidRDefault="00DC0F91" w:rsidP="00D751D9">
            <w:pPr>
              <w:pStyle w:val="Body"/>
              <w:spacing w:before="60" w:after="60"/>
              <w:rPr>
                <w:rFonts w:cstheme="minorHAnsi"/>
                <w:b/>
                <w:bCs/>
              </w:rPr>
            </w:pPr>
          </w:p>
        </w:tc>
        <w:tc>
          <w:tcPr>
            <w:tcW w:w="482" w:type="dxa"/>
          </w:tcPr>
          <w:p w14:paraId="5100838E" w14:textId="77777777" w:rsidR="00DC0F91" w:rsidRPr="0067294B" w:rsidRDefault="00DC0F91" w:rsidP="00D751D9">
            <w:pPr>
              <w:pStyle w:val="Body"/>
              <w:spacing w:before="60" w:after="60"/>
              <w:rPr>
                <w:rFonts w:cstheme="minorHAnsi"/>
                <w:b/>
                <w:bCs/>
              </w:rPr>
            </w:pPr>
            <w:r w:rsidRPr="0067294B">
              <w:rPr>
                <w:rFonts w:cstheme="minorHAnsi"/>
              </w:rPr>
              <w:t>(a)</w:t>
            </w:r>
          </w:p>
        </w:tc>
        <w:tc>
          <w:tcPr>
            <w:tcW w:w="8788" w:type="dxa"/>
          </w:tcPr>
          <w:p w14:paraId="1BC3B282" w14:textId="77777777" w:rsidR="00DC0F91" w:rsidRPr="0067294B" w:rsidRDefault="00DC0F91" w:rsidP="00D751D9">
            <w:pPr>
              <w:pStyle w:val="Body"/>
              <w:spacing w:before="60" w:after="60"/>
              <w:rPr>
                <w:rFonts w:cstheme="minorHAnsi"/>
                <w:b/>
                <w:bCs/>
              </w:rPr>
            </w:pPr>
            <w:r w:rsidRPr="0067294B">
              <w:rPr>
                <w:rFonts w:cstheme="minorHAnsi"/>
              </w:rPr>
              <w:t>an agency or Minister refuses to amend a record pursuant to a request under section 39; </w:t>
            </w:r>
          </w:p>
        </w:tc>
      </w:tr>
      <w:tr w:rsidR="00DC0F91" w:rsidRPr="0067294B" w14:paraId="7C85184D" w14:textId="77777777" w:rsidTr="00D751D9">
        <w:tc>
          <w:tcPr>
            <w:tcW w:w="506" w:type="dxa"/>
          </w:tcPr>
          <w:p w14:paraId="54412618" w14:textId="77777777" w:rsidR="00DC0F91" w:rsidRPr="0067294B" w:rsidRDefault="00DC0F91" w:rsidP="00D751D9">
            <w:pPr>
              <w:pStyle w:val="Body"/>
              <w:spacing w:before="60" w:after="60"/>
              <w:rPr>
                <w:rFonts w:cstheme="minorHAnsi"/>
                <w:b/>
                <w:bCs/>
              </w:rPr>
            </w:pPr>
          </w:p>
        </w:tc>
        <w:tc>
          <w:tcPr>
            <w:tcW w:w="482" w:type="dxa"/>
          </w:tcPr>
          <w:p w14:paraId="625F3DB5" w14:textId="77777777" w:rsidR="00DC0F91" w:rsidRPr="0067294B" w:rsidRDefault="00DC0F91" w:rsidP="00D751D9">
            <w:pPr>
              <w:pStyle w:val="Body"/>
              <w:spacing w:before="60" w:after="60"/>
              <w:rPr>
                <w:rFonts w:cstheme="minorHAnsi"/>
                <w:b/>
                <w:bCs/>
              </w:rPr>
            </w:pPr>
            <w:r w:rsidRPr="0067294B">
              <w:rPr>
                <w:rFonts w:cstheme="minorHAnsi"/>
              </w:rPr>
              <w:t>(b)</w:t>
            </w:r>
          </w:p>
        </w:tc>
        <w:tc>
          <w:tcPr>
            <w:tcW w:w="8788" w:type="dxa"/>
          </w:tcPr>
          <w:p w14:paraId="7ACF4488" w14:textId="77777777" w:rsidR="00DC0F91" w:rsidRPr="0067294B" w:rsidRDefault="00DC0F91" w:rsidP="00D751D9">
            <w:pPr>
              <w:pStyle w:val="Body"/>
              <w:spacing w:before="60" w:after="60"/>
              <w:rPr>
                <w:rFonts w:cstheme="minorHAnsi"/>
                <w:b/>
                <w:bCs/>
              </w:rPr>
            </w:pPr>
            <w:r w:rsidRPr="0067294B">
              <w:rPr>
                <w:rFonts w:cstheme="minorHAnsi"/>
              </w:rPr>
              <w:t>the person who made the request applies to the Tribunal for a review of the decision; and</w:t>
            </w:r>
          </w:p>
        </w:tc>
      </w:tr>
      <w:tr w:rsidR="00DC0F91" w:rsidRPr="0067294B" w14:paraId="565DBA6F" w14:textId="77777777" w:rsidTr="00D751D9">
        <w:tc>
          <w:tcPr>
            <w:tcW w:w="506" w:type="dxa"/>
          </w:tcPr>
          <w:p w14:paraId="19024EC4" w14:textId="77777777" w:rsidR="00DC0F91" w:rsidRPr="0067294B" w:rsidRDefault="00DC0F91" w:rsidP="00D751D9">
            <w:pPr>
              <w:pStyle w:val="Body"/>
              <w:spacing w:before="60" w:after="60"/>
              <w:rPr>
                <w:rFonts w:cstheme="minorHAnsi"/>
                <w:b/>
                <w:bCs/>
              </w:rPr>
            </w:pPr>
          </w:p>
        </w:tc>
        <w:tc>
          <w:tcPr>
            <w:tcW w:w="482" w:type="dxa"/>
          </w:tcPr>
          <w:p w14:paraId="0894745F" w14:textId="77777777" w:rsidR="00DC0F91" w:rsidRPr="0067294B" w:rsidRDefault="00DC0F91" w:rsidP="00D751D9">
            <w:pPr>
              <w:pStyle w:val="Body"/>
              <w:spacing w:before="60" w:after="60"/>
              <w:rPr>
                <w:rFonts w:cstheme="minorHAnsi"/>
                <w:b/>
                <w:bCs/>
              </w:rPr>
            </w:pPr>
            <w:r w:rsidRPr="0067294B">
              <w:rPr>
                <w:rFonts w:cstheme="minorHAnsi"/>
              </w:rPr>
              <w:t>(c)</w:t>
            </w:r>
          </w:p>
        </w:tc>
        <w:tc>
          <w:tcPr>
            <w:tcW w:w="8788" w:type="dxa"/>
          </w:tcPr>
          <w:p w14:paraId="424118B5" w14:textId="77777777" w:rsidR="00DC0F91" w:rsidRPr="0067294B" w:rsidRDefault="00DC0F91" w:rsidP="00D751D9">
            <w:pPr>
              <w:pStyle w:val="Body"/>
              <w:spacing w:before="60" w:after="60"/>
              <w:rPr>
                <w:rFonts w:cstheme="minorHAnsi"/>
                <w:b/>
                <w:bCs/>
              </w:rPr>
            </w:pPr>
            <w:r w:rsidRPr="0067294B">
              <w:rPr>
                <w:rFonts w:cstheme="minorHAnsi"/>
              </w:rPr>
              <w:t>the Tribunal affirms the decision—</w:t>
            </w:r>
          </w:p>
        </w:tc>
      </w:tr>
      <w:tr w:rsidR="00DC0F91" w:rsidRPr="0067294B" w14:paraId="3E356B7F" w14:textId="77777777" w:rsidTr="00D751D9">
        <w:tc>
          <w:tcPr>
            <w:tcW w:w="506" w:type="dxa"/>
          </w:tcPr>
          <w:p w14:paraId="64C616A1" w14:textId="77777777" w:rsidR="00DC0F91" w:rsidRPr="0067294B" w:rsidRDefault="00DC0F91" w:rsidP="00D751D9">
            <w:pPr>
              <w:pStyle w:val="Body"/>
              <w:spacing w:before="60" w:after="60"/>
              <w:rPr>
                <w:rFonts w:cstheme="minorHAnsi"/>
                <w:b/>
                <w:bCs/>
              </w:rPr>
            </w:pPr>
          </w:p>
        </w:tc>
        <w:tc>
          <w:tcPr>
            <w:tcW w:w="9270" w:type="dxa"/>
            <w:gridSpan w:val="2"/>
          </w:tcPr>
          <w:p w14:paraId="1E5F0451" w14:textId="77777777" w:rsidR="00DC0F91" w:rsidRPr="0067294B" w:rsidRDefault="00DC0F91" w:rsidP="00D751D9">
            <w:pPr>
              <w:pStyle w:val="Body"/>
              <w:spacing w:before="60" w:after="60"/>
              <w:rPr>
                <w:rFonts w:cstheme="minorHAnsi"/>
                <w:b/>
                <w:bCs/>
              </w:rPr>
            </w:pPr>
            <w:r w:rsidRPr="0067294B">
              <w:rPr>
                <w:rFonts w:cstheme="minorHAnsi"/>
              </w:rPr>
              <w:t>the person who made the request may, by notice in writing, require the agency or Minister to add to the record a notation— </w:t>
            </w:r>
          </w:p>
        </w:tc>
      </w:tr>
      <w:tr w:rsidR="00DC0F91" w:rsidRPr="0067294B" w14:paraId="16A75BCE" w14:textId="77777777" w:rsidTr="00D751D9">
        <w:tc>
          <w:tcPr>
            <w:tcW w:w="506" w:type="dxa"/>
          </w:tcPr>
          <w:p w14:paraId="2269B956" w14:textId="77777777" w:rsidR="00DC0F91" w:rsidRPr="0067294B" w:rsidRDefault="00DC0F91" w:rsidP="00D751D9">
            <w:pPr>
              <w:pStyle w:val="Body"/>
              <w:spacing w:before="60" w:after="60"/>
              <w:rPr>
                <w:rFonts w:cstheme="minorHAnsi"/>
                <w:b/>
                <w:bCs/>
              </w:rPr>
            </w:pPr>
          </w:p>
        </w:tc>
        <w:tc>
          <w:tcPr>
            <w:tcW w:w="482" w:type="dxa"/>
          </w:tcPr>
          <w:p w14:paraId="4CF7D5AF" w14:textId="77777777" w:rsidR="00DC0F91" w:rsidRPr="0067294B" w:rsidRDefault="00DC0F91" w:rsidP="00D751D9">
            <w:pPr>
              <w:pStyle w:val="Body"/>
              <w:spacing w:before="60" w:after="60"/>
              <w:rPr>
                <w:rFonts w:cstheme="minorHAnsi"/>
                <w:b/>
                <w:bCs/>
              </w:rPr>
            </w:pPr>
            <w:r w:rsidRPr="0067294B">
              <w:rPr>
                <w:rFonts w:cstheme="minorHAnsi"/>
              </w:rPr>
              <w:t>(d)</w:t>
            </w:r>
          </w:p>
        </w:tc>
        <w:tc>
          <w:tcPr>
            <w:tcW w:w="8788" w:type="dxa"/>
          </w:tcPr>
          <w:p w14:paraId="5ACD7250" w14:textId="77777777" w:rsidR="00DC0F91" w:rsidRPr="0067294B" w:rsidRDefault="00DC0F91" w:rsidP="00D751D9">
            <w:pPr>
              <w:pStyle w:val="Body"/>
              <w:spacing w:before="60" w:after="60"/>
              <w:rPr>
                <w:rFonts w:cstheme="minorHAnsi"/>
                <w:b/>
                <w:bCs/>
              </w:rPr>
            </w:pPr>
            <w:r w:rsidRPr="0067294B">
              <w:rPr>
                <w:rFonts w:cstheme="minorHAnsi"/>
              </w:rPr>
              <w:t>specifying the respects in which the information is claimed by him to be incomplete, incorrect, out of date or misleading; and</w:t>
            </w:r>
          </w:p>
        </w:tc>
      </w:tr>
      <w:tr w:rsidR="00DC0F91" w:rsidRPr="0067294B" w14:paraId="6DEB41C1" w14:textId="77777777" w:rsidTr="00D751D9">
        <w:tc>
          <w:tcPr>
            <w:tcW w:w="506" w:type="dxa"/>
          </w:tcPr>
          <w:p w14:paraId="2D79A12A" w14:textId="77777777" w:rsidR="00DC0F91" w:rsidRPr="0067294B" w:rsidRDefault="00DC0F91" w:rsidP="00D751D9">
            <w:pPr>
              <w:pStyle w:val="Body"/>
              <w:spacing w:before="60" w:after="60"/>
              <w:rPr>
                <w:rFonts w:cstheme="minorHAnsi"/>
                <w:b/>
                <w:bCs/>
              </w:rPr>
            </w:pPr>
          </w:p>
        </w:tc>
        <w:tc>
          <w:tcPr>
            <w:tcW w:w="482" w:type="dxa"/>
          </w:tcPr>
          <w:p w14:paraId="2E288BFF" w14:textId="77777777" w:rsidR="00DC0F91" w:rsidRPr="0067294B" w:rsidRDefault="00DC0F91" w:rsidP="00D751D9">
            <w:pPr>
              <w:pStyle w:val="Body"/>
              <w:spacing w:before="60" w:after="60"/>
              <w:rPr>
                <w:rFonts w:cstheme="minorHAnsi"/>
                <w:b/>
                <w:bCs/>
              </w:rPr>
            </w:pPr>
            <w:r w:rsidRPr="0067294B">
              <w:rPr>
                <w:rFonts w:cstheme="minorHAnsi"/>
              </w:rPr>
              <w:t>(e)</w:t>
            </w:r>
          </w:p>
        </w:tc>
        <w:tc>
          <w:tcPr>
            <w:tcW w:w="8788" w:type="dxa"/>
          </w:tcPr>
          <w:p w14:paraId="648F70E7" w14:textId="77777777" w:rsidR="00DC0F91" w:rsidRPr="0067294B" w:rsidRDefault="00DC0F91" w:rsidP="00D751D9">
            <w:pPr>
              <w:pStyle w:val="Body"/>
              <w:spacing w:before="60" w:after="60"/>
              <w:rPr>
                <w:rFonts w:cstheme="minorHAnsi"/>
                <w:b/>
                <w:bCs/>
              </w:rPr>
            </w:pPr>
            <w:r w:rsidRPr="0067294B">
              <w:rPr>
                <w:rFonts w:cstheme="minorHAnsi"/>
              </w:rPr>
              <w:t>in a case where the information is claimed by him to be out of date—setting out such information as is claimed to be required to bring up to date or complete the information.</w:t>
            </w:r>
          </w:p>
        </w:tc>
      </w:tr>
    </w:tbl>
    <w:p w14:paraId="75468245" w14:textId="77777777" w:rsidR="00DC0F91" w:rsidRPr="0067294B" w:rsidRDefault="00DC0F91" w:rsidP="00BD1261">
      <w:pPr>
        <w:pStyle w:val="Heading2"/>
      </w:pPr>
      <w:bookmarkStart w:id="89" w:name="_Toc138668171"/>
      <w:bookmarkStart w:id="90" w:name="_Toc148702009"/>
      <w:r w:rsidRPr="0067294B">
        <w:t>Guidelines</w:t>
      </w:r>
      <w:bookmarkEnd w:id="89"/>
      <w:bookmarkEnd w:id="90"/>
    </w:p>
    <w:p w14:paraId="2D008655" w14:textId="77777777" w:rsidR="00DC0F91" w:rsidRPr="0067294B" w:rsidRDefault="00DC0F91" w:rsidP="00BD1261">
      <w:pPr>
        <w:pStyle w:val="Heading2"/>
      </w:pPr>
      <w:bookmarkStart w:id="91" w:name="_Toc138668172"/>
      <w:bookmarkStart w:id="92" w:name="_Toc148702010"/>
      <w:r>
        <w:t xml:space="preserve">Adding a notation to a record where a request for amendment is </w:t>
      </w:r>
      <w:proofErr w:type="gramStart"/>
      <w:r>
        <w:t>refused</w:t>
      </w:r>
      <w:bookmarkEnd w:id="91"/>
      <w:bookmarkEnd w:id="92"/>
      <w:proofErr w:type="gramEnd"/>
      <w:r>
        <w:t xml:space="preserve"> </w:t>
      </w:r>
    </w:p>
    <w:p w14:paraId="082E28B3" w14:textId="77777777" w:rsidR="00DC0F91" w:rsidRPr="00BD1261" w:rsidRDefault="00DC0F91" w:rsidP="00990B54">
      <w:pPr>
        <w:pStyle w:val="3BodyInteger"/>
        <w:numPr>
          <w:ilvl w:val="1"/>
          <w:numId w:val="56"/>
        </w:numPr>
        <w:ind w:left="567" w:hanging="567"/>
        <w:rPr>
          <w:rFonts w:cstheme="minorHAnsi"/>
        </w:rPr>
      </w:pPr>
      <w:r w:rsidRPr="00BD1261">
        <w:rPr>
          <w:rFonts w:cstheme="minorHAnsi"/>
        </w:rPr>
        <w:t>Sections 46 and 47 give claimants the power to require an agency or Minister to add a notation to a record where the amendment request was refused. The notation sets outs why the claimant believes the information is wrong or misleading and provides up to date information where required.</w:t>
      </w:r>
    </w:p>
    <w:p w14:paraId="6DDC08E2" w14:textId="77777777" w:rsidR="00DC0F91" w:rsidRPr="00B541C5" w:rsidRDefault="00DC0F91" w:rsidP="00962048">
      <w:pPr>
        <w:pStyle w:val="Heading3"/>
      </w:pPr>
      <w:r>
        <w:t xml:space="preserve">When can a claimant use </w:t>
      </w:r>
      <w:r w:rsidRPr="00962048">
        <w:t>section</w:t>
      </w:r>
      <w:r>
        <w:t xml:space="preserve"> 46?</w:t>
      </w:r>
    </w:p>
    <w:p w14:paraId="2D4DA63C" w14:textId="77777777" w:rsidR="00DC0F91" w:rsidRDefault="00DC0F91" w:rsidP="00DC0F91">
      <w:pPr>
        <w:pStyle w:val="3BodyInteger"/>
        <w:rPr>
          <w:rFonts w:cstheme="minorHAnsi"/>
        </w:rPr>
      </w:pPr>
      <w:r>
        <w:rPr>
          <w:rFonts w:cstheme="minorHAnsi"/>
        </w:rPr>
        <w:t xml:space="preserve">A claimant may use section 46 where: </w:t>
      </w:r>
    </w:p>
    <w:p w14:paraId="16EF2770" w14:textId="77777777" w:rsidR="00DC0F91" w:rsidRPr="00E51318" w:rsidRDefault="00DC0F91" w:rsidP="00990B54">
      <w:pPr>
        <w:pStyle w:val="Body"/>
        <w:numPr>
          <w:ilvl w:val="0"/>
          <w:numId w:val="26"/>
        </w:numPr>
        <w:ind w:left="993"/>
        <w:rPr>
          <w:rFonts w:eastAsia="Calibri" w:cstheme="minorHAnsi"/>
          <w:szCs w:val="22"/>
          <w:lang w:eastAsia="en-US"/>
        </w:rPr>
      </w:pPr>
      <w:r>
        <w:rPr>
          <w:rFonts w:eastAsia="Calibri" w:cstheme="minorHAnsi"/>
          <w:szCs w:val="22"/>
          <w:lang w:eastAsia="en-US"/>
        </w:rPr>
        <w:t>they</w:t>
      </w:r>
      <w:r w:rsidRPr="00E51318">
        <w:rPr>
          <w:rFonts w:eastAsia="Calibri" w:cstheme="minorHAnsi"/>
          <w:szCs w:val="22"/>
          <w:lang w:eastAsia="en-US"/>
        </w:rPr>
        <w:t xml:space="preserve"> make a request </w:t>
      </w:r>
      <w:r w:rsidRPr="00E75D54">
        <w:rPr>
          <w:rFonts w:eastAsia="Calibri" w:cstheme="minorHAnsi"/>
          <w:szCs w:val="22"/>
          <w:lang w:eastAsia="en-US"/>
        </w:rPr>
        <w:t xml:space="preserve">under </w:t>
      </w:r>
      <w:hyperlink r:id="rId51" w:history="1">
        <w:r w:rsidRPr="00E75D54">
          <w:rPr>
            <w:rStyle w:val="Hyperlink"/>
            <w:rFonts w:eastAsia="Calibri" w:cstheme="minorHAnsi"/>
            <w:szCs w:val="22"/>
            <w:lang w:eastAsia="en-US"/>
          </w:rPr>
          <w:t>section 39</w:t>
        </w:r>
      </w:hyperlink>
      <w:r w:rsidRPr="00E75D54">
        <w:rPr>
          <w:rFonts w:eastAsia="Calibri" w:cstheme="minorHAnsi"/>
          <w:szCs w:val="22"/>
          <w:lang w:eastAsia="en-US"/>
        </w:rPr>
        <w:t xml:space="preserve"> to</w:t>
      </w:r>
      <w:r w:rsidRPr="00E51318">
        <w:rPr>
          <w:rFonts w:eastAsia="Calibri" w:cstheme="minorHAnsi"/>
          <w:szCs w:val="22"/>
          <w:lang w:eastAsia="en-US"/>
        </w:rPr>
        <w:t xml:space="preserve"> </w:t>
      </w:r>
      <w:r w:rsidRPr="00E51318">
        <w:t>an</w:t>
      </w:r>
      <w:r w:rsidRPr="00E51318">
        <w:rPr>
          <w:rFonts w:eastAsia="Calibri" w:cstheme="minorHAnsi"/>
          <w:szCs w:val="22"/>
          <w:lang w:eastAsia="en-US"/>
        </w:rPr>
        <w:t xml:space="preserve"> agency or Minister to amend a personal record</w:t>
      </w:r>
      <w:r>
        <w:rPr>
          <w:rFonts w:eastAsia="Calibri" w:cstheme="minorHAnsi"/>
          <w:szCs w:val="22"/>
          <w:lang w:eastAsia="en-US"/>
        </w:rPr>
        <w:t>;</w:t>
      </w:r>
    </w:p>
    <w:p w14:paraId="6FC8ACC8" w14:textId="77777777" w:rsidR="00DC0F91" w:rsidRPr="00E51318" w:rsidRDefault="00DC0F91" w:rsidP="00990B54">
      <w:pPr>
        <w:pStyle w:val="Body"/>
        <w:numPr>
          <w:ilvl w:val="0"/>
          <w:numId w:val="26"/>
        </w:numPr>
        <w:ind w:left="993"/>
      </w:pPr>
      <w:r w:rsidRPr="00E51318">
        <w:t>the</w:t>
      </w:r>
      <w:r>
        <w:t xml:space="preserve"> agency or Minister refuses</w:t>
      </w:r>
      <w:r w:rsidRPr="00E51318">
        <w:t xml:space="preserve"> </w:t>
      </w:r>
      <w:r>
        <w:t xml:space="preserve">to amend the record under the </w:t>
      </w:r>
      <w:proofErr w:type="gramStart"/>
      <w:r w:rsidRPr="00E51318">
        <w:t>request;</w:t>
      </w:r>
      <w:proofErr w:type="gramEnd"/>
    </w:p>
    <w:p w14:paraId="00995E3C" w14:textId="77777777" w:rsidR="00DC0F91" w:rsidRPr="00E51318" w:rsidRDefault="00DC0F91" w:rsidP="00990B54">
      <w:pPr>
        <w:pStyle w:val="Body"/>
        <w:numPr>
          <w:ilvl w:val="0"/>
          <w:numId w:val="26"/>
        </w:numPr>
        <w:ind w:left="993"/>
      </w:pPr>
      <w:r w:rsidRPr="00E51318">
        <w:t xml:space="preserve">the claimant applies to </w:t>
      </w:r>
      <w:r>
        <w:t>the Victorian Civil and Administrative Tribunal (</w:t>
      </w:r>
      <w:r w:rsidRPr="0031010D">
        <w:rPr>
          <w:b/>
          <w:bCs/>
        </w:rPr>
        <w:t>VCAT</w:t>
      </w:r>
      <w:r>
        <w:t>) to</w:t>
      </w:r>
      <w:r w:rsidRPr="00E51318">
        <w:t xml:space="preserve"> review the </w:t>
      </w:r>
      <w:r>
        <w:t>agency or Minister’s decision</w:t>
      </w:r>
      <w:r w:rsidRPr="00E51318">
        <w:t>; and</w:t>
      </w:r>
    </w:p>
    <w:p w14:paraId="16C0D4BA" w14:textId="77777777" w:rsidR="00DC0F91" w:rsidRDefault="00DC0F91" w:rsidP="00990B54">
      <w:pPr>
        <w:pStyle w:val="Body"/>
        <w:numPr>
          <w:ilvl w:val="0"/>
          <w:numId w:val="26"/>
        </w:numPr>
        <w:ind w:left="993"/>
      </w:pPr>
      <w:r w:rsidRPr="00E51318">
        <w:t xml:space="preserve">VCAT affirms the </w:t>
      </w:r>
      <w:r>
        <w:t xml:space="preserve">agency or Minister’s </w:t>
      </w:r>
      <w:r w:rsidRPr="00E51318">
        <w:t>decision to refuse the request</w:t>
      </w:r>
      <w:r>
        <w:t>.</w:t>
      </w:r>
    </w:p>
    <w:p w14:paraId="7EADAE7F" w14:textId="77777777" w:rsidR="00DC0F91" w:rsidRPr="00BE5553" w:rsidRDefault="00DC0F91" w:rsidP="009E4F25">
      <w:pPr>
        <w:pStyle w:val="Heading3"/>
      </w:pPr>
      <w:r>
        <w:lastRenderedPageBreak/>
        <w:t>Providing notice to an agency or Minister</w:t>
      </w:r>
    </w:p>
    <w:p w14:paraId="680C3C0D" w14:textId="77777777" w:rsidR="00DC0F91" w:rsidRDefault="00DC0F91" w:rsidP="00DC0F91">
      <w:pPr>
        <w:pStyle w:val="3BodyInteger"/>
      </w:pPr>
      <w:r>
        <w:t xml:space="preserve">After VCAT affirms the agency or Minister’s decision, </w:t>
      </w:r>
      <w:r w:rsidRPr="00E51318">
        <w:t xml:space="preserve">the claimant may require, </w:t>
      </w:r>
      <w:r>
        <w:t xml:space="preserve">by notice </w:t>
      </w:r>
      <w:r w:rsidRPr="00E51318">
        <w:t xml:space="preserve">in writing, that the agency or Minister add a notation to the record that </w:t>
      </w:r>
      <w:r>
        <w:t xml:space="preserve">outlines why the claimant believes </w:t>
      </w:r>
      <w:r w:rsidRPr="00E51318">
        <w:t>the information is incomplete, inaccurate, out of date, or misleading.</w:t>
      </w:r>
      <w:r>
        <w:rPr>
          <w:rStyle w:val="FootnoteReference"/>
          <w:rFonts w:cstheme="minorHAnsi"/>
        </w:rPr>
        <w:footnoteReference w:id="68"/>
      </w:r>
    </w:p>
    <w:p w14:paraId="3868B52F" w14:textId="77777777" w:rsidR="00DC0F91" w:rsidRDefault="00DC0F91" w:rsidP="00DC0F91">
      <w:pPr>
        <w:pStyle w:val="3BodyInteger"/>
      </w:pPr>
      <w:r>
        <w:t>A</w:t>
      </w:r>
      <w:r w:rsidRPr="00E51318">
        <w:t>ddition</w:t>
      </w:r>
      <w:r>
        <w:t>ally</w:t>
      </w:r>
      <w:r w:rsidRPr="00E51318">
        <w:t xml:space="preserve">, </w:t>
      </w:r>
      <w:r>
        <w:t xml:space="preserve">if the </w:t>
      </w:r>
      <w:r w:rsidRPr="00E51318">
        <w:t xml:space="preserve">information </w:t>
      </w:r>
      <w:r>
        <w:t>is</w:t>
      </w:r>
      <w:r w:rsidRPr="00E51318">
        <w:t xml:space="preserve"> </w:t>
      </w:r>
      <w:r>
        <w:t xml:space="preserve">claimed to be </w:t>
      </w:r>
      <w:r w:rsidRPr="00E51318">
        <w:t xml:space="preserve">out of date, the notation must include information </w:t>
      </w:r>
      <w:r>
        <w:t>which the claimant believes will bring</w:t>
      </w:r>
      <w:r w:rsidRPr="00E51318">
        <w:t xml:space="preserve"> the information up to date or </w:t>
      </w:r>
      <w:r>
        <w:t>will</w:t>
      </w:r>
      <w:r w:rsidRPr="00E51318">
        <w:t xml:space="preserve"> make it complete.</w:t>
      </w:r>
    </w:p>
    <w:p w14:paraId="23FBAC95" w14:textId="77777777" w:rsidR="00DC0F91" w:rsidRDefault="00DC0F91" w:rsidP="00DC0F91">
      <w:pPr>
        <w:pStyle w:val="3BodyInteger"/>
      </w:pPr>
      <w:r>
        <w:t>Whether or not a particular record is difficult to add a notation to is not relevant for the purpose of sections 46 and 47.</w:t>
      </w:r>
      <w:r>
        <w:rPr>
          <w:rStyle w:val="FootnoteReference"/>
        </w:rPr>
        <w:footnoteReference w:id="69"/>
      </w:r>
    </w:p>
    <w:p w14:paraId="0918A82C" w14:textId="77777777" w:rsidR="00DC0F91" w:rsidRPr="009E4F25" w:rsidRDefault="00DC0F91" w:rsidP="009E4F25">
      <w:pPr>
        <w:pStyle w:val="Heading2"/>
      </w:pPr>
      <w:bookmarkStart w:id="93" w:name="_Toc138668173"/>
      <w:bookmarkStart w:id="94" w:name="_Toc148702011"/>
      <w:r w:rsidRPr="0067294B">
        <w:t>More information</w:t>
      </w:r>
      <w:bookmarkEnd w:id="93"/>
      <w:bookmarkEnd w:id="9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298"/>
      </w:tblGrid>
      <w:tr w:rsidR="00DC0F91" w:rsidRPr="0067294B" w14:paraId="55C5A950" w14:textId="77777777" w:rsidTr="00D751D9">
        <w:tc>
          <w:tcPr>
            <w:tcW w:w="9622" w:type="dxa"/>
            <w:shd w:val="clear" w:color="auto" w:fill="F5F5F5"/>
          </w:tcPr>
          <w:p w14:paraId="0A0E6581" w14:textId="77777777" w:rsidR="009E4F25" w:rsidRDefault="009E4F25" w:rsidP="009E4F25">
            <w:pPr>
              <w:pStyle w:val="Body"/>
            </w:pPr>
            <w:r>
              <w:t>See the FOI Guidelines on:</w:t>
            </w:r>
          </w:p>
          <w:p w14:paraId="27A18D04" w14:textId="77777777" w:rsidR="009E4F25" w:rsidRPr="009E4F25" w:rsidRDefault="00000000" w:rsidP="00990B54">
            <w:pPr>
              <w:pStyle w:val="Body"/>
              <w:numPr>
                <w:ilvl w:val="0"/>
                <w:numId w:val="57"/>
              </w:numPr>
              <w:rPr>
                <w:rStyle w:val="Hyperlink"/>
                <w:color w:val="000000"/>
                <w:u w:val="none"/>
              </w:rPr>
            </w:pPr>
            <w:hyperlink r:id="rId52" w:history="1">
              <w:r w:rsidR="009E4F25">
                <w:rPr>
                  <w:rStyle w:val="Hyperlink"/>
                  <w:rFonts w:cstheme="minorHAnsi"/>
                </w:rPr>
                <w:t>s</w:t>
              </w:r>
              <w:r w:rsidR="00DC0F91" w:rsidRPr="009E4F25">
                <w:rPr>
                  <w:rStyle w:val="Hyperlink"/>
                  <w:rFonts w:cstheme="minorHAnsi"/>
                </w:rPr>
                <w:t>ection 39 – Person may request amendment of record</w:t>
              </w:r>
            </w:hyperlink>
            <w:r w:rsidR="009E4F25">
              <w:rPr>
                <w:rStyle w:val="Hyperlink"/>
                <w:rFonts w:cstheme="minorHAnsi"/>
              </w:rPr>
              <w:t>;</w:t>
            </w:r>
          </w:p>
          <w:p w14:paraId="2F49524C" w14:textId="600648E5" w:rsidR="009E4F25" w:rsidRPr="009E4F25" w:rsidRDefault="00000000" w:rsidP="00990B54">
            <w:pPr>
              <w:pStyle w:val="Body"/>
              <w:numPr>
                <w:ilvl w:val="0"/>
                <w:numId w:val="57"/>
              </w:numPr>
            </w:pPr>
            <w:hyperlink r:id="rId53" w:history="1">
              <w:r w:rsidR="009E4F25">
                <w:rPr>
                  <w:rStyle w:val="Hyperlink"/>
                  <w:rFonts w:cstheme="minorHAnsi"/>
                </w:rPr>
                <w:t>s</w:t>
              </w:r>
              <w:r w:rsidR="00DC0F91" w:rsidRPr="009E4F25">
                <w:rPr>
                  <w:rStyle w:val="Hyperlink"/>
                  <w:rFonts w:cstheme="minorHAnsi"/>
                </w:rPr>
                <w:t>ection 47 – Notice to be added to the record</w:t>
              </w:r>
            </w:hyperlink>
            <w:r w:rsidR="009E4F25">
              <w:rPr>
                <w:rFonts w:cstheme="minorHAnsi"/>
              </w:rPr>
              <w:t xml:space="preserve">; </w:t>
            </w:r>
          </w:p>
          <w:p w14:paraId="30B2C894" w14:textId="37556E1E" w:rsidR="00DC0F91" w:rsidRPr="009E4F25" w:rsidRDefault="00000000" w:rsidP="00990B54">
            <w:pPr>
              <w:pStyle w:val="Body"/>
              <w:numPr>
                <w:ilvl w:val="0"/>
                <w:numId w:val="57"/>
              </w:numPr>
            </w:pPr>
            <w:hyperlink r:id="rId54" w:history="1">
              <w:r w:rsidR="009E4F25">
                <w:rPr>
                  <w:rStyle w:val="Hyperlink"/>
                  <w:rFonts w:cstheme="minorHAnsi"/>
                </w:rPr>
                <w:t>s</w:t>
              </w:r>
              <w:r w:rsidR="00DC0F91" w:rsidRPr="009E4F25">
                <w:rPr>
                  <w:rStyle w:val="Hyperlink"/>
                  <w:rFonts w:cstheme="minorHAnsi"/>
                </w:rPr>
                <w:t>ection 50 – Applications for review by the Tribunal</w:t>
              </w:r>
            </w:hyperlink>
            <w:r w:rsidR="009E4F25">
              <w:rPr>
                <w:rFonts w:cstheme="minorHAnsi"/>
              </w:rPr>
              <w:t>.</w:t>
            </w:r>
          </w:p>
        </w:tc>
      </w:tr>
    </w:tbl>
    <w:p w14:paraId="1AFD3559" w14:textId="77777777" w:rsidR="00DC0F91" w:rsidRPr="0067294B" w:rsidRDefault="00DC0F91" w:rsidP="00DC0F91">
      <w:pPr>
        <w:pStyle w:val="Body"/>
        <w:rPr>
          <w:rFonts w:cstheme="minorHAnsi"/>
        </w:rPr>
      </w:pPr>
    </w:p>
    <w:p w14:paraId="7EF459F1" w14:textId="77777777" w:rsidR="00DC0F91" w:rsidRDefault="00DC0F91" w:rsidP="00DC0F91">
      <w:pPr>
        <w:rPr>
          <w:rFonts w:eastAsia="Calibri" w:cstheme="minorHAnsi"/>
          <w:b/>
          <w:color w:val="430098"/>
          <w:sz w:val="36"/>
          <w:szCs w:val="40"/>
        </w:rPr>
      </w:pPr>
      <w:r>
        <w:rPr>
          <w:rFonts w:cstheme="minorHAnsi"/>
        </w:rPr>
        <w:br w:type="page"/>
      </w:r>
    </w:p>
    <w:p w14:paraId="7F2B5EBE" w14:textId="77777777" w:rsidR="00DC0F91" w:rsidRPr="0067294B" w:rsidRDefault="00DC0F91" w:rsidP="00FD6EA1">
      <w:pPr>
        <w:pStyle w:val="Heading1"/>
      </w:pPr>
      <w:bookmarkStart w:id="95" w:name="_Toc138668174"/>
      <w:bookmarkStart w:id="96" w:name="_Toc148702012"/>
      <w:r w:rsidRPr="0067294B">
        <w:lastRenderedPageBreak/>
        <w:t xml:space="preserve">Section 47 – Notice to be added to the </w:t>
      </w:r>
      <w:proofErr w:type="gramStart"/>
      <w:r w:rsidRPr="0067294B">
        <w:t>record</w:t>
      </w:r>
      <w:bookmarkEnd w:id="95"/>
      <w:bookmarkEnd w:id="96"/>
      <w:proofErr w:type="gramEnd"/>
    </w:p>
    <w:p w14:paraId="3DDEAA51" w14:textId="77777777" w:rsidR="00DC0F91" w:rsidRPr="00FD6EA1" w:rsidRDefault="00DC0F91" w:rsidP="00FD6EA1">
      <w:pPr>
        <w:pStyle w:val="Heading2"/>
      </w:pPr>
      <w:bookmarkStart w:id="97" w:name="_Toc138668175"/>
      <w:bookmarkStart w:id="98" w:name="_Toc148702013"/>
      <w:r>
        <w:t>Extract of l</w:t>
      </w:r>
      <w:r w:rsidRPr="0067294B">
        <w:t>egislation</w:t>
      </w:r>
      <w:bookmarkEnd w:id="97"/>
      <w:bookmarkEnd w:id="98"/>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
        <w:gridCol w:w="466"/>
        <w:gridCol w:w="451"/>
        <w:gridCol w:w="8355"/>
      </w:tblGrid>
      <w:tr w:rsidR="00DC0F91" w:rsidRPr="0067294B" w14:paraId="431E6FA2" w14:textId="77777777" w:rsidTr="00D751D9">
        <w:tc>
          <w:tcPr>
            <w:tcW w:w="504" w:type="dxa"/>
          </w:tcPr>
          <w:p w14:paraId="2238B2AE" w14:textId="77777777" w:rsidR="00DC0F91" w:rsidRPr="0067294B" w:rsidRDefault="00DC0F91" w:rsidP="00D751D9">
            <w:pPr>
              <w:pStyle w:val="Body"/>
              <w:spacing w:before="60" w:after="60"/>
              <w:rPr>
                <w:rFonts w:cstheme="minorHAnsi"/>
                <w:b/>
                <w:bCs/>
              </w:rPr>
            </w:pPr>
            <w:bookmarkStart w:id="99" w:name="_Toc75520515"/>
            <w:r w:rsidRPr="0067294B">
              <w:rPr>
                <w:rFonts w:cstheme="minorHAnsi"/>
                <w:b/>
                <w:bCs/>
              </w:rPr>
              <w:t>47</w:t>
            </w:r>
          </w:p>
        </w:tc>
        <w:bookmarkEnd w:id="99"/>
        <w:tc>
          <w:tcPr>
            <w:tcW w:w="9272" w:type="dxa"/>
            <w:gridSpan w:val="3"/>
          </w:tcPr>
          <w:p w14:paraId="742B7B19" w14:textId="77777777" w:rsidR="00DC0F91" w:rsidRPr="0067294B" w:rsidRDefault="00DC0F91" w:rsidP="00D751D9">
            <w:pPr>
              <w:pStyle w:val="Body"/>
              <w:spacing w:before="60" w:after="60"/>
              <w:rPr>
                <w:rFonts w:cstheme="minorHAnsi"/>
                <w:b/>
                <w:bCs/>
              </w:rPr>
            </w:pPr>
            <w:r w:rsidRPr="0067294B">
              <w:rPr>
                <w:rFonts w:cstheme="minorHAnsi"/>
                <w:b/>
                <w:bCs/>
              </w:rPr>
              <w:t>Notice to be added to the record</w:t>
            </w:r>
          </w:p>
        </w:tc>
      </w:tr>
      <w:tr w:rsidR="00DC0F91" w:rsidRPr="0067294B" w14:paraId="67BD7891" w14:textId="77777777" w:rsidTr="00D751D9">
        <w:tc>
          <w:tcPr>
            <w:tcW w:w="504" w:type="dxa"/>
          </w:tcPr>
          <w:p w14:paraId="01AD75F1" w14:textId="77777777" w:rsidR="00DC0F91" w:rsidRPr="0067294B" w:rsidRDefault="00DC0F91" w:rsidP="00D751D9">
            <w:pPr>
              <w:pStyle w:val="Body"/>
              <w:spacing w:before="60" w:after="60"/>
              <w:rPr>
                <w:rFonts w:cstheme="minorHAnsi"/>
                <w:b/>
                <w:bCs/>
              </w:rPr>
            </w:pPr>
          </w:p>
        </w:tc>
        <w:tc>
          <w:tcPr>
            <w:tcW w:w="9272" w:type="dxa"/>
            <w:gridSpan w:val="3"/>
          </w:tcPr>
          <w:p w14:paraId="76925B17" w14:textId="77777777" w:rsidR="00DC0F91" w:rsidRPr="0067294B" w:rsidRDefault="00DC0F91" w:rsidP="00D751D9">
            <w:pPr>
              <w:pStyle w:val="Body"/>
              <w:spacing w:before="60" w:after="60"/>
              <w:rPr>
                <w:rFonts w:cstheme="minorHAnsi"/>
                <w:b/>
                <w:bCs/>
              </w:rPr>
            </w:pPr>
            <w:r w:rsidRPr="0067294B">
              <w:rPr>
                <w:rFonts w:cstheme="minorHAnsi"/>
                <w:szCs w:val="22"/>
              </w:rPr>
              <w:t>Where a notice is given to an agency or Minister under section 46— </w:t>
            </w:r>
          </w:p>
        </w:tc>
      </w:tr>
      <w:tr w:rsidR="00DC0F91" w:rsidRPr="0067294B" w14:paraId="4BAAD77D" w14:textId="77777777" w:rsidTr="00D751D9">
        <w:tc>
          <w:tcPr>
            <w:tcW w:w="504" w:type="dxa"/>
          </w:tcPr>
          <w:p w14:paraId="6AC74324" w14:textId="77777777" w:rsidR="00DC0F91" w:rsidRPr="0067294B" w:rsidRDefault="00DC0F91" w:rsidP="00D751D9">
            <w:pPr>
              <w:pStyle w:val="Body"/>
              <w:spacing w:before="60" w:after="60"/>
              <w:rPr>
                <w:rFonts w:cstheme="minorHAnsi"/>
                <w:b/>
                <w:bCs/>
              </w:rPr>
            </w:pPr>
          </w:p>
        </w:tc>
        <w:tc>
          <w:tcPr>
            <w:tcW w:w="466" w:type="dxa"/>
          </w:tcPr>
          <w:p w14:paraId="7967AE91" w14:textId="77777777" w:rsidR="00DC0F91" w:rsidRPr="0067294B" w:rsidRDefault="00DC0F91" w:rsidP="00D751D9">
            <w:pPr>
              <w:pStyle w:val="Body"/>
              <w:spacing w:before="60" w:after="60"/>
              <w:rPr>
                <w:rFonts w:cstheme="minorHAnsi"/>
                <w:szCs w:val="22"/>
              </w:rPr>
            </w:pPr>
            <w:r w:rsidRPr="0067294B">
              <w:rPr>
                <w:rFonts w:cstheme="minorHAnsi"/>
                <w:szCs w:val="22"/>
              </w:rPr>
              <w:t>(a)</w:t>
            </w:r>
          </w:p>
        </w:tc>
        <w:tc>
          <w:tcPr>
            <w:tcW w:w="8806" w:type="dxa"/>
            <w:gridSpan w:val="2"/>
          </w:tcPr>
          <w:p w14:paraId="19A0DF7F" w14:textId="77777777" w:rsidR="00DC0F91" w:rsidRPr="0067294B" w:rsidRDefault="00DC0F91" w:rsidP="00D751D9">
            <w:pPr>
              <w:pStyle w:val="Body"/>
              <w:spacing w:before="60" w:after="60"/>
              <w:rPr>
                <w:rFonts w:cstheme="minorHAnsi"/>
                <w:szCs w:val="22"/>
              </w:rPr>
            </w:pPr>
            <w:r w:rsidRPr="0067294B">
              <w:rPr>
                <w:rFonts w:cstheme="minorHAnsi"/>
                <w:szCs w:val="22"/>
              </w:rPr>
              <w:t>the agency or Minister shall ensure that a notation as required by the notice is added to the </w:t>
            </w:r>
            <w:r w:rsidRPr="0067294B">
              <w:rPr>
                <w:rFonts w:cstheme="minorHAnsi"/>
                <w:szCs w:val="22"/>
                <w:u w:color="430098"/>
              </w:rPr>
              <w:t>record</w:t>
            </w:r>
            <w:r w:rsidRPr="0067294B">
              <w:rPr>
                <w:rFonts w:cstheme="minorHAnsi"/>
                <w:szCs w:val="22"/>
              </w:rPr>
              <w:t>; and</w:t>
            </w:r>
          </w:p>
        </w:tc>
      </w:tr>
      <w:tr w:rsidR="00DC0F91" w:rsidRPr="0067294B" w14:paraId="0C254641" w14:textId="77777777" w:rsidTr="00D751D9">
        <w:tc>
          <w:tcPr>
            <w:tcW w:w="504" w:type="dxa"/>
          </w:tcPr>
          <w:p w14:paraId="7419B3C5" w14:textId="77777777" w:rsidR="00DC0F91" w:rsidRPr="0067294B" w:rsidRDefault="00DC0F91" w:rsidP="00D751D9">
            <w:pPr>
              <w:pStyle w:val="Body"/>
              <w:spacing w:before="60" w:after="60"/>
              <w:rPr>
                <w:rFonts w:cstheme="minorHAnsi"/>
                <w:b/>
                <w:bCs/>
              </w:rPr>
            </w:pPr>
          </w:p>
        </w:tc>
        <w:tc>
          <w:tcPr>
            <w:tcW w:w="466" w:type="dxa"/>
          </w:tcPr>
          <w:p w14:paraId="191272D9" w14:textId="77777777" w:rsidR="00DC0F91" w:rsidRPr="0067294B" w:rsidRDefault="00DC0F91" w:rsidP="00D751D9">
            <w:pPr>
              <w:pStyle w:val="Body"/>
              <w:spacing w:before="60" w:after="60"/>
              <w:rPr>
                <w:rFonts w:cstheme="minorHAnsi"/>
                <w:szCs w:val="22"/>
              </w:rPr>
            </w:pPr>
            <w:r w:rsidRPr="0067294B">
              <w:rPr>
                <w:rFonts w:cstheme="minorHAnsi"/>
                <w:szCs w:val="22"/>
              </w:rPr>
              <w:t>(b)</w:t>
            </w:r>
          </w:p>
        </w:tc>
        <w:tc>
          <w:tcPr>
            <w:tcW w:w="8806" w:type="dxa"/>
            <w:gridSpan w:val="2"/>
          </w:tcPr>
          <w:p w14:paraId="73CCA00F" w14:textId="77777777" w:rsidR="00DC0F91" w:rsidRPr="0067294B" w:rsidRDefault="00DC0F91" w:rsidP="00D751D9">
            <w:pPr>
              <w:pStyle w:val="Body"/>
              <w:spacing w:before="60" w:after="60"/>
              <w:rPr>
                <w:rFonts w:cstheme="minorHAnsi"/>
                <w:szCs w:val="22"/>
              </w:rPr>
            </w:pPr>
            <w:r w:rsidRPr="0067294B">
              <w:rPr>
                <w:rFonts w:cstheme="minorHAnsi"/>
                <w:szCs w:val="22"/>
              </w:rPr>
              <w:t>if any information in the part of the record to which the notation relates is disclosed to a person (including another agency or Minister) by the agency or Minister, the agency or Minister shall ensure that there is also furnished to that person, with the document containing the information, a statement—</w:t>
            </w:r>
          </w:p>
        </w:tc>
      </w:tr>
      <w:tr w:rsidR="00DC0F91" w:rsidRPr="0067294B" w14:paraId="194B8D54" w14:textId="77777777" w:rsidTr="00D751D9">
        <w:tc>
          <w:tcPr>
            <w:tcW w:w="504" w:type="dxa"/>
          </w:tcPr>
          <w:p w14:paraId="0D04E72F" w14:textId="77777777" w:rsidR="00DC0F91" w:rsidRPr="0067294B" w:rsidRDefault="00DC0F91" w:rsidP="00D751D9">
            <w:pPr>
              <w:pStyle w:val="Body"/>
              <w:spacing w:before="60" w:after="60"/>
              <w:rPr>
                <w:rFonts w:cstheme="minorHAnsi"/>
                <w:b/>
                <w:bCs/>
              </w:rPr>
            </w:pPr>
          </w:p>
        </w:tc>
        <w:tc>
          <w:tcPr>
            <w:tcW w:w="466" w:type="dxa"/>
          </w:tcPr>
          <w:p w14:paraId="1025B910" w14:textId="77777777" w:rsidR="00DC0F91" w:rsidRPr="0067294B" w:rsidRDefault="00DC0F91" w:rsidP="00D751D9">
            <w:pPr>
              <w:pStyle w:val="Body"/>
              <w:spacing w:before="60" w:after="60"/>
              <w:rPr>
                <w:rFonts w:cstheme="minorHAnsi"/>
                <w:szCs w:val="22"/>
              </w:rPr>
            </w:pPr>
          </w:p>
        </w:tc>
        <w:tc>
          <w:tcPr>
            <w:tcW w:w="451" w:type="dxa"/>
          </w:tcPr>
          <w:p w14:paraId="12395D21" w14:textId="77777777" w:rsidR="00DC0F91" w:rsidRPr="0067294B" w:rsidRDefault="00DC0F91" w:rsidP="00D751D9">
            <w:pPr>
              <w:pStyle w:val="Body"/>
              <w:spacing w:before="60" w:after="60"/>
              <w:rPr>
                <w:rFonts w:cstheme="minorHAnsi"/>
                <w:szCs w:val="22"/>
              </w:rPr>
            </w:pPr>
            <w:r w:rsidRPr="0067294B">
              <w:rPr>
                <w:rFonts w:cstheme="minorHAnsi"/>
                <w:szCs w:val="22"/>
              </w:rPr>
              <w:t>(</w:t>
            </w:r>
            <w:proofErr w:type="spellStart"/>
            <w:r w:rsidRPr="0067294B">
              <w:rPr>
                <w:rFonts w:cstheme="minorHAnsi"/>
                <w:szCs w:val="22"/>
              </w:rPr>
              <w:t>i</w:t>
            </w:r>
            <w:proofErr w:type="spellEnd"/>
            <w:r w:rsidRPr="0067294B">
              <w:rPr>
                <w:rFonts w:cstheme="minorHAnsi"/>
                <w:szCs w:val="22"/>
              </w:rPr>
              <w:t>)</w:t>
            </w:r>
          </w:p>
        </w:tc>
        <w:tc>
          <w:tcPr>
            <w:tcW w:w="8355" w:type="dxa"/>
          </w:tcPr>
          <w:p w14:paraId="3DB664F3" w14:textId="77777777" w:rsidR="00DC0F91" w:rsidRPr="0067294B" w:rsidRDefault="00DC0F91" w:rsidP="00D751D9">
            <w:pPr>
              <w:pStyle w:val="Body"/>
              <w:spacing w:before="60" w:after="60"/>
              <w:rPr>
                <w:rFonts w:cstheme="minorHAnsi"/>
                <w:szCs w:val="22"/>
              </w:rPr>
            </w:pPr>
            <w:r w:rsidRPr="0067294B">
              <w:rPr>
                <w:rFonts w:cstheme="minorHAnsi"/>
                <w:szCs w:val="22"/>
              </w:rPr>
              <w:t xml:space="preserve">stating that the person to whom the information relates claims that the information is incomplete, incorrect, out of date or misleading, as the case may </w:t>
            </w:r>
            <w:proofErr w:type="gramStart"/>
            <w:r w:rsidRPr="0067294B">
              <w:rPr>
                <w:rFonts w:cstheme="minorHAnsi"/>
                <w:szCs w:val="22"/>
              </w:rPr>
              <w:t>be;</w:t>
            </w:r>
            <w:proofErr w:type="gramEnd"/>
            <w:r w:rsidRPr="0067294B">
              <w:rPr>
                <w:rFonts w:cstheme="minorHAnsi"/>
                <w:szCs w:val="22"/>
              </w:rPr>
              <w:t xml:space="preserve"> and</w:t>
            </w:r>
          </w:p>
        </w:tc>
      </w:tr>
      <w:tr w:rsidR="00DC0F91" w:rsidRPr="0067294B" w14:paraId="185EA68D" w14:textId="77777777" w:rsidTr="00D751D9">
        <w:tc>
          <w:tcPr>
            <w:tcW w:w="504" w:type="dxa"/>
          </w:tcPr>
          <w:p w14:paraId="02799B33" w14:textId="77777777" w:rsidR="00DC0F91" w:rsidRPr="0067294B" w:rsidRDefault="00DC0F91" w:rsidP="00D751D9">
            <w:pPr>
              <w:pStyle w:val="Body"/>
              <w:spacing w:before="60" w:after="60"/>
              <w:rPr>
                <w:rFonts w:cstheme="minorHAnsi"/>
                <w:b/>
                <w:bCs/>
              </w:rPr>
            </w:pPr>
          </w:p>
        </w:tc>
        <w:tc>
          <w:tcPr>
            <w:tcW w:w="466" w:type="dxa"/>
          </w:tcPr>
          <w:p w14:paraId="0E43922D" w14:textId="77777777" w:rsidR="00DC0F91" w:rsidRPr="0067294B" w:rsidRDefault="00DC0F91" w:rsidP="00D751D9">
            <w:pPr>
              <w:pStyle w:val="Body"/>
              <w:spacing w:before="60" w:after="60"/>
              <w:rPr>
                <w:rFonts w:cstheme="minorHAnsi"/>
                <w:szCs w:val="22"/>
              </w:rPr>
            </w:pPr>
          </w:p>
        </w:tc>
        <w:tc>
          <w:tcPr>
            <w:tcW w:w="451" w:type="dxa"/>
          </w:tcPr>
          <w:p w14:paraId="514B86FD" w14:textId="77777777" w:rsidR="00DC0F91" w:rsidRPr="0067294B" w:rsidRDefault="00DC0F91" w:rsidP="00D751D9">
            <w:pPr>
              <w:pStyle w:val="Body"/>
              <w:spacing w:before="60" w:after="60"/>
              <w:rPr>
                <w:rFonts w:cstheme="minorHAnsi"/>
                <w:szCs w:val="22"/>
              </w:rPr>
            </w:pPr>
            <w:r w:rsidRPr="0067294B">
              <w:rPr>
                <w:rFonts w:cstheme="minorHAnsi"/>
                <w:szCs w:val="22"/>
              </w:rPr>
              <w:t>(ii)</w:t>
            </w:r>
          </w:p>
        </w:tc>
        <w:tc>
          <w:tcPr>
            <w:tcW w:w="8355" w:type="dxa"/>
          </w:tcPr>
          <w:p w14:paraId="5986830E" w14:textId="77777777" w:rsidR="00DC0F91" w:rsidRPr="0067294B" w:rsidRDefault="00DC0F91" w:rsidP="00D751D9">
            <w:pPr>
              <w:pStyle w:val="Body"/>
              <w:spacing w:before="60" w:after="60"/>
              <w:rPr>
                <w:rFonts w:cstheme="minorHAnsi"/>
                <w:szCs w:val="22"/>
              </w:rPr>
            </w:pPr>
            <w:r w:rsidRPr="0067294B">
              <w:rPr>
                <w:rFonts w:cstheme="minorHAnsi"/>
                <w:szCs w:val="22"/>
              </w:rPr>
              <w:t>giving particulars of the notation—</w:t>
            </w:r>
          </w:p>
        </w:tc>
      </w:tr>
      <w:tr w:rsidR="00DC0F91" w:rsidRPr="0067294B" w14:paraId="5F22BA25" w14:textId="77777777" w:rsidTr="00D751D9">
        <w:tc>
          <w:tcPr>
            <w:tcW w:w="504" w:type="dxa"/>
          </w:tcPr>
          <w:p w14:paraId="0228295F" w14:textId="77777777" w:rsidR="00DC0F91" w:rsidRPr="0067294B" w:rsidRDefault="00DC0F91" w:rsidP="00D751D9">
            <w:pPr>
              <w:pStyle w:val="Body"/>
              <w:spacing w:before="60" w:after="60"/>
              <w:rPr>
                <w:rFonts w:cstheme="minorHAnsi"/>
                <w:b/>
                <w:bCs/>
              </w:rPr>
            </w:pPr>
          </w:p>
        </w:tc>
        <w:tc>
          <w:tcPr>
            <w:tcW w:w="466" w:type="dxa"/>
          </w:tcPr>
          <w:p w14:paraId="59C7D330" w14:textId="77777777" w:rsidR="00DC0F91" w:rsidRPr="0067294B" w:rsidRDefault="00DC0F91" w:rsidP="00D751D9">
            <w:pPr>
              <w:pStyle w:val="Body"/>
              <w:spacing w:before="60" w:after="60"/>
              <w:rPr>
                <w:rFonts w:cstheme="minorHAnsi"/>
                <w:szCs w:val="22"/>
              </w:rPr>
            </w:pPr>
          </w:p>
        </w:tc>
        <w:tc>
          <w:tcPr>
            <w:tcW w:w="8806" w:type="dxa"/>
            <w:gridSpan w:val="2"/>
          </w:tcPr>
          <w:p w14:paraId="61FDC2B0" w14:textId="77777777" w:rsidR="00DC0F91" w:rsidRPr="0067294B" w:rsidRDefault="00DC0F91" w:rsidP="00D751D9">
            <w:pPr>
              <w:pStyle w:val="Body"/>
              <w:spacing w:before="60" w:after="60"/>
              <w:rPr>
                <w:rFonts w:cstheme="minorHAnsi"/>
                <w:szCs w:val="22"/>
              </w:rPr>
            </w:pPr>
            <w:r w:rsidRPr="0067294B">
              <w:rPr>
                <w:rFonts w:cstheme="minorHAnsi"/>
                <w:szCs w:val="22"/>
                <w:lang w:eastAsia="en-US"/>
              </w:rPr>
              <w:t>and may, if the agency or Minister considers it appropriate to do so, include in the statement the reasons of the agency or Minister for not amending the part of the record from which the information is taken.</w:t>
            </w:r>
          </w:p>
        </w:tc>
      </w:tr>
    </w:tbl>
    <w:p w14:paraId="524BFFF9" w14:textId="77777777" w:rsidR="00DC0F91" w:rsidRDefault="00DC0F91" w:rsidP="00FD6EA1">
      <w:pPr>
        <w:pStyle w:val="Heading2"/>
      </w:pPr>
      <w:bookmarkStart w:id="100" w:name="_Toc138668176"/>
      <w:bookmarkStart w:id="101" w:name="_Toc148702014"/>
      <w:r w:rsidRPr="0067294B">
        <w:t>Guidelines</w:t>
      </w:r>
      <w:bookmarkEnd w:id="100"/>
      <w:bookmarkEnd w:id="101"/>
    </w:p>
    <w:p w14:paraId="48A7C7D3" w14:textId="77777777" w:rsidR="00DC0F91" w:rsidRDefault="00DC0F91" w:rsidP="00FD6EA1">
      <w:pPr>
        <w:pStyle w:val="Heading2"/>
      </w:pPr>
      <w:bookmarkStart w:id="102" w:name="_Toc138668177"/>
      <w:bookmarkStart w:id="103" w:name="_Toc148702015"/>
      <w:r>
        <w:t>Adding a notation</w:t>
      </w:r>
      <w:bookmarkEnd w:id="102"/>
      <w:bookmarkEnd w:id="103"/>
      <w:r>
        <w:t xml:space="preserve"> </w:t>
      </w:r>
    </w:p>
    <w:p w14:paraId="67A9D7B8" w14:textId="77777777" w:rsidR="00DC0F91" w:rsidRPr="003332AA" w:rsidRDefault="00DC0F91" w:rsidP="00990B54">
      <w:pPr>
        <w:pStyle w:val="3BodyInteger"/>
        <w:numPr>
          <w:ilvl w:val="1"/>
          <w:numId w:val="58"/>
        </w:numPr>
        <w:ind w:left="567" w:hanging="567"/>
      </w:pPr>
      <w:r w:rsidRPr="00FD6EA1">
        <w:rPr>
          <w:rFonts w:cstheme="minorHAnsi"/>
        </w:rPr>
        <w:t xml:space="preserve">Section 47 </w:t>
      </w:r>
      <w:r>
        <w:t xml:space="preserve">requires an agency or Minister to add a notation to a record where a claimant provides a notice to do so </w:t>
      </w:r>
      <w:r w:rsidRPr="003332AA">
        <w:t xml:space="preserve">under </w:t>
      </w:r>
      <w:hyperlink r:id="rId55" w:history="1">
        <w:r w:rsidRPr="003332AA">
          <w:rPr>
            <w:rStyle w:val="Hyperlink"/>
          </w:rPr>
          <w:t>section 46</w:t>
        </w:r>
      </w:hyperlink>
      <w:r w:rsidRPr="003332AA">
        <w:t xml:space="preserve">. </w:t>
      </w:r>
    </w:p>
    <w:p w14:paraId="79C5A786" w14:textId="77777777" w:rsidR="00DC0F91" w:rsidRPr="00755901" w:rsidRDefault="00DC0F91" w:rsidP="00755901">
      <w:pPr>
        <w:pStyle w:val="Heading2"/>
      </w:pPr>
      <w:bookmarkStart w:id="104" w:name="_Toc138668178"/>
      <w:bookmarkStart w:id="105" w:name="_Toc148702016"/>
      <w:r w:rsidRPr="003332AA">
        <w:t>Advising other persons of a notation to a record</w:t>
      </w:r>
      <w:bookmarkEnd w:id="104"/>
      <w:bookmarkEnd w:id="105"/>
    </w:p>
    <w:p w14:paraId="2EB8BF49" w14:textId="77777777" w:rsidR="00DC0F91" w:rsidRPr="003332AA" w:rsidRDefault="00DC0F91" w:rsidP="00DC0F91">
      <w:pPr>
        <w:pStyle w:val="3BodyInteger"/>
      </w:pPr>
      <w:r w:rsidRPr="003332AA">
        <w:t>Section 47 also helps to ensure other persons to whom the agency or Minister discloses the notated information</w:t>
      </w:r>
      <w:r>
        <w:t xml:space="preserve"> to,</w:t>
      </w:r>
      <w:r w:rsidRPr="003332AA">
        <w:t xml:space="preserve"> </w:t>
      </w:r>
      <w:r>
        <w:t>are</w:t>
      </w:r>
      <w:r w:rsidRPr="003332AA">
        <w:t xml:space="preserve"> aware of the notation.</w:t>
      </w:r>
    </w:p>
    <w:p w14:paraId="008F13E3" w14:textId="77777777" w:rsidR="00DC0F91" w:rsidRPr="003332AA" w:rsidRDefault="00DC0F91" w:rsidP="00DC0F91">
      <w:pPr>
        <w:pStyle w:val="3BodyInteger"/>
        <w:rPr>
          <w:rFonts w:cstheme="minorHAnsi"/>
        </w:rPr>
      </w:pPr>
      <w:r w:rsidRPr="003332AA">
        <w:rPr>
          <w:rFonts w:cstheme="minorHAnsi"/>
        </w:rPr>
        <w:t xml:space="preserve">If the agency or Minister discloses any information to which the notation relates to another person (including another agency or Minister), then the agency or Minister must provide that other person with a statement: </w:t>
      </w:r>
    </w:p>
    <w:p w14:paraId="0BFAA011" w14:textId="77777777" w:rsidR="00DC0F91" w:rsidRPr="003332AA" w:rsidRDefault="00DC0F91" w:rsidP="00990B54">
      <w:pPr>
        <w:pStyle w:val="Body"/>
        <w:numPr>
          <w:ilvl w:val="1"/>
          <w:numId w:val="27"/>
        </w:numPr>
      </w:pPr>
      <w:r w:rsidRPr="003332AA">
        <w:t>stating that the claimant claims the relevant information is incomplete, incorrect, out of date or misleading; and</w:t>
      </w:r>
    </w:p>
    <w:p w14:paraId="28DB7349" w14:textId="77777777" w:rsidR="00DC0F91" w:rsidRPr="003332AA" w:rsidRDefault="00DC0F91" w:rsidP="00990B54">
      <w:pPr>
        <w:pStyle w:val="Body"/>
        <w:numPr>
          <w:ilvl w:val="1"/>
          <w:numId w:val="27"/>
        </w:numPr>
      </w:pPr>
      <w:r w:rsidRPr="003332AA">
        <w:lastRenderedPageBreak/>
        <w:t>outlining the particulars of the notation.</w:t>
      </w:r>
    </w:p>
    <w:p w14:paraId="05E284F6" w14:textId="77777777" w:rsidR="00DC0F91" w:rsidRPr="003332AA" w:rsidRDefault="00DC0F91" w:rsidP="00DC0F91">
      <w:pPr>
        <w:pStyle w:val="3BodyInteger"/>
        <w:rPr>
          <w:rFonts w:cstheme="minorHAnsi"/>
        </w:rPr>
      </w:pPr>
      <w:r w:rsidRPr="003332AA">
        <w:rPr>
          <w:rFonts w:cstheme="minorHAnsi"/>
        </w:rPr>
        <w:t xml:space="preserve">In the statement, the agency or Minister may also explain their reasons for not amending the relevant information in the record. </w:t>
      </w:r>
    </w:p>
    <w:p w14:paraId="5E138D7F" w14:textId="77777777" w:rsidR="00DC0F91" w:rsidRPr="003332AA" w:rsidRDefault="00DC0F91" w:rsidP="005E0964">
      <w:pPr>
        <w:pStyle w:val="Heading2"/>
      </w:pPr>
      <w:bookmarkStart w:id="106" w:name="_Toc138668179"/>
      <w:bookmarkStart w:id="107" w:name="_Toc148702017"/>
      <w:r w:rsidRPr="003332AA">
        <w:t>More information</w:t>
      </w:r>
      <w:bookmarkEnd w:id="106"/>
      <w:bookmarkEnd w:id="10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298"/>
      </w:tblGrid>
      <w:tr w:rsidR="00DC0F91" w:rsidRPr="0067294B" w14:paraId="474F332C" w14:textId="77777777" w:rsidTr="00D751D9">
        <w:tc>
          <w:tcPr>
            <w:tcW w:w="9622" w:type="dxa"/>
            <w:shd w:val="clear" w:color="auto" w:fill="F5F5F5"/>
          </w:tcPr>
          <w:p w14:paraId="124E587C" w14:textId="77777777" w:rsidR="005E0964" w:rsidRDefault="005E0964" w:rsidP="005E0964">
            <w:pPr>
              <w:pStyle w:val="Body"/>
            </w:pPr>
            <w:r>
              <w:t>See the FOI Guidelines on:</w:t>
            </w:r>
          </w:p>
          <w:p w14:paraId="1EE4AD94" w14:textId="77777777" w:rsidR="005E0964" w:rsidRDefault="00000000" w:rsidP="00990B54">
            <w:pPr>
              <w:pStyle w:val="Body"/>
              <w:numPr>
                <w:ilvl w:val="0"/>
                <w:numId w:val="59"/>
              </w:numPr>
            </w:pPr>
            <w:hyperlink r:id="rId56" w:history="1">
              <w:r w:rsidR="005E0964">
                <w:rPr>
                  <w:rStyle w:val="Hyperlink"/>
                  <w:rFonts w:cstheme="minorHAnsi"/>
                </w:rPr>
                <w:t>s</w:t>
              </w:r>
              <w:r w:rsidR="00DC0F91" w:rsidRPr="005E0964">
                <w:rPr>
                  <w:rStyle w:val="Hyperlink"/>
                  <w:rFonts w:cstheme="minorHAnsi"/>
                </w:rPr>
                <w:t>ection 46 – Where request refused</w:t>
              </w:r>
            </w:hyperlink>
            <w:r w:rsidR="005E0964">
              <w:rPr>
                <w:rFonts w:cstheme="minorHAnsi"/>
              </w:rPr>
              <w:t>;</w:t>
            </w:r>
          </w:p>
          <w:p w14:paraId="322818E1" w14:textId="78577B26" w:rsidR="00DC0F91" w:rsidRPr="005E0964" w:rsidRDefault="00000000" w:rsidP="00990B54">
            <w:pPr>
              <w:pStyle w:val="Body"/>
              <w:numPr>
                <w:ilvl w:val="0"/>
                <w:numId w:val="59"/>
              </w:numPr>
            </w:pPr>
            <w:hyperlink r:id="rId57" w:history="1">
              <w:r w:rsidR="005E0964">
                <w:rPr>
                  <w:rStyle w:val="Hyperlink"/>
                  <w:rFonts w:cstheme="minorHAnsi"/>
                </w:rPr>
                <w:t>s</w:t>
              </w:r>
              <w:r w:rsidR="00DC0F91" w:rsidRPr="005E0964">
                <w:rPr>
                  <w:rStyle w:val="Hyperlink"/>
                  <w:rFonts w:cstheme="minorHAnsi"/>
                </w:rPr>
                <w:t>ection 48 – Notice may be given to persons who received the information prior to commencement of section</w:t>
              </w:r>
            </w:hyperlink>
            <w:r w:rsidR="005E0964">
              <w:rPr>
                <w:rStyle w:val="Hyperlink"/>
                <w:rFonts w:cstheme="minorHAnsi"/>
              </w:rPr>
              <w:t>.</w:t>
            </w:r>
          </w:p>
        </w:tc>
      </w:tr>
    </w:tbl>
    <w:p w14:paraId="64D00B17" w14:textId="77777777" w:rsidR="005E0964" w:rsidRPr="00F03878" w:rsidRDefault="005E0964" w:rsidP="00F03878">
      <w:pPr>
        <w:pStyle w:val="Body"/>
      </w:pPr>
      <w:bookmarkStart w:id="108" w:name="_Toc138668180"/>
    </w:p>
    <w:p w14:paraId="5209F474" w14:textId="77777777" w:rsidR="005E0964" w:rsidRDefault="005E0964">
      <w:pPr>
        <w:spacing w:before="0" w:after="160" w:line="259" w:lineRule="auto"/>
        <w:rPr>
          <w:rFonts w:eastAsia="Calibri" w:cs="Arial"/>
          <w:b/>
          <w:color w:val="430098"/>
          <w:sz w:val="36"/>
          <w:szCs w:val="40"/>
        </w:rPr>
      </w:pPr>
      <w:r>
        <w:br w:type="page"/>
      </w:r>
    </w:p>
    <w:p w14:paraId="446B0B1B" w14:textId="1C465A7B" w:rsidR="00DC0F91" w:rsidRPr="0067294B" w:rsidRDefault="00DC0F91" w:rsidP="00F03878">
      <w:pPr>
        <w:pStyle w:val="Heading1"/>
      </w:pPr>
      <w:bookmarkStart w:id="109" w:name="_Toc148702018"/>
      <w:r w:rsidRPr="0067294B">
        <w:lastRenderedPageBreak/>
        <w:t xml:space="preserve">Section 48 – Notice may be given to persons who received the information prior to commencement of </w:t>
      </w:r>
      <w:proofErr w:type="gramStart"/>
      <w:r w:rsidRPr="0067294B">
        <w:t>section</w:t>
      </w:r>
      <w:bookmarkEnd w:id="108"/>
      <w:bookmarkEnd w:id="109"/>
      <w:proofErr w:type="gramEnd"/>
    </w:p>
    <w:p w14:paraId="5995E8C4" w14:textId="77777777" w:rsidR="00DC0F91" w:rsidRPr="0067294B" w:rsidRDefault="00DC0F91" w:rsidP="00F03878">
      <w:pPr>
        <w:pStyle w:val="Heading2"/>
      </w:pPr>
      <w:bookmarkStart w:id="110" w:name="_Toc138668181"/>
      <w:bookmarkStart w:id="111" w:name="_Toc148702019"/>
      <w:r>
        <w:t>Extract of l</w:t>
      </w:r>
      <w:r w:rsidRPr="0067294B">
        <w:t>egislation</w:t>
      </w:r>
      <w:bookmarkEnd w:id="110"/>
      <w:bookmarkEnd w:id="111"/>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9214"/>
      </w:tblGrid>
      <w:tr w:rsidR="00DC0F91" w:rsidRPr="0067294B" w14:paraId="22F39DFF" w14:textId="77777777" w:rsidTr="00D751D9">
        <w:tc>
          <w:tcPr>
            <w:tcW w:w="562" w:type="dxa"/>
          </w:tcPr>
          <w:p w14:paraId="670F9EDD" w14:textId="77777777" w:rsidR="00DC0F91" w:rsidRPr="0067294B" w:rsidRDefault="00DC0F91" w:rsidP="00D751D9">
            <w:pPr>
              <w:pStyle w:val="Body"/>
              <w:spacing w:before="60" w:after="60"/>
              <w:rPr>
                <w:rFonts w:cstheme="minorHAnsi"/>
                <w:b/>
                <w:bCs/>
              </w:rPr>
            </w:pPr>
            <w:bookmarkStart w:id="112" w:name="_Toc75520517"/>
            <w:r w:rsidRPr="0067294B">
              <w:rPr>
                <w:rFonts w:cstheme="minorHAnsi"/>
                <w:b/>
                <w:bCs/>
              </w:rPr>
              <w:t>48</w:t>
            </w:r>
          </w:p>
        </w:tc>
        <w:bookmarkEnd w:id="112"/>
        <w:tc>
          <w:tcPr>
            <w:tcW w:w="9214" w:type="dxa"/>
          </w:tcPr>
          <w:p w14:paraId="5D4E6132" w14:textId="77777777" w:rsidR="00DC0F91" w:rsidRPr="0067294B" w:rsidRDefault="00DC0F91" w:rsidP="00D751D9">
            <w:pPr>
              <w:pStyle w:val="Body"/>
              <w:spacing w:before="60" w:after="60"/>
              <w:rPr>
                <w:rFonts w:cstheme="minorHAnsi"/>
                <w:b/>
                <w:bCs/>
              </w:rPr>
            </w:pPr>
            <w:r w:rsidRPr="0067294B">
              <w:rPr>
                <w:rFonts w:cstheme="minorHAnsi"/>
                <w:b/>
                <w:bCs/>
              </w:rPr>
              <w:t>Notice may be given to persons who received the information prior to commencement of section</w:t>
            </w:r>
          </w:p>
        </w:tc>
      </w:tr>
      <w:tr w:rsidR="00DC0F91" w:rsidRPr="0067294B" w14:paraId="38F08507" w14:textId="77777777" w:rsidTr="00D751D9">
        <w:tc>
          <w:tcPr>
            <w:tcW w:w="562" w:type="dxa"/>
          </w:tcPr>
          <w:p w14:paraId="77010983" w14:textId="77777777" w:rsidR="00DC0F91" w:rsidRPr="0067294B" w:rsidRDefault="00DC0F91" w:rsidP="00D751D9">
            <w:pPr>
              <w:pStyle w:val="Body"/>
              <w:spacing w:before="60" w:after="60"/>
              <w:rPr>
                <w:rFonts w:cstheme="minorHAnsi"/>
                <w:b/>
                <w:bCs/>
              </w:rPr>
            </w:pPr>
          </w:p>
        </w:tc>
        <w:tc>
          <w:tcPr>
            <w:tcW w:w="9214" w:type="dxa"/>
          </w:tcPr>
          <w:p w14:paraId="7DD6EA89" w14:textId="77777777" w:rsidR="00DC0F91" w:rsidRPr="0067294B" w:rsidRDefault="00DC0F91" w:rsidP="00D751D9">
            <w:pPr>
              <w:pStyle w:val="Body"/>
              <w:spacing w:before="60" w:after="60"/>
              <w:rPr>
                <w:rFonts w:cstheme="minorHAnsi"/>
                <w:b/>
                <w:bCs/>
              </w:rPr>
            </w:pPr>
            <w:r w:rsidRPr="0067294B">
              <w:rPr>
                <w:rFonts w:cstheme="minorHAnsi"/>
              </w:rPr>
              <w:t>Nothing in this Part is intended to prevent or discourage agencies or Ministers from giving particulars of a notation added to a record in accordance with section 47(a) to a person (including any agency or Minister) to whom information contained in the record to which the notation relates was furnished before the commencement of this section.</w:t>
            </w:r>
          </w:p>
        </w:tc>
      </w:tr>
    </w:tbl>
    <w:p w14:paraId="7E2C2FBC" w14:textId="77777777" w:rsidR="00DC0F91" w:rsidRPr="0067294B" w:rsidRDefault="00DC0F91" w:rsidP="00F03878">
      <w:pPr>
        <w:pStyle w:val="Heading2"/>
      </w:pPr>
      <w:bookmarkStart w:id="113" w:name="_Toc138668182"/>
      <w:bookmarkStart w:id="114" w:name="_Toc148702020"/>
      <w:r w:rsidRPr="0067294B">
        <w:t>Guidelines</w:t>
      </w:r>
      <w:bookmarkEnd w:id="113"/>
      <w:bookmarkEnd w:id="114"/>
    </w:p>
    <w:p w14:paraId="00304978" w14:textId="77777777" w:rsidR="00DC0F91" w:rsidRPr="0067294B" w:rsidRDefault="00DC0F91" w:rsidP="00F03878">
      <w:pPr>
        <w:pStyle w:val="Heading2"/>
      </w:pPr>
      <w:bookmarkStart w:id="115" w:name="_Toc138668183"/>
      <w:bookmarkStart w:id="116" w:name="_Toc148702021"/>
      <w:r w:rsidRPr="0067294B">
        <w:t>An agency or Minister may provide information</w:t>
      </w:r>
      <w:r>
        <w:t xml:space="preserve"> about a </w:t>
      </w:r>
      <w:proofErr w:type="gramStart"/>
      <w:r>
        <w:t>notation</w:t>
      </w:r>
      <w:bookmarkEnd w:id="115"/>
      <w:bookmarkEnd w:id="116"/>
      <w:proofErr w:type="gramEnd"/>
      <w:r w:rsidRPr="0067294B">
        <w:t xml:space="preserve"> </w:t>
      </w:r>
    </w:p>
    <w:p w14:paraId="577F31F8" w14:textId="77777777" w:rsidR="00DC0F91" w:rsidRPr="00F03878" w:rsidRDefault="00DC0F91" w:rsidP="00990B54">
      <w:pPr>
        <w:pStyle w:val="3BodyInteger"/>
        <w:numPr>
          <w:ilvl w:val="1"/>
          <w:numId w:val="60"/>
        </w:numPr>
        <w:ind w:left="567" w:hanging="567"/>
        <w:rPr>
          <w:rFonts w:cstheme="minorHAnsi"/>
        </w:rPr>
      </w:pPr>
      <w:r w:rsidRPr="00F03878">
        <w:rPr>
          <w:rFonts w:cstheme="minorHAnsi"/>
        </w:rPr>
        <w:t xml:space="preserve">Under section 48, an agency or Minister may, but is not required to, provide information to another person who received the notated information, if that person received the relevant information before Part V commenced on </w:t>
      </w:r>
      <w:r w:rsidRPr="00D74ECD">
        <w:t>5 July 1983</w:t>
      </w:r>
      <w:r>
        <w:t>.</w:t>
      </w:r>
      <w:r>
        <w:rPr>
          <w:rStyle w:val="FootnoteReference"/>
        </w:rPr>
        <w:footnoteReference w:id="70"/>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C6"/>
        <w:tblLook w:val="04A0" w:firstRow="1" w:lastRow="0" w:firstColumn="1" w:lastColumn="0" w:noHBand="0" w:noVBand="1"/>
      </w:tblPr>
      <w:tblGrid>
        <w:gridCol w:w="8731"/>
      </w:tblGrid>
      <w:tr w:rsidR="00DC0F91" w14:paraId="15E03275" w14:textId="77777777" w:rsidTr="00D751D9">
        <w:tc>
          <w:tcPr>
            <w:tcW w:w="9048" w:type="dxa"/>
            <w:shd w:val="clear" w:color="auto" w:fill="FFFFC6"/>
          </w:tcPr>
          <w:p w14:paraId="45ACEBD5" w14:textId="77777777" w:rsidR="00DC0F91" w:rsidRPr="00C91E19" w:rsidRDefault="00DC0F91" w:rsidP="00D751D9">
            <w:pPr>
              <w:pStyle w:val="Body"/>
            </w:pPr>
            <w:r w:rsidRPr="0067294B">
              <w:t xml:space="preserve">For example, if an agency or Minister provided a record to another person before section 48 commenced, and the agency or Minister is required to make a notation to the record in accordance </w:t>
            </w:r>
            <w:r w:rsidRPr="00085B10">
              <w:t>with section 47(a), then</w:t>
            </w:r>
            <w:r w:rsidRPr="0067294B">
              <w:t xml:space="preserve"> the agency or Minister may provide information about the notation to the other person despite the record being provided before section 48 commenced. </w:t>
            </w:r>
          </w:p>
        </w:tc>
      </w:tr>
    </w:tbl>
    <w:p w14:paraId="54FC7171" w14:textId="77777777" w:rsidR="00DC0F91" w:rsidRPr="0067294B" w:rsidRDefault="00DC0F91" w:rsidP="00DC0F91">
      <w:pPr>
        <w:rPr>
          <w:rFonts w:cstheme="minorHAnsi"/>
          <w:b/>
          <w:color w:val="5620A9"/>
          <w:szCs w:val="32"/>
        </w:rPr>
      </w:pPr>
      <w:r w:rsidRPr="0067294B">
        <w:rPr>
          <w:rFonts w:cstheme="minorHAnsi"/>
        </w:rPr>
        <w:br w:type="page"/>
      </w:r>
    </w:p>
    <w:p w14:paraId="7398EC11" w14:textId="77777777" w:rsidR="00DC0F91" w:rsidRPr="0067294B" w:rsidRDefault="00DC0F91" w:rsidP="00AD6B4E">
      <w:pPr>
        <w:pStyle w:val="Heading1"/>
      </w:pPr>
      <w:bookmarkStart w:id="117" w:name="_Toc138668184"/>
      <w:bookmarkStart w:id="118" w:name="_Toc148702022"/>
      <w:r w:rsidRPr="0067294B">
        <w:lastRenderedPageBreak/>
        <w:t xml:space="preserve">Section 49 – How corrections or amendments are </w:t>
      </w:r>
      <w:proofErr w:type="gramStart"/>
      <w:r w:rsidRPr="0067294B">
        <w:t>made</w:t>
      </w:r>
      <w:bookmarkEnd w:id="117"/>
      <w:bookmarkEnd w:id="118"/>
      <w:proofErr w:type="gramEnd"/>
    </w:p>
    <w:p w14:paraId="4CA53738" w14:textId="77777777" w:rsidR="00DC0F91" w:rsidRPr="00AD6B4E" w:rsidRDefault="00DC0F91" w:rsidP="00AD6B4E">
      <w:pPr>
        <w:pStyle w:val="Heading2"/>
      </w:pPr>
      <w:bookmarkStart w:id="119" w:name="_Toc138668185"/>
      <w:bookmarkStart w:id="120" w:name="_Toc148702023"/>
      <w:r>
        <w:t>Extract of l</w:t>
      </w:r>
      <w:r w:rsidRPr="0067294B">
        <w:t>egislation</w:t>
      </w:r>
      <w:bookmarkEnd w:id="119"/>
      <w:bookmarkEnd w:id="120"/>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9214"/>
      </w:tblGrid>
      <w:tr w:rsidR="00DC0F91" w:rsidRPr="0067294B" w14:paraId="36A2AF10" w14:textId="77777777" w:rsidTr="00D751D9">
        <w:tc>
          <w:tcPr>
            <w:tcW w:w="562" w:type="dxa"/>
          </w:tcPr>
          <w:p w14:paraId="79444086" w14:textId="77777777" w:rsidR="00DC0F91" w:rsidRPr="0067294B" w:rsidRDefault="00DC0F91" w:rsidP="00D751D9">
            <w:pPr>
              <w:pStyle w:val="Body"/>
              <w:spacing w:before="60" w:after="60"/>
              <w:rPr>
                <w:rFonts w:cstheme="minorHAnsi"/>
                <w:b/>
                <w:bCs/>
              </w:rPr>
            </w:pPr>
            <w:bookmarkStart w:id="121" w:name="_Toc75520519"/>
            <w:r w:rsidRPr="0067294B">
              <w:rPr>
                <w:rFonts w:cstheme="minorHAnsi"/>
                <w:b/>
                <w:bCs/>
              </w:rPr>
              <w:t>49</w:t>
            </w:r>
          </w:p>
        </w:tc>
        <w:bookmarkEnd w:id="121"/>
        <w:tc>
          <w:tcPr>
            <w:tcW w:w="9214" w:type="dxa"/>
          </w:tcPr>
          <w:p w14:paraId="4A6C4512" w14:textId="77777777" w:rsidR="00DC0F91" w:rsidRPr="0067294B" w:rsidRDefault="00DC0F91" w:rsidP="00D751D9">
            <w:pPr>
              <w:pStyle w:val="Body"/>
              <w:spacing w:before="60" w:after="60"/>
              <w:rPr>
                <w:rFonts w:cstheme="minorHAnsi"/>
                <w:b/>
                <w:bCs/>
              </w:rPr>
            </w:pPr>
            <w:r w:rsidRPr="0067294B">
              <w:rPr>
                <w:rFonts w:cstheme="minorHAnsi"/>
                <w:b/>
                <w:bCs/>
              </w:rPr>
              <w:t>How corrections or amendments are made</w:t>
            </w:r>
          </w:p>
        </w:tc>
      </w:tr>
      <w:tr w:rsidR="00DC0F91" w:rsidRPr="0067294B" w14:paraId="3F9B0659" w14:textId="77777777" w:rsidTr="00D751D9">
        <w:tc>
          <w:tcPr>
            <w:tcW w:w="562" w:type="dxa"/>
          </w:tcPr>
          <w:p w14:paraId="1A22C564" w14:textId="77777777" w:rsidR="00DC0F91" w:rsidRPr="0067294B" w:rsidRDefault="00DC0F91" w:rsidP="00D751D9">
            <w:pPr>
              <w:pStyle w:val="Body"/>
              <w:spacing w:before="60" w:after="60"/>
              <w:rPr>
                <w:rFonts w:cstheme="minorHAnsi"/>
                <w:b/>
                <w:bCs/>
              </w:rPr>
            </w:pPr>
          </w:p>
        </w:tc>
        <w:tc>
          <w:tcPr>
            <w:tcW w:w="9214" w:type="dxa"/>
          </w:tcPr>
          <w:p w14:paraId="42FB593B" w14:textId="77777777" w:rsidR="00DC0F91" w:rsidRPr="0067294B" w:rsidRDefault="00DC0F91" w:rsidP="00D751D9">
            <w:pPr>
              <w:pStyle w:val="Body"/>
              <w:spacing w:before="60" w:after="60"/>
              <w:rPr>
                <w:rFonts w:cstheme="minorHAnsi"/>
                <w:b/>
                <w:bCs/>
              </w:rPr>
            </w:pPr>
            <w:r w:rsidRPr="0067294B">
              <w:rPr>
                <w:rFonts w:cstheme="minorHAnsi"/>
                <w:szCs w:val="22"/>
              </w:rPr>
              <w:t>Where a request for correction or amendment under section 39 has been acceded to by an agency, the correction or amendment may take the form of a notation of the original </w:t>
            </w:r>
            <w:proofErr w:type="gramStart"/>
            <w:r w:rsidRPr="0067294B">
              <w:rPr>
                <w:rFonts w:cstheme="minorHAnsi"/>
                <w:szCs w:val="22"/>
              </w:rPr>
              <w:t>document</w:t>
            </w:r>
            <w:proofErr w:type="gramEnd"/>
            <w:r w:rsidRPr="0067294B">
              <w:rPr>
                <w:rFonts w:cstheme="minorHAnsi"/>
                <w:szCs w:val="22"/>
              </w:rPr>
              <w:t> but no correction or amendment shall be made which has the effect of deleting or expunging the information which has been corrected or amended or of destroying the document except with the concurrence of the Keeper of Public Records.</w:t>
            </w:r>
          </w:p>
        </w:tc>
      </w:tr>
    </w:tbl>
    <w:p w14:paraId="394F5CF9" w14:textId="77777777" w:rsidR="00DC0F91" w:rsidRPr="00AD6B4E" w:rsidRDefault="00DC0F91" w:rsidP="00AD6B4E">
      <w:pPr>
        <w:pStyle w:val="Heading2"/>
      </w:pPr>
      <w:bookmarkStart w:id="122" w:name="_Toc138668186"/>
      <w:bookmarkStart w:id="123" w:name="_Toc148702024"/>
      <w:r w:rsidRPr="00AD6B4E">
        <w:t>Guidelines</w:t>
      </w:r>
      <w:bookmarkEnd w:id="122"/>
      <w:bookmarkEnd w:id="123"/>
    </w:p>
    <w:p w14:paraId="34AE91BA" w14:textId="77777777" w:rsidR="00DC0F91" w:rsidRPr="00AD6B4E" w:rsidRDefault="00DC0F91" w:rsidP="00AD6B4E">
      <w:pPr>
        <w:pStyle w:val="Heading2"/>
      </w:pPr>
      <w:bookmarkStart w:id="124" w:name="_Toc138668187"/>
      <w:bookmarkStart w:id="125" w:name="_Toc148702025"/>
      <w:r w:rsidRPr="00AD6B4E">
        <w:t>Forms of amendment</w:t>
      </w:r>
      <w:bookmarkEnd w:id="124"/>
      <w:bookmarkEnd w:id="125"/>
      <w:r w:rsidRPr="00AD6B4E">
        <w:t xml:space="preserve"> </w:t>
      </w:r>
    </w:p>
    <w:p w14:paraId="28195B2C" w14:textId="77777777" w:rsidR="00DC0F91" w:rsidRPr="00AD6B4E" w:rsidRDefault="00DC0F91" w:rsidP="00990B54">
      <w:pPr>
        <w:pStyle w:val="3BodyInteger"/>
        <w:numPr>
          <w:ilvl w:val="1"/>
          <w:numId w:val="61"/>
        </w:numPr>
        <w:ind w:left="567" w:hanging="567"/>
        <w:rPr>
          <w:rFonts w:cstheme="minorHAnsi"/>
        </w:rPr>
      </w:pPr>
      <w:r w:rsidRPr="00AD6B4E">
        <w:rPr>
          <w:rFonts w:cstheme="minorHAnsi"/>
        </w:rPr>
        <w:t xml:space="preserve">Forms of correction or amendment of information under Part V include: </w:t>
      </w:r>
    </w:p>
    <w:p w14:paraId="6FCB6F36" w14:textId="77777777" w:rsidR="00DC0F91" w:rsidRDefault="00DC0F91" w:rsidP="00990B54">
      <w:pPr>
        <w:pStyle w:val="Body"/>
        <w:numPr>
          <w:ilvl w:val="0"/>
          <w:numId w:val="33"/>
        </w:numPr>
        <w:ind w:left="993"/>
      </w:pPr>
      <w:r>
        <w:t>altering the information; or</w:t>
      </w:r>
      <w:r>
        <w:rPr>
          <w:rStyle w:val="FootnoteReference"/>
        </w:rPr>
        <w:footnoteReference w:id="71"/>
      </w:r>
      <w:r>
        <w:t xml:space="preserve"> </w:t>
      </w:r>
    </w:p>
    <w:p w14:paraId="6A766EB7" w14:textId="77777777" w:rsidR="00DC0F91" w:rsidRDefault="00DC0F91" w:rsidP="00990B54">
      <w:pPr>
        <w:pStyle w:val="Body"/>
        <w:numPr>
          <w:ilvl w:val="0"/>
          <w:numId w:val="33"/>
        </w:numPr>
        <w:ind w:left="993"/>
      </w:pPr>
      <w:r>
        <w:t>adding a notation,</w:t>
      </w:r>
      <w:r>
        <w:rPr>
          <w:rStyle w:val="FootnoteReference"/>
        </w:rPr>
        <w:footnoteReference w:id="72"/>
      </w:r>
      <w:r>
        <w:t xml:space="preserve"> </w:t>
      </w:r>
    </w:p>
    <w:p w14:paraId="5C82454F" w14:textId="77777777" w:rsidR="00DC0F91" w:rsidRDefault="00DC0F91" w:rsidP="00DC0F91">
      <w:pPr>
        <w:pStyle w:val="Body"/>
        <w:ind w:left="633"/>
      </w:pPr>
      <w:r>
        <w:t>or in limited circumstances:</w:t>
      </w:r>
    </w:p>
    <w:p w14:paraId="0CA9D7F2" w14:textId="77777777" w:rsidR="00DC0F91" w:rsidRDefault="00DC0F91" w:rsidP="00990B54">
      <w:pPr>
        <w:pStyle w:val="Body"/>
        <w:numPr>
          <w:ilvl w:val="0"/>
          <w:numId w:val="33"/>
        </w:numPr>
        <w:ind w:left="993"/>
      </w:pPr>
      <w:r>
        <w:t>deleting or expunging the information;</w:t>
      </w:r>
      <w:r>
        <w:rPr>
          <w:rStyle w:val="FootnoteReference"/>
        </w:rPr>
        <w:footnoteReference w:id="73"/>
      </w:r>
      <w:r>
        <w:t xml:space="preserve"> or</w:t>
      </w:r>
    </w:p>
    <w:p w14:paraId="6ACE1622" w14:textId="77777777" w:rsidR="00DC0F91" w:rsidRDefault="00DC0F91" w:rsidP="00990B54">
      <w:pPr>
        <w:pStyle w:val="Body"/>
        <w:numPr>
          <w:ilvl w:val="0"/>
          <w:numId w:val="33"/>
        </w:numPr>
        <w:ind w:left="993"/>
      </w:pPr>
      <w:r>
        <w:t>destroying the document.</w:t>
      </w:r>
      <w:r>
        <w:rPr>
          <w:rStyle w:val="FootnoteReference"/>
        </w:rPr>
        <w:footnoteReference w:id="74"/>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736"/>
      </w:tblGrid>
      <w:tr w:rsidR="00DC0F91" w14:paraId="0B917FED" w14:textId="77777777" w:rsidTr="00D751D9">
        <w:tc>
          <w:tcPr>
            <w:tcW w:w="9060" w:type="dxa"/>
            <w:shd w:val="clear" w:color="auto" w:fill="F4F3F2"/>
          </w:tcPr>
          <w:p w14:paraId="7F341188" w14:textId="77777777" w:rsidR="00DC0F91" w:rsidRDefault="00DC0F91" w:rsidP="00D751D9">
            <w:pPr>
              <w:pStyle w:val="Body"/>
            </w:pPr>
            <w:r w:rsidRPr="00AC3240">
              <w:t xml:space="preserve">See </w:t>
            </w:r>
            <w:hyperlink r:id="rId58" w:history="1">
              <w:r w:rsidRPr="00AC3240">
                <w:rPr>
                  <w:rStyle w:val="Hyperlink"/>
                </w:rPr>
                <w:t>section 41</w:t>
              </w:r>
            </w:hyperlink>
            <w:r w:rsidRPr="00AC3240">
              <w:t xml:space="preserve"> and </w:t>
            </w:r>
            <w:hyperlink r:id="rId59" w:history="1">
              <w:r w:rsidRPr="00AC3240">
                <w:rPr>
                  <w:rStyle w:val="Hyperlink"/>
                </w:rPr>
                <w:t>section 42</w:t>
              </w:r>
            </w:hyperlink>
            <w:r w:rsidRPr="00AC3240">
              <w:t xml:space="preserve"> for information</w:t>
            </w:r>
            <w:r>
              <w:t xml:space="preserve"> on altering a record and adding a notation.</w:t>
            </w:r>
          </w:p>
        </w:tc>
      </w:tr>
    </w:tbl>
    <w:p w14:paraId="67E561C4" w14:textId="77777777" w:rsidR="00DC0F91" w:rsidRDefault="00DC0F91" w:rsidP="00635F88">
      <w:pPr>
        <w:pStyle w:val="Heading3"/>
      </w:pPr>
      <w:r>
        <w:lastRenderedPageBreak/>
        <w:t xml:space="preserve">Deleting or expunging information or destroying a </w:t>
      </w:r>
      <w:proofErr w:type="gramStart"/>
      <w:r>
        <w:t>document</w:t>
      </w:r>
      <w:proofErr w:type="gramEnd"/>
    </w:p>
    <w:p w14:paraId="65E47EA8" w14:textId="77777777" w:rsidR="00DC0F91" w:rsidRPr="00205AD5" w:rsidRDefault="00DC0F91" w:rsidP="00DC0F91">
      <w:pPr>
        <w:pStyle w:val="3BodyInteger"/>
      </w:pPr>
      <w:r w:rsidRPr="00FA6EF6">
        <w:rPr>
          <w:rFonts w:cstheme="minorHAnsi"/>
        </w:rPr>
        <w:t xml:space="preserve">The purpose of Part V </w:t>
      </w:r>
      <w:r>
        <w:rPr>
          <w:rFonts w:cstheme="minorHAnsi"/>
        </w:rPr>
        <w:t xml:space="preserve">is </w:t>
      </w:r>
      <w:r w:rsidRPr="00FA6EF6">
        <w:rPr>
          <w:rFonts w:cstheme="minorHAnsi"/>
        </w:rPr>
        <w:t>to ensure personal information in government-held records does not unfairly harm the person to whom it relates</w:t>
      </w:r>
      <w:r>
        <w:rPr>
          <w:rFonts w:cstheme="minorHAnsi"/>
        </w:rPr>
        <w:t xml:space="preserve">. This </w:t>
      </w:r>
      <w:r w:rsidRPr="00FA6EF6">
        <w:rPr>
          <w:rFonts w:cstheme="minorHAnsi"/>
        </w:rPr>
        <w:t xml:space="preserve">can often be achieved by </w:t>
      </w:r>
      <w:r>
        <w:rPr>
          <w:rFonts w:cstheme="minorHAnsi"/>
        </w:rPr>
        <w:t>altering the information and/or adding a notation to the record</w:t>
      </w:r>
      <w:r w:rsidRPr="00FA6EF6">
        <w:rPr>
          <w:rFonts w:cstheme="minorHAnsi"/>
        </w:rPr>
        <w:t>.</w:t>
      </w:r>
      <w:r>
        <w:rPr>
          <w:rStyle w:val="FootnoteReference"/>
          <w:rFonts w:cstheme="minorHAnsi"/>
        </w:rPr>
        <w:footnoteReference w:id="75"/>
      </w:r>
      <w:r w:rsidRPr="00FA6EF6">
        <w:rPr>
          <w:rFonts w:cstheme="minorHAnsi"/>
        </w:rPr>
        <w:t xml:space="preserve"> </w:t>
      </w:r>
    </w:p>
    <w:p w14:paraId="09DBE6CD" w14:textId="77777777" w:rsidR="00DC0F91" w:rsidRPr="0090610A" w:rsidRDefault="00DC0F91" w:rsidP="00DC0F91">
      <w:pPr>
        <w:pStyle w:val="3BodyInteger"/>
      </w:pPr>
      <w:r w:rsidRPr="00FA6EF6">
        <w:rPr>
          <w:rFonts w:cstheme="minorHAnsi"/>
        </w:rPr>
        <w:t xml:space="preserve">However, </w:t>
      </w:r>
      <w:r>
        <w:rPr>
          <w:rFonts w:cstheme="minorHAnsi"/>
        </w:rPr>
        <w:t>in limited instances, an agency or Minister may correct or amend a record</w:t>
      </w:r>
      <w:r w:rsidRPr="00FA6EF6">
        <w:rPr>
          <w:rFonts w:cstheme="minorHAnsi"/>
        </w:rPr>
        <w:t xml:space="preserve"> by deleting or expunging information or destroying the document</w:t>
      </w:r>
      <w:r>
        <w:rPr>
          <w:rFonts w:cstheme="minorHAnsi"/>
        </w:rPr>
        <w:t xml:space="preserve"> with the agreement of the Keeper of Public Records</w:t>
      </w:r>
      <w:r w:rsidRPr="00FA6EF6">
        <w:rPr>
          <w:rFonts w:cstheme="minorHAnsi"/>
        </w:rPr>
        <w:t>.</w:t>
      </w:r>
      <w:r>
        <w:rPr>
          <w:rStyle w:val="FootnoteReference"/>
          <w:rFonts w:cstheme="minorHAnsi"/>
        </w:rPr>
        <w:footnoteReference w:id="76"/>
      </w:r>
    </w:p>
    <w:p w14:paraId="5431EBF0" w14:textId="77777777" w:rsidR="00DC0F91" w:rsidRDefault="00DC0F91" w:rsidP="00DC0F91">
      <w:pPr>
        <w:pStyle w:val="3BodyInteger"/>
        <w:rPr>
          <w:rFonts w:cstheme="minorHAnsi"/>
        </w:rPr>
      </w:pPr>
      <w:r w:rsidRPr="003E4BE2">
        <w:rPr>
          <w:rFonts w:cstheme="minorHAnsi"/>
        </w:rPr>
        <w:t xml:space="preserve">The purpose of </w:t>
      </w:r>
      <w:r>
        <w:rPr>
          <w:rFonts w:cstheme="minorHAnsi"/>
        </w:rPr>
        <w:t>section 49</w:t>
      </w:r>
      <w:r w:rsidRPr="003E4BE2">
        <w:rPr>
          <w:rFonts w:cstheme="minorHAnsi"/>
        </w:rPr>
        <w:t xml:space="preserve"> is to maintain the integrity of public records by retaining the original information and annotating the record to correct </w:t>
      </w:r>
      <w:r>
        <w:rPr>
          <w:rFonts w:cstheme="minorHAnsi"/>
        </w:rPr>
        <w:t xml:space="preserve">or update </w:t>
      </w:r>
      <w:r w:rsidRPr="003E4BE2">
        <w:rPr>
          <w:rFonts w:cstheme="minorHAnsi"/>
        </w:rPr>
        <w:t xml:space="preserve">the information in it. It also helps to ensure that any person reading the </w:t>
      </w:r>
      <w:r>
        <w:rPr>
          <w:rFonts w:cstheme="minorHAnsi"/>
        </w:rPr>
        <w:t>record,</w:t>
      </w:r>
      <w:r w:rsidRPr="003E4BE2">
        <w:rPr>
          <w:rFonts w:cstheme="minorHAnsi"/>
        </w:rPr>
        <w:t xml:space="preserve"> or a file containing the information subject to the amendment</w:t>
      </w:r>
      <w:r>
        <w:rPr>
          <w:rFonts w:cstheme="minorHAnsi"/>
        </w:rPr>
        <w:t>,</w:t>
      </w:r>
      <w:r w:rsidRPr="003E4BE2">
        <w:rPr>
          <w:rFonts w:cstheme="minorHAnsi"/>
        </w:rPr>
        <w:t xml:space="preserve"> understands</w:t>
      </w:r>
      <w:r>
        <w:rPr>
          <w:rFonts w:cstheme="minorHAnsi"/>
        </w:rPr>
        <w:t xml:space="preserve"> whether any information</w:t>
      </w:r>
      <w:r w:rsidRPr="00EA011F">
        <w:rPr>
          <w:rFonts w:cstheme="minorHAnsi"/>
        </w:rPr>
        <w:t xml:space="preserve"> </w:t>
      </w:r>
      <w:r>
        <w:rPr>
          <w:rFonts w:cstheme="minorHAnsi"/>
        </w:rPr>
        <w:t>is disputed and why</w:t>
      </w:r>
      <w:r w:rsidRPr="003E4BE2">
        <w:rPr>
          <w:rFonts w:cstheme="minorHAnsi"/>
        </w:rPr>
        <w:t>.</w:t>
      </w:r>
    </w:p>
    <w:p w14:paraId="1A352923" w14:textId="77777777" w:rsidR="00DC0F91" w:rsidRPr="00BD2B93" w:rsidRDefault="00DC0F91" w:rsidP="00DC0F91">
      <w:pPr>
        <w:pStyle w:val="3BodyInteger"/>
        <w:rPr>
          <w:rFonts w:cstheme="minorHAnsi"/>
        </w:rPr>
      </w:pPr>
      <w:r>
        <w:rPr>
          <w:rFonts w:cstheme="minorHAnsi"/>
        </w:rPr>
        <w:t>Therefore, it will generally not be appropriate to delete or expunge information or destroy a document where the facts are disputed. However, it may be appropriate to alter the record or add a notation which notes the nature of the dispute and includes the differing view.</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C6"/>
        <w:tblLook w:val="04A0" w:firstRow="1" w:lastRow="0" w:firstColumn="1" w:lastColumn="0" w:noHBand="0" w:noVBand="1"/>
      </w:tblPr>
      <w:tblGrid>
        <w:gridCol w:w="8736"/>
      </w:tblGrid>
      <w:tr w:rsidR="00DC0F91" w14:paraId="04F75F6F" w14:textId="77777777" w:rsidTr="00D751D9">
        <w:tc>
          <w:tcPr>
            <w:tcW w:w="9060" w:type="dxa"/>
            <w:shd w:val="clear" w:color="auto" w:fill="FFFFC6"/>
          </w:tcPr>
          <w:p w14:paraId="0477DA1E" w14:textId="77777777" w:rsidR="00DC0F91" w:rsidRDefault="00DC0F91" w:rsidP="00D751D9">
            <w:pPr>
              <w:pStyle w:val="Body"/>
              <w:rPr>
                <w:rFonts w:cstheme="minorHAnsi"/>
              </w:rPr>
            </w:pPr>
            <w:r>
              <w:t xml:space="preserve">For example, in </w:t>
            </w:r>
            <w:hyperlink r:id="rId60" w:history="1">
              <w:r w:rsidRPr="00F81BE0">
                <w:rPr>
                  <w:rStyle w:val="Hyperlink"/>
                  <w:rFonts w:eastAsia="Calibri"/>
                  <w:i/>
                  <w:iCs/>
                </w:rPr>
                <w:t>Smeaton v Victorian Workcover Authority</w:t>
              </w:r>
              <w:r w:rsidRPr="00F81BE0">
                <w:rPr>
                  <w:rStyle w:val="Hyperlink"/>
                  <w:rFonts w:eastAsia="Calibri"/>
                </w:rPr>
                <w:t xml:space="preserve"> [2009] VCAT 1977</w:t>
              </w:r>
            </w:hyperlink>
            <w:r>
              <w:rPr>
                <w:rFonts w:cstheme="minorHAnsi"/>
              </w:rPr>
              <w:t xml:space="preserve">, VCAT noted at [32] that it would not be appropriate to completely replace the record subject to amendment in a file because replacement could result in a reader of the file finding it difficult to understand how the amended document came to be on the file. VCAT noted its view that Parliament intended to avoid that result. </w:t>
            </w:r>
          </w:p>
        </w:tc>
      </w:tr>
    </w:tbl>
    <w:p w14:paraId="2114D116" w14:textId="77777777" w:rsidR="00DC0F91" w:rsidRDefault="00DC0F91" w:rsidP="00DC0F91">
      <w:pPr>
        <w:pStyle w:val="3BodyInteger"/>
        <w:rPr>
          <w:rFonts w:cstheme="minorHAnsi"/>
        </w:rPr>
      </w:pPr>
      <w:r>
        <w:rPr>
          <w:rFonts w:cstheme="minorHAnsi"/>
        </w:rPr>
        <w:t>Destroying a record has been held to be an ‘extreme’ form of correction or amendment.</w:t>
      </w:r>
      <w:r w:rsidRPr="0067294B">
        <w:rPr>
          <w:rStyle w:val="FootnoteReference"/>
          <w:rFonts w:cstheme="minorHAnsi"/>
        </w:rPr>
        <w:footnoteReference w:id="77"/>
      </w:r>
    </w:p>
    <w:p w14:paraId="36A5EF77" w14:textId="77777777" w:rsidR="00DC0F91" w:rsidRDefault="00DC0F91" w:rsidP="00635F88">
      <w:pPr>
        <w:pStyle w:val="Heading4"/>
      </w:pPr>
      <w:r>
        <w:t xml:space="preserve">When it may be appropriate to delete or expunge information or destroy a document </w:t>
      </w:r>
    </w:p>
    <w:p w14:paraId="16E08418" w14:textId="77777777" w:rsidR="00DC0F91" w:rsidRDefault="00DC0F91" w:rsidP="00DC0F91">
      <w:pPr>
        <w:pStyle w:val="3BodyInteger"/>
        <w:rPr>
          <w:rFonts w:cstheme="minorHAnsi"/>
        </w:rPr>
      </w:pPr>
      <w:r w:rsidRPr="00547EC1">
        <w:rPr>
          <w:rFonts w:cstheme="minorHAnsi"/>
        </w:rPr>
        <w:t xml:space="preserve">Deleting or expunging information in a record or destroying a </w:t>
      </w:r>
      <w:r>
        <w:rPr>
          <w:rFonts w:cstheme="minorHAnsi"/>
        </w:rPr>
        <w:t>document</w:t>
      </w:r>
      <w:r w:rsidRPr="00547EC1">
        <w:rPr>
          <w:rFonts w:cstheme="minorHAnsi"/>
        </w:rPr>
        <w:t xml:space="preserve"> may be appropriate</w:t>
      </w:r>
      <w:r>
        <w:rPr>
          <w:rFonts w:cstheme="minorHAnsi"/>
        </w:rPr>
        <w:t xml:space="preserve"> where:</w:t>
      </w:r>
    </w:p>
    <w:p w14:paraId="3E385AB8" w14:textId="77777777" w:rsidR="00DC0F91" w:rsidRPr="006459E6" w:rsidRDefault="00DC0F91" w:rsidP="00990B54">
      <w:pPr>
        <w:pStyle w:val="Body"/>
        <w:numPr>
          <w:ilvl w:val="0"/>
          <w:numId w:val="34"/>
        </w:numPr>
        <w:ind w:left="993"/>
        <w:rPr>
          <w:rFonts w:cstheme="minorHAnsi"/>
        </w:rPr>
      </w:pPr>
      <w:r>
        <w:t>the information is demonstrably wrong (meaning the information can be capable of being shown or logically proved to be wrong) and</w:t>
      </w:r>
      <w:r w:rsidRPr="00CE7ADE">
        <w:t xml:space="preserve"> </w:t>
      </w:r>
      <w:r>
        <w:t>provided the Keeper of Public Records agrees to the deletion, expungement, or destruction;</w:t>
      </w:r>
      <w:r>
        <w:rPr>
          <w:rStyle w:val="FootnoteReference"/>
        </w:rPr>
        <w:footnoteReference w:id="78"/>
      </w:r>
      <w:r>
        <w:t xml:space="preserve"> </w:t>
      </w:r>
    </w:p>
    <w:p w14:paraId="12FD220F" w14:textId="77777777" w:rsidR="00DC0F91" w:rsidRPr="00256E50" w:rsidRDefault="00DC0F91" w:rsidP="00990B54">
      <w:pPr>
        <w:pStyle w:val="Body"/>
        <w:numPr>
          <w:ilvl w:val="0"/>
          <w:numId w:val="34"/>
        </w:numPr>
        <w:ind w:left="993"/>
        <w:rPr>
          <w:rStyle w:val="FootnoteReference"/>
          <w:rFonts w:cstheme="minorHAnsi"/>
        </w:rPr>
      </w:pPr>
      <w:r>
        <w:lastRenderedPageBreak/>
        <w:t>failing to do so would unfairly harm the claimant, having regard to the object of Part V and the need to ensure fairness, and provided the Keeper of Public Records agrees to the deletion, expungement, or destruction.</w:t>
      </w:r>
      <w:r w:rsidRPr="007C484F">
        <w:rPr>
          <w:rStyle w:val="FootnoteReference"/>
        </w:rPr>
        <w:t xml:space="preserve"> </w:t>
      </w:r>
      <w:r>
        <w:rPr>
          <w:rStyle w:val="FootnoteReference"/>
        </w:rPr>
        <w:footnoteReference w:id="79"/>
      </w:r>
    </w:p>
    <w:p w14:paraId="14104B6E" w14:textId="77777777" w:rsidR="00DC0F91" w:rsidRDefault="00DC0F91" w:rsidP="00DC0F91">
      <w:pPr>
        <w:pStyle w:val="3BodyInteger"/>
        <w:rPr>
          <w:rFonts w:cstheme="minorHAnsi"/>
        </w:rPr>
      </w:pPr>
      <w:r>
        <w:rPr>
          <w:rFonts w:cstheme="minorHAnsi"/>
        </w:rPr>
        <w:t>An agency or Minister must consider each request on its merits, based on the evidence available.</w:t>
      </w:r>
      <w:r w:rsidRPr="00FE6FCB">
        <w:rPr>
          <w:rFonts w:cstheme="minorHAnsi"/>
        </w:rPr>
        <w:t xml:space="preserve"> </w:t>
      </w:r>
    </w:p>
    <w:p w14:paraId="502A745B" w14:textId="77777777" w:rsidR="00DC0F91" w:rsidRPr="00FE6FCB" w:rsidRDefault="00DC0F91" w:rsidP="00DC0F91">
      <w:pPr>
        <w:pStyle w:val="3BodyInteger"/>
        <w:rPr>
          <w:rFonts w:cstheme="minorHAnsi"/>
        </w:rPr>
      </w:pPr>
      <w:r>
        <w:rPr>
          <w:rFonts w:cstheme="minorHAnsi"/>
        </w:rPr>
        <w:t>Before an agency or Minister may delete or expunge information or destroy a document, they must consult with the Keeper of Public Records and receive their agreement to do so.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C6"/>
        <w:tblLook w:val="04A0" w:firstRow="1" w:lastRow="0" w:firstColumn="1" w:lastColumn="0" w:noHBand="0" w:noVBand="1"/>
      </w:tblPr>
      <w:tblGrid>
        <w:gridCol w:w="9298"/>
      </w:tblGrid>
      <w:tr w:rsidR="00DC0F91" w14:paraId="37F8A02D" w14:textId="77777777" w:rsidTr="00D751D9">
        <w:tc>
          <w:tcPr>
            <w:tcW w:w="9622" w:type="dxa"/>
            <w:shd w:val="clear" w:color="auto" w:fill="FFFFC6"/>
          </w:tcPr>
          <w:p w14:paraId="07BEA625" w14:textId="77777777" w:rsidR="00DC0F91" w:rsidRPr="009B6550" w:rsidRDefault="00DC0F91" w:rsidP="00D751D9">
            <w:pPr>
              <w:pStyle w:val="Body"/>
              <w:rPr>
                <w:b/>
                <w:bCs/>
              </w:rPr>
            </w:pPr>
            <w:r>
              <w:rPr>
                <w:b/>
                <w:bCs/>
              </w:rPr>
              <w:t>Case e</w:t>
            </w:r>
            <w:r w:rsidRPr="009B6550">
              <w:rPr>
                <w:b/>
                <w:bCs/>
              </w:rPr>
              <w:t>xample</w:t>
            </w:r>
            <w:r>
              <w:rPr>
                <w:b/>
                <w:bCs/>
              </w:rPr>
              <w:t>s</w:t>
            </w:r>
          </w:p>
        </w:tc>
      </w:tr>
      <w:tr w:rsidR="00DC0F91" w14:paraId="213F17B1" w14:textId="77777777" w:rsidTr="00D751D9">
        <w:tc>
          <w:tcPr>
            <w:tcW w:w="9622" w:type="dxa"/>
            <w:shd w:val="clear" w:color="auto" w:fill="FFFFC6"/>
          </w:tcPr>
          <w:p w14:paraId="5825A3CE" w14:textId="77777777" w:rsidR="00DC0F91" w:rsidRPr="004A1D35" w:rsidRDefault="00DC0F91" w:rsidP="00D751D9">
            <w:pPr>
              <w:pStyle w:val="Body"/>
              <w:rPr>
                <w:b/>
                <w:bCs/>
              </w:rPr>
            </w:pPr>
            <w:r w:rsidRPr="004A1D35">
              <w:rPr>
                <w:b/>
                <w:bCs/>
                <w:i/>
                <w:iCs/>
              </w:rPr>
              <w:t xml:space="preserve">Re </w:t>
            </w:r>
            <w:proofErr w:type="spellStart"/>
            <w:r w:rsidRPr="004A1D35">
              <w:rPr>
                <w:b/>
                <w:bCs/>
                <w:i/>
                <w:iCs/>
              </w:rPr>
              <w:t>Buhagiar</w:t>
            </w:r>
            <w:proofErr w:type="spellEnd"/>
            <w:r w:rsidRPr="004A1D35">
              <w:rPr>
                <w:b/>
                <w:bCs/>
                <w:i/>
                <w:iCs/>
              </w:rPr>
              <w:t xml:space="preserve"> v Victoria Police</w:t>
            </w:r>
            <w:r w:rsidRPr="004A1D35">
              <w:rPr>
                <w:b/>
                <w:bCs/>
              </w:rPr>
              <w:t xml:space="preserve"> (1989) 2 VAR 530</w:t>
            </w:r>
          </w:p>
          <w:p w14:paraId="3709FE49" w14:textId="77777777" w:rsidR="00DC0F91" w:rsidRDefault="00DC0F91" w:rsidP="00D751D9">
            <w:pPr>
              <w:pStyle w:val="Body"/>
            </w:pPr>
            <w:r>
              <w:t xml:space="preserve">In </w:t>
            </w:r>
            <w:r w:rsidRPr="0012267E">
              <w:rPr>
                <w:i/>
                <w:iCs/>
              </w:rPr>
              <w:t xml:space="preserve">Re </w:t>
            </w:r>
            <w:proofErr w:type="spellStart"/>
            <w:r w:rsidRPr="0012267E">
              <w:rPr>
                <w:i/>
                <w:iCs/>
              </w:rPr>
              <w:t>Buhagiar</w:t>
            </w:r>
            <w:proofErr w:type="spellEnd"/>
            <w:r>
              <w:t xml:space="preserve">, the Applicant sought to amend reports relating to her that the agency prepared through her unsuccessful application to join Victoria Police. </w:t>
            </w:r>
          </w:p>
          <w:p w14:paraId="156D184E" w14:textId="77777777" w:rsidR="00DC0F91" w:rsidRDefault="00DC0F91" w:rsidP="00D751D9">
            <w:pPr>
              <w:pStyle w:val="Body"/>
            </w:pPr>
            <w:r>
              <w:t xml:space="preserve">The reports contained serious allegations about the Applicant, which gave the impression she has a poor reputation, associates </w:t>
            </w:r>
            <w:proofErr w:type="gramStart"/>
            <w:r>
              <w:t>with</w:t>
            </w:r>
            <w:proofErr w:type="gramEnd"/>
            <w:r>
              <w:t xml:space="preserve"> and supports criminals, and has been involved in misconduct including the taking of illicit drugs and brawling. </w:t>
            </w:r>
          </w:p>
          <w:p w14:paraId="154A1D63" w14:textId="77777777" w:rsidR="00DC0F91" w:rsidRDefault="00DC0F91" w:rsidP="00D751D9">
            <w:pPr>
              <w:pStyle w:val="Body"/>
            </w:pPr>
            <w:r>
              <w:t>In summary, the AAT held:</w:t>
            </w:r>
          </w:p>
          <w:p w14:paraId="57562984" w14:textId="77777777" w:rsidR="00DC0F91" w:rsidRDefault="00DC0F91" w:rsidP="00990B54">
            <w:pPr>
              <w:pStyle w:val="Body"/>
              <w:numPr>
                <w:ilvl w:val="0"/>
                <w:numId w:val="32"/>
              </w:numPr>
            </w:pPr>
            <w:r>
              <w:t xml:space="preserve">The reports asserted as unqualified facts matters that were in dispute, as demonstrated by the evidence presented during the matter. </w:t>
            </w:r>
          </w:p>
          <w:p w14:paraId="1F83A2E4" w14:textId="77777777" w:rsidR="00DC0F91" w:rsidRDefault="00DC0F91" w:rsidP="00990B54">
            <w:pPr>
              <w:pStyle w:val="Body"/>
              <w:numPr>
                <w:ilvl w:val="0"/>
                <w:numId w:val="32"/>
              </w:numPr>
            </w:pPr>
            <w:r>
              <w:t xml:space="preserve">Given the object of the Act is to ensure that personal information contained in government files do not unfairly harm the person to whom it relates, the records should be amended by expunging a comment from one of the reports (subject to the concurrence of the Keeper of Public Records) and by introducing qualifications to certain misleading statements made in some of the records. </w:t>
            </w:r>
          </w:p>
          <w:p w14:paraId="180CDAEC" w14:textId="77777777" w:rsidR="00DC0F91" w:rsidRDefault="00DC0F91" w:rsidP="00990B54">
            <w:pPr>
              <w:pStyle w:val="Body"/>
              <w:numPr>
                <w:ilvl w:val="0"/>
                <w:numId w:val="32"/>
              </w:numPr>
            </w:pPr>
            <w:r>
              <w:t xml:space="preserve">A notation should be attached to the records stating that the Tribunal determined that the relevant paragraphs contain information that was incomplete and misleading in not disclosing that what were stated as facts about the applicant had not been established as such.  </w:t>
            </w:r>
          </w:p>
          <w:p w14:paraId="40375E42" w14:textId="77777777" w:rsidR="00DC0F91" w:rsidRPr="004A1D35" w:rsidRDefault="00DC0F91" w:rsidP="00D751D9">
            <w:pPr>
              <w:pStyle w:val="Body"/>
              <w:rPr>
                <w:b/>
                <w:bCs/>
              </w:rPr>
            </w:pPr>
            <w:r w:rsidRPr="004A1D35">
              <w:rPr>
                <w:b/>
                <w:bCs/>
                <w:i/>
                <w:iCs/>
              </w:rPr>
              <w:t>Re Foster v Victoria Police</w:t>
            </w:r>
            <w:r w:rsidRPr="004A1D35">
              <w:rPr>
                <w:b/>
                <w:bCs/>
              </w:rPr>
              <w:t xml:space="preserve"> (1989) 3 VAR 110 (VICAAT)</w:t>
            </w:r>
          </w:p>
          <w:p w14:paraId="2727F19B" w14:textId="77777777" w:rsidR="00DC0F91" w:rsidRDefault="00DC0F91" w:rsidP="00D751D9">
            <w:pPr>
              <w:pStyle w:val="Body"/>
            </w:pPr>
            <w:r>
              <w:t xml:space="preserve">In </w:t>
            </w:r>
            <w:r w:rsidRPr="00C861E9">
              <w:rPr>
                <w:i/>
                <w:iCs/>
              </w:rPr>
              <w:t>Re</w:t>
            </w:r>
            <w:r>
              <w:t xml:space="preserve"> </w:t>
            </w:r>
            <w:r w:rsidRPr="00D66D3E">
              <w:rPr>
                <w:i/>
                <w:iCs/>
              </w:rPr>
              <w:t>Foster v Victoria Police</w:t>
            </w:r>
            <w:r>
              <w:t>,</w:t>
            </w:r>
            <w:r>
              <w:rPr>
                <w:rStyle w:val="FootnoteReference"/>
              </w:rPr>
              <w:footnoteReference w:id="80"/>
            </w:r>
            <w:r>
              <w:t xml:space="preserve"> the Applicant was a serving member of the agency. He disputed aspects of a written comment made about him by a senior Agency officer which had been entered in his record of conduct and service.</w:t>
            </w:r>
          </w:p>
          <w:p w14:paraId="426C82CD" w14:textId="77777777" w:rsidR="00DC0F91" w:rsidRDefault="00DC0F91" w:rsidP="00D751D9">
            <w:pPr>
              <w:pStyle w:val="Body"/>
            </w:pPr>
            <w:r>
              <w:t>The comment related to the Applicant’s work performance and noted:</w:t>
            </w:r>
          </w:p>
          <w:p w14:paraId="57E2D4DA" w14:textId="77777777" w:rsidR="00DC0F91" w:rsidRDefault="00DC0F91" w:rsidP="00990B54">
            <w:pPr>
              <w:pStyle w:val="Body"/>
              <w:numPr>
                <w:ilvl w:val="0"/>
                <w:numId w:val="37"/>
              </w:numPr>
            </w:pPr>
            <w:r>
              <w:lastRenderedPageBreak/>
              <w:t xml:space="preserve">unfavourable observations about the Applicant’s objectivity and professionalism in a particular </w:t>
            </w:r>
            <w:proofErr w:type="gramStart"/>
            <w:r>
              <w:t>investigation;</w:t>
            </w:r>
            <w:proofErr w:type="gramEnd"/>
            <w:r>
              <w:t xml:space="preserve"> which</w:t>
            </w:r>
          </w:p>
          <w:p w14:paraId="340C9BFE" w14:textId="77777777" w:rsidR="00DC0F91" w:rsidRDefault="00DC0F91" w:rsidP="00990B54">
            <w:pPr>
              <w:pStyle w:val="Body"/>
              <w:numPr>
                <w:ilvl w:val="0"/>
                <w:numId w:val="37"/>
              </w:numPr>
            </w:pPr>
            <w:r>
              <w:t xml:space="preserve">raised the question of his competence as a detective and whether he should be retained in the </w:t>
            </w:r>
            <w:proofErr w:type="gramStart"/>
            <w:r>
              <w:t>CIB;</w:t>
            </w:r>
            <w:proofErr w:type="gramEnd"/>
          </w:p>
          <w:p w14:paraId="62C92F38" w14:textId="77777777" w:rsidR="00DC0F91" w:rsidRDefault="00DC0F91" w:rsidP="00990B54">
            <w:pPr>
              <w:pStyle w:val="Body"/>
              <w:numPr>
                <w:ilvl w:val="0"/>
                <w:numId w:val="37"/>
              </w:numPr>
            </w:pPr>
            <w:r>
              <w:t xml:space="preserve">the Applicant’s attitude to disciplinary action was not </w:t>
            </w:r>
            <w:proofErr w:type="gramStart"/>
            <w:r>
              <w:t>satisfactory;</w:t>
            </w:r>
            <w:proofErr w:type="gramEnd"/>
          </w:p>
          <w:p w14:paraId="5B257047" w14:textId="77777777" w:rsidR="00DC0F91" w:rsidRDefault="00DC0F91" w:rsidP="00990B54">
            <w:pPr>
              <w:pStyle w:val="Body"/>
              <w:numPr>
                <w:ilvl w:val="0"/>
                <w:numId w:val="37"/>
              </w:numPr>
            </w:pPr>
            <w:r>
              <w:t>there was doubt as to whether the Applicant should again serve at a higher rank, and the doubt must be addressed if the Applicant applied to serve at a higher rank.</w:t>
            </w:r>
          </w:p>
          <w:p w14:paraId="46513413" w14:textId="77777777" w:rsidR="00DC0F91" w:rsidRDefault="00DC0F91" w:rsidP="00D751D9">
            <w:pPr>
              <w:pStyle w:val="Body"/>
            </w:pPr>
            <w:r>
              <w:t>Amongst other things, the AAT held:</w:t>
            </w:r>
          </w:p>
          <w:p w14:paraId="3447A667" w14:textId="77777777" w:rsidR="00DC0F91" w:rsidRDefault="00DC0F91" w:rsidP="00990B54">
            <w:pPr>
              <w:pStyle w:val="Body"/>
              <w:numPr>
                <w:ilvl w:val="0"/>
                <w:numId w:val="35"/>
              </w:numPr>
            </w:pPr>
            <w:r>
              <w:t xml:space="preserve">The disputed comment would give a misleading impression about the extent to which the Applicant’s career service to date had been satisfactory because the comment placed undue emphasis on one incident which was out of proportion to the Applicant’s overall career. </w:t>
            </w:r>
          </w:p>
          <w:p w14:paraId="3BC78DAB" w14:textId="77777777" w:rsidR="00DC0F91" w:rsidRDefault="00DC0F91" w:rsidP="00990B54">
            <w:pPr>
              <w:pStyle w:val="Body"/>
              <w:numPr>
                <w:ilvl w:val="0"/>
                <w:numId w:val="35"/>
              </w:numPr>
            </w:pPr>
            <w:r>
              <w:t xml:space="preserve">To some extent, the facts underlying the comment were demonstrated to be totally inadequate and the comment’s author was tainted by unconscious bias by giving undue weight to the one </w:t>
            </w:r>
            <w:proofErr w:type="gramStart"/>
            <w:r>
              <w:t>particular incident</w:t>
            </w:r>
            <w:proofErr w:type="gramEnd"/>
            <w:r>
              <w:t xml:space="preserve">. </w:t>
            </w:r>
          </w:p>
          <w:p w14:paraId="7192A133" w14:textId="77777777" w:rsidR="00DC0F91" w:rsidRDefault="00DC0F91" w:rsidP="00990B54">
            <w:pPr>
              <w:pStyle w:val="Body"/>
              <w:numPr>
                <w:ilvl w:val="0"/>
                <w:numId w:val="35"/>
              </w:numPr>
            </w:pPr>
            <w:r>
              <w:t>The record to be amended would have a direct effect on the Applicant’s career in the Force for as long as he remained a member. The original comment was made by a very senior officer and to remove any possibility of injustice, the original comment should be expunged.</w:t>
            </w:r>
          </w:p>
        </w:tc>
      </w:tr>
    </w:tbl>
    <w:p w14:paraId="0C7CA603" w14:textId="77777777" w:rsidR="00DC0F91" w:rsidRDefault="00DC0F91" w:rsidP="00635F88">
      <w:pPr>
        <w:pStyle w:val="Heading2"/>
      </w:pPr>
      <w:bookmarkStart w:id="126" w:name="_Toc138668188"/>
      <w:bookmarkStart w:id="127" w:name="_Toc148702026"/>
      <w:r>
        <w:t xml:space="preserve">Asking for PROV’s authority to delete or </w:t>
      </w:r>
      <w:proofErr w:type="gramStart"/>
      <w:r>
        <w:t>expunge</w:t>
      </w:r>
      <w:bookmarkEnd w:id="126"/>
      <w:bookmarkEnd w:id="127"/>
      <w:proofErr w:type="gramEnd"/>
    </w:p>
    <w:p w14:paraId="24F98A39" w14:textId="77777777" w:rsidR="00DC0F91" w:rsidRDefault="00DC0F91" w:rsidP="00DC0F91">
      <w:pPr>
        <w:pStyle w:val="3BodyInteger"/>
      </w:pPr>
      <w:r>
        <w:t>When amending a document under the Act, an agency or Minister cannot delete information in a document or expunge a document without the Keeper of Public Records’ authorisation.</w:t>
      </w:r>
      <w:r>
        <w:rPr>
          <w:rStyle w:val="FootnoteReference"/>
        </w:rPr>
        <w:footnoteReference w:id="81"/>
      </w:r>
      <w:r>
        <w:t xml:space="preserve"> This authorisation is done on a case-by-case basis, and it is not automatic. </w:t>
      </w:r>
    </w:p>
    <w:p w14:paraId="14386AFA" w14:textId="77777777" w:rsidR="00DC0F91" w:rsidRDefault="00DC0F91" w:rsidP="00DC0F91">
      <w:pPr>
        <w:pStyle w:val="3BodyInteger"/>
      </w:pPr>
      <w:r>
        <w:t>An agency or Minister may ask for the Keeper of Public Records’ authorisation to delete information or expunge a document by:</w:t>
      </w:r>
    </w:p>
    <w:p w14:paraId="536CAA1F" w14:textId="77777777" w:rsidR="00DC0F91" w:rsidRDefault="00DC0F91" w:rsidP="00990B54">
      <w:pPr>
        <w:pStyle w:val="Body"/>
        <w:numPr>
          <w:ilvl w:val="0"/>
          <w:numId w:val="43"/>
        </w:numPr>
        <w:ind w:left="1134"/>
        <w:rPr>
          <w:rFonts w:eastAsia="Calibri"/>
        </w:rPr>
      </w:pPr>
      <w:r w:rsidRPr="003E6FDF">
        <w:rPr>
          <w:rFonts w:eastAsia="Calibri"/>
        </w:rPr>
        <w:t xml:space="preserve">emailing </w:t>
      </w:r>
      <w:hyperlink r:id="rId61" w:history="1">
        <w:r w:rsidRPr="00276372">
          <w:rPr>
            <w:rStyle w:val="Hyperlink"/>
            <w:rFonts w:eastAsia="Calibri"/>
          </w:rPr>
          <w:t>agencyqueries@prov.vic.gov.au</w:t>
        </w:r>
      </w:hyperlink>
      <w:r>
        <w:rPr>
          <w:rFonts w:eastAsia="Calibri"/>
        </w:rPr>
        <w:t>;</w:t>
      </w:r>
    </w:p>
    <w:p w14:paraId="0AC75509" w14:textId="77777777" w:rsidR="00DC0F91" w:rsidRDefault="00DC0F91" w:rsidP="00990B54">
      <w:pPr>
        <w:pStyle w:val="Body"/>
        <w:numPr>
          <w:ilvl w:val="0"/>
          <w:numId w:val="43"/>
        </w:numPr>
        <w:ind w:left="1134"/>
        <w:rPr>
          <w:rFonts w:eastAsia="Calibri"/>
        </w:rPr>
      </w:pPr>
      <w:r>
        <w:t>providing</w:t>
      </w:r>
      <w:r w:rsidRPr="003E6FDF">
        <w:rPr>
          <w:rFonts w:eastAsia="Calibri"/>
        </w:rPr>
        <w:t xml:space="preserve"> details of the request</w:t>
      </w:r>
      <w:r>
        <w:rPr>
          <w:rFonts w:eastAsia="Calibri"/>
        </w:rPr>
        <w:t xml:space="preserve"> (</w:t>
      </w:r>
      <w:r w:rsidRPr="003E6FDF">
        <w:rPr>
          <w:rFonts w:eastAsia="Calibri"/>
        </w:rPr>
        <w:t xml:space="preserve">including the </w:t>
      </w:r>
      <w:r>
        <w:rPr>
          <w:rFonts w:eastAsia="Calibri"/>
        </w:rPr>
        <w:t>information and/or records involved</w:t>
      </w:r>
      <w:proofErr w:type="gramStart"/>
      <w:r>
        <w:rPr>
          <w:rFonts w:eastAsia="Calibri"/>
        </w:rPr>
        <w:t>);</w:t>
      </w:r>
      <w:proofErr w:type="gramEnd"/>
    </w:p>
    <w:p w14:paraId="1C15F1B8" w14:textId="77777777" w:rsidR="00DC0F91" w:rsidRDefault="00DC0F91" w:rsidP="00990B54">
      <w:pPr>
        <w:pStyle w:val="Body"/>
        <w:numPr>
          <w:ilvl w:val="0"/>
          <w:numId w:val="43"/>
        </w:numPr>
        <w:ind w:left="1134"/>
        <w:rPr>
          <w:rFonts w:eastAsia="Calibri"/>
        </w:rPr>
      </w:pPr>
      <w:r w:rsidRPr="003E6FDF">
        <w:rPr>
          <w:rFonts w:eastAsia="Calibri"/>
        </w:rPr>
        <w:t xml:space="preserve">whether the agency </w:t>
      </w:r>
      <w:r>
        <w:rPr>
          <w:rFonts w:eastAsia="Calibri"/>
        </w:rPr>
        <w:t xml:space="preserve">or Minister </w:t>
      </w:r>
      <w:r w:rsidRPr="003E6FDF">
        <w:rPr>
          <w:rFonts w:eastAsia="Calibri"/>
        </w:rPr>
        <w:t>supports the request</w:t>
      </w:r>
      <w:r>
        <w:rPr>
          <w:rFonts w:eastAsia="Calibri"/>
        </w:rPr>
        <w:t>,</w:t>
      </w:r>
      <w:r w:rsidRPr="003E6FDF">
        <w:rPr>
          <w:rFonts w:eastAsia="Calibri"/>
        </w:rPr>
        <w:t xml:space="preserve"> and if so</w:t>
      </w:r>
      <w:r>
        <w:rPr>
          <w:rFonts w:eastAsia="Calibri"/>
        </w:rPr>
        <w:t>,</w:t>
      </w:r>
      <w:r w:rsidRPr="003E6FDF">
        <w:rPr>
          <w:rFonts w:eastAsia="Calibri"/>
        </w:rPr>
        <w:t xml:space="preserve"> </w:t>
      </w:r>
      <w:proofErr w:type="gramStart"/>
      <w:r w:rsidRPr="003E6FDF">
        <w:rPr>
          <w:rFonts w:eastAsia="Calibri"/>
        </w:rPr>
        <w:t>why</w:t>
      </w:r>
      <w:r>
        <w:rPr>
          <w:rFonts w:eastAsia="Calibri"/>
        </w:rPr>
        <w:t>;</w:t>
      </w:r>
      <w:proofErr w:type="gramEnd"/>
    </w:p>
    <w:p w14:paraId="10E6E335" w14:textId="77777777" w:rsidR="00DC0F91" w:rsidRDefault="00DC0F91" w:rsidP="00990B54">
      <w:pPr>
        <w:pStyle w:val="Body"/>
        <w:numPr>
          <w:ilvl w:val="0"/>
          <w:numId w:val="43"/>
        </w:numPr>
        <w:ind w:left="1134"/>
        <w:rPr>
          <w:rFonts w:eastAsia="Calibri"/>
        </w:rPr>
      </w:pPr>
      <w:r w:rsidRPr="003E6FDF">
        <w:rPr>
          <w:rFonts w:eastAsia="Calibri"/>
        </w:rPr>
        <w:t>the harms that the incorrect or misleading information is causing</w:t>
      </w:r>
      <w:r>
        <w:rPr>
          <w:rFonts w:eastAsia="Calibri"/>
        </w:rPr>
        <w:t>;</w:t>
      </w:r>
      <w:r w:rsidRPr="003E6FDF">
        <w:rPr>
          <w:rFonts w:eastAsia="Calibri"/>
        </w:rPr>
        <w:t xml:space="preserve"> and </w:t>
      </w:r>
    </w:p>
    <w:p w14:paraId="04A7270C" w14:textId="77777777" w:rsidR="00DC0F91" w:rsidRPr="003E6FDF" w:rsidRDefault="00DC0F91" w:rsidP="00990B54">
      <w:pPr>
        <w:pStyle w:val="Body"/>
        <w:numPr>
          <w:ilvl w:val="0"/>
          <w:numId w:val="43"/>
        </w:numPr>
        <w:ind w:left="1134"/>
        <w:rPr>
          <w:rFonts w:eastAsia="Calibri"/>
        </w:rPr>
      </w:pPr>
      <w:r w:rsidRPr="003E6FDF">
        <w:rPr>
          <w:rFonts w:eastAsia="Calibri"/>
        </w:rPr>
        <w:lastRenderedPageBreak/>
        <w:t>the retention requirements for the records (including</w:t>
      </w:r>
      <w:r>
        <w:rPr>
          <w:rFonts w:eastAsia="Calibri"/>
        </w:rPr>
        <w:t xml:space="preserve"> the</w:t>
      </w:r>
      <w:r w:rsidRPr="003E6FDF">
        <w:rPr>
          <w:rFonts w:eastAsia="Calibri"/>
        </w:rPr>
        <w:t xml:space="preserve"> </w:t>
      </w:r>
      <w:r>
        <w:rPr>
          <w:rFonts w:eastAsia="Calibri"/>
        </w:rPr>
        <w:t xml:space="preserve">relevant </w:t>
      </w:r>
      <w:r w:rsidRPr="003E6FDF">
        <w:rPr>
          <w:rFonts w:eastAsia="Calibri"/>
        </w:rPr>
        <w:t xml:space="preserve">Retention &amp; Disposal Authority and Class and minimum mandatory retention period if known).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298"/>
      </w:tblGrid>
      <w:tr w:rsidR="00DC0F91" w14:paraId="6EA93815" w14:textId="77777777" w:rsidTr="00D751D9">
        <w:tc>
          <w:tcPr>
            <w:tcW w:w="9622" w:type="dxa"/>
            <w:shd w:val="clear" w:color="auto" w:fill="F5F5F5"/>
          </w:tcPr>
          <w:p w14:paraId="1B91B314" w14:textId="77777777" w:rsidR="00DC0F91" w:rsidRDefault="00DC0F91" w:rsidP="00D751D9">
            <w:pPr>
              <w:pStyle w:val="Body"/>
              <w:rPr>
                <w:rFonts w:eastAsia="Calibri"/>
              </w:rPr>
            </w:pPr>
            <w:r>
              <w:rPr>
                <w:rFonts w:eastAsia="Calibri"/>
              </w:rPr>
              <w:t xml:space="preserve">For more information on record keeping, visit PROV’s website, including: </w:t>
            </w:r>
          </w:p>
          <w:p w14:paraId="3F8FD730" w14:textId="77777777" w:rsidR="00DC0F91" w:rsidRDefault="00DC0F91" w:rsidP="00990B54">
            <w:pPr>
              <w:pStyle w:val="Body"/>
              <w:numPr>
                <w:ilvl w:val="0"/>
                <w:numId w:val="44"/>
              </w:numPr>
              <w:rPr>
                <w:rFonts w:eastAsia="Calibri"/>
              </w:rPr>
            </w:pPr>
            <w:r w:rsidRPr="003C6254">
              <w:rPr>
                <w:rFonts w:eastAsia="Calibri"/>
              </w:rPr>
              <w:t xml:space="preserve">‘Privacy and Recordkeeping Obligations’ Topic Page: </w:t>
            </w:r>
            <w:hyperlink r:id="rId62" w:history="1">
              <w:r w:rsidRPr="003C6254">
                <w:rPr>
                  <w:rStyle w:val="Hyperlink"/>
                  <w:rFonts w:eastAsia="Calibri"/>
                </w:rPr>
                <w:t>https://prov.vic.gov.au/recordkeeping-government/a-z-topics/privacy-and-recordkeeping-obligations</w:t>
              </w:r>
            </w:hyperlink>
            <w:r>
              <w:rPr>
                <w:rFonts w:eastAsia="Calibri"/>
              </w:rPr>
              <w:t xml:space="preserve">; and </w:t>
            </w:r>
          </w:p>
          <w:p w14:paraId="0C3F2CE0" w14:textId="77777777" w:rsidR="00DC0F91" w:rsidRDefault="00DC0F91" w:rsidP="00990B54">
            <w:pPr>
              <w:pStyle w:val="Body"/>
              <w:numPr>
                <w:ilvl w:val="0"/>
                <w:numId w:val="44"/>
              </w:numPr>
              <w:rPr>
                <w:rFonts w:eastAsia="Calibri"/>
              </w:rPr>
            </w:pPr>
            <w:r w:rsidRPr="003E6FDF">
              <w:rPr>
                <w:rFonts w:eastAsia="Calibri"/>
              </w:rPr>
              <w:t xml:space="preserve">Retention and Disposal Authorities (RDAs), available here: </w:t>
            </w:r>
            <w:hyperlink r:id="rId63" w:history="1">
              <w:r w:rsidRPr="003E6FDF">
                <w:rPr>
                  <w:rFonts w:eastAsia="Calibri"/>
                </w:rPr>
                <w:t>https://prov.vic.gov.au/recordkeeping-government/how-long-should-records-be-kept/retention-and-disposal-authorities-rdas</w:t>
              </w:r>
            </w:hyperlink>
            <w:r>
              <w:rPr>
                <w:rFonts w:eastAsia="Calibri"/>
              </w:rPr>
              <w:t>.</w:t>
            </w:r>
          </w:p>
        </w:tc>
      </w:tr>
    </w:tbl>
    <w:p w14:paraId="6CD96BFF" w14:textId="77777777" w:rsidR="00DC0F91" w:rsidRPr="00635F88" w:rsidRDefault="00DC0F91" w:rsidP="00635F88">
      <w:pPr>
        <w:pStyle w:val="Heading2"/>
      </w:pPr>
      <w:bookmarkStart w:id="128" w:name="_Toc138668189"/>
      <w:bookmarkStart w:id="129" w:name="_Toc148702027"/>
      <w:r>
        <w:t>More information</w:t>
      </w:r>
      <w:bookmarkEnd w:id="128"/>
      <w:bookmarkEnd w:id="129"/>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98"/>
      </w:tblGrid>
      <w:tr w:rsidR="00DC0F91" w14:paraId="70A0D256" w14:textId="77777777" w:rsidTr="00D751D9">
        <w:tc>
          <w:tcPr>
            <w:tcW w:w="9622" w:type="dxa"/>
            <w:shd w:val="clear" w:color="auto" w:fill="F4F3F2"/>
          </w:tcPr>
          <w:p w14:paraId="38F4F38E" w14:textId="77777777" w:rsidR="00635F88" w:rsidRDefault="00635F88" w:rsidP="00635F88">
            <w:pPr>
              <w:pStyle w:val="Body"/>
            </w:pPr>
            <w:r>
              <w:t>See the FOI Guidelines on:</w:t>
            </w:r>
          </w:p>
          <w:p w14:paraId="3BF8E41D" w14:textId="77777777" w:rsidR="00635F88" w:rsidRPr="00635F88" w:rsidRDefault="00000000" w:rsidP="00990B54">
            <w:pPr>
              <w:pStyle w:val="Body"/>
              <w:numPr>
                <w:ilvl w:val="0"/>
                <w:numId w:val="62"/>
              </w:numPr>
              <w:rPr>
                <w:rStyle w:val="Hyperlink"/>
                <w:color w:val="000000"/>
                <w:u w:val="none"/>
              </w:rPr>
            </w:pPr>
            <w:hyperlink r:id="rId64" w:history="1">
              <w:r w:rsidR="00635F88">
                <w:rPr>
                  <w:rStyle w:val="Hyperlink"/>
                </w:rPr>
                <w:t>s</w:t>
              </w:r>
              <w:r w:rsidR="00DC0F91" w:rsidRPr="00DC20E7">
                <w:rPr>
                  <w:rStyle w:val="Hyperlink"/>
                </w:rPr>
                <w:t>ection 41 – Agency or Minister may amend record</w:t>
              </w:r>
            </w:hyperlink>
            <w:r w:rsidR="00635F88">
              <w:rPr>
                <w:rStyle w:val="Hyperlink"/>
              </w:rPr>
              <w:t>;</w:t>
            </w:r>
          </w:p>
          <w:p w14:paraId="63F60814" w14:textId="5C471022" w:rsidR="00DC0F91" w:rsidRPr="002B35F5" w:rsidRDefault="00000000" w:rsidP="00990B54">
            <w:pPr>
              <w:pStyle w:val="Body"/>
              <w:numPr>
                <w:ilvl w:val="0"/>
                <w:numId w:val="62"/>
              </w:numPr>
            </w:pPr>
            <w:hyperlink r:id="rId65" w:history="1">
              <w:r w:rsidR="00635F88">
                <w:rPr>
                  <w:rStyle w:val="Hyperlink"/>
                </w:rPr>
                <w:t>s</w:t>
              </w:r>
              <w:r w:rsidR="00DC0F91" w:rsidRPr="00DC20E7">
                <w:rPr>
                  <w:rStyle w:val="Hyperlink"/>
                </w:rPr>
                <w:t>ection 42 – Notation on record</w:t>
              </w:r>
            </w:hyperlink>
            <w:r w:rsidR="005A0AA1">
              <w:rPr>
                <w:rStyle w:val="Hyperlink"/>
              </w:rPr>
              <w:t>.</w:t>
            </w:r>
          </w:p>
        </w:tc>
      </w:tr>
    </w:tbl>
    <w:p w14:paraId="13C252AE" w14:textId="77777777" w:rsidR="00EF3F23" w:rsidRPr="003D0865" w:rsidRDefault="00FE35D0" w:rsidP="003D0865">
      <w:r>
        <w:rPr>
          <w:noProof/>
        </w:rPr>
        <w:lastRenderedPageBreak/>
        <mc:AlternateContent>
          <mc:Choice Requires="wps">
            <w:drawing>
              <wp:anchor distT="0" distB="0" distL="114300" distR="114300" simplePos="0" relativeHeight="251659264" behindDoc="0" locked="1" layoutInCell="1" allowOverlap="1" wp14:anchorId="272FA635" wp14:editId="6A080F46">
                <wp:simplePos x="0" y="0"/>
                <wp:positionH relativeFrom="page">
                  <wp:align>left</wp:align>
                </wp:positionH>
                <wp:positionV relativeFrom="page">
                  <wp:align>top</wp:align>
                </wp:positionV>
                <wp:extent cx="7560000" cy="10800000"/>
                <wp:effectExtent l="0" t="0" r="3175" b="1905"/>
                <wp:wrapTopAndBottom/>
                <wp:docPr id="19" name="Text Box 19"/>
                <wp:cNvGraphicFramePr/>
                <a:graphic xmlns:a="http://schemas.openxmlformats.org/drawingml/2006/main">
                  <a:graphicData uri="http://schemas.microsoft.com/office/word/2010/wordprocessingShape">
                    <wps:wsp>
                      <wps:cNvSpPr txBox="1"/>
                      <wps:spPr>
                        <a:xfrm>
                          <a:off x="0" y="0"/>
                          <a:ext cx="7560000" cy="10800000"/>
                        </a:xfrm>
                        <a:prstGeom prst="rect">
                          <a:avLst/>
                        </a:prstGeom>
                        <a:solidFill>
                          <a:schemeClr val="lt1"/>
                        </a:solidFill>
                        <a:ln w="6350">
                          <a:noFill/>
                        </a:ln>
                      </wps:spPr>
                      <wps:txbx>
                        <w:txbxContent>
                          <w:p w14:paraId="301A1C12" w14:textId="77777777" w:rsidR="00DE602B" w:rsidRDefault="00DE602B" w:rsidP="00990D47">
                            <w:pPr>
                              <w:pStyle w:val="BackcoverURL"/>
                            </w:pPr>
                          </w:p>
                          <w:p w14:paraId="74B3ADA9" w14:textId="77777777" w:rsidR="00DE602B" w:rsidRDefault="00000000" w:rsidP="00990D47">
                            <w:pPr>
                              <w:pStyle w:val="BackcoverURL"/>
                            </w:pPr>
                            <w:sdt>
                              <w:sdtPr>
                                <w:id w:val="-17709486"/>
                                <w:placeholder>
                                  <w:docPart w:val="FC62335849C1DF4B9478CB92F3D4E00B"/>
                                </w:placeholder>
                                <w:showingPlcHdr/>
                                <w15:appearance w15:val="hidden"/>
                              </w:sdtPr>
                              <w:sdtContent>
                                <w:r w:rsidR="00DE602B">
                                  <w:t xml:space="preserve">  </w:t>
                                </w:r>
                              </w:sdtContent>
                            </w:sdt>
                          </w:p>
                          <w:p w14:paraId="2C1A2568" w14:textId="77777777" w:rsidR="00990D47" w:rsidRDefault="00990D47" w:rsidP="00990D47">
                            <w:pPr>
                              <w:pStyle w:val="BackcoverURL"/>
                            </w:pPr>
                            <w:r w:rsidRPr="00990D47">
                              <w:drawing>
                                <wp:inline distT="0" distB="0" distL="0" distR="0" wp14:anchorId="683FEA63" wp14:editId="770FD34B">
                                  <wp:extent cx="972000" cy="300886"/>
                                  <wp:effectExtent l="0" t="0" r="0" b="4445"/>
                                  <wp:docPr id="18" name="Graphic 10">
                                    <a:extLst xmlns:a="http://schemas.openxmlformats.org/drawingml/2006/main">
                                      <a:ext uri="{FF2B5EF4-FFF2-40B4-BE49-F238E27FC236}">
                                        <a16:creationId xmlns:a16="http://schemas.microsoft.com/office/drawing/2014/main" id="{F1CC6227-DEA4-D260-C7F2-7264D7ED7A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a:extLst>
                                              <a:ext uri="{FF2B5EF4-FFF2-40B4-BE49-F238E27FC236}">
                                                <a16:creationId xmlns:a16="http://schemas.microsoft.com/office/drawing/2014/main" id="{F1CC6227-DEA4-D260-C7F2-7264D7ED7A0F}"/>
                                              </a:ext>
                                            </a:extLst>
                                          </pic:cNvPr>
                                          <pic:cNvPicPr>
                                            <a:picLocks noChangeAspect="1"/>
                                          </pic:cNvPicPr>
                                        </pic:nvPicPr>
                                        <pic:blipFill>
                                          <a:blip r:embed="rId66">
                                            <a:extLst>
                                              <a:ext uri="{96DAC541-7B7A-43D3-8B79-37D633B846F1}">
                                                <asvg:svgBlip xmlns:asvg="http://schemas.microsoft.com/office/drawing/2016/SVG/main" r:embed="rId67"/>
                                              </a:ext>
                                            </a:extLst>
                                          </a:blip>
                                          <a:stretch>
                                            <a:fillRect/>
                                          </a:stretch>
                                        </pic:blipFill>
                                        <pic:spPr>
                                          <a:xfrm>
                                            <a:off x="0" y="0"/>
                                            <a:ext cx="972000" cy="300886"/>
                                          </a:xfrm>
                                          <a:prstGeom prst="rect">
                                            <a:avLst/>
                                          </a:prstGeom>
                                        </pic:spPr>
                                      </pic:pic>
                                    </a:graphicData>
                                  </a:graphic>
                                </wp:inline>
                              </w:drawing>
                            </w:r>
                          </w:p>
                          <w:sdt>
                            <w:sdtPr>
                              <w:id w:val="-1988463898"/>
                              <w:lock w:val="contentLocked"/>
                              <w:placeholder>
                                <w:docPart w:val="B97D96A85366CF4CBB5B0BE394BEAFBF"/>
                              </w:placeholder>
                              <w:group/>
                            </w:sdtPr>
                            <w:sdtContent>
                              <w:p w14:paraId="0219C7C0" w14:textId="77777777" w:rsidR="00FE35D0" w:rsidRDefault="00FE35D0" w:rsidP="00990D47">
                                <w:pPr>
                                  <w:pStyle w:val="BackcoverURL"/>
                                </w:pPr>
                                <w:r>
                                  <w:t>www.ovic.vic.gov.au</w:t>
                                </w:r>
                              </w:p>
                            </w:sdtContent>
                          </w:sdt>
                        </w:txbxContent>
                      </wps:txbx>
                      <wps:bodyPr rot="0" spcFirstLastPara="0" vertOverflow="overflow" horzOverflow="overflow" vert="horz" wrap="square" lIns="360000" tIns="360000" rIns="360000" bIns="2484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2FA635" id="_x0000_t202" coordsize="21600,21600" o:spt="202" path="m,l,21600r21600,l21600,xe">
                <v:stroke joinstyle="miter"/>
                <v:path gradientshapeok="t" o:connecttype="rect"/>
              </v:shapetype>
              <v:shape id="Text Box 19" o:spid="_x0000_s1026" type="#_x0000_t202" style="position:absolute;margin-left:0;margin-top:0;width:595.3pt;height:850.4pt;z-index:25165926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" fillcolor="white [3201]" stroked="f" strokeweight=".5pt">
                <v:textbox inset="10mm,10mm,10mm,69mm">
                  <w:txbxContent>
                    <w:p w14:paraId="301A1C12" w14:textId="77777777" w:rsidR="00DE602B" w:rsidRDefault="00DE602B" w:rsidP="00990D47">
                      <w:pPr>
                        <w:pStyle w:val="BackcoverURL"/>
                      </w:pPr>
                    </w:p>
                    <w:p w14:paraId="74B3ADA9" w14:textId="77777777" w:rsidR="00DE602B" w:rsidRDefault="00000000" w:rsidP="00990D47">
                      <w:pPr>
                        <w:pStyle w:val="BackcoverURL"/>
                      </w:pPr>
                      <w:sdt>
                        <w:sdtPr>
                          <w:id w:val="-17709486"/>
                          <w:placeholder>
                            <w:docPart w:val="FC62335849C1DF4B9478CB92F3D4E00B"/>
                          </w:placeholder>
                          <w:showingPlcHdr/>
                          <w15:appearance w15:val="hidden"/>
                        </w:sdtPr>
                        <w:sdtContent>
                          <w:r w:rsidR="00DE602B">
                            <w:t xml:space="preserve">  </w:t>
                          </w:r>
                        </w:sdtContent>
                      </w:sdt>
                    </w:p>
                    <w:p w14:paraId="2C1A2568" w14:textId="77777777" w:rsidR="00990D47" w:rsidRDefault="00990D47" w:rsidP="00990D47">
                      <w:pPr>
                        <w:pStyle w:val="BackcoverURL"/>
                      </w:pPr>
                      <w:r w:rsidRPr="00990D47">
                        <w:drawing>
                          <wp:inline distT="0" distB="0" distL="0" distR="0" wp14:anchorId="683FEA63" wp14:editId="770FD34B">
                            <wp:extent cx="972000" cy="300886"/>
                            <wp:effectExtent l="0" t="0" r="0" b="4445"/>
                            <wp:docPr id="18" name="Graphic 10">
                              <a:extLst xmlns:a="http://schemas.openxmlformats.org/drawingml/2006/main">
                                <a:ext uri="{FF2B5EF4-FFF2-40B4-BE49-F238E27FC236}">
                                  <a16:creationId xmlns:a16="http://schemas.microsoft.com/office/drawing/2014/main" id="{F1CC6227-DEA4-D260-C7F2-7264D7ED7A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a:extLst>
                                        <a:ext uri="{FF2B5EF4-FFF2-40B4-BE49-F238E27FC236}">
                                          <a16:creationId xmlns:a16="http://schemas.microsoft.com/office/drawing/2014/main" id="{F1CC6227-DEA4-D260-C7F2-7264D7ED7A0F}"/>
                                        </a:ext>
                                      </a:extLst>
                                    </pic:cNvPr>
                                    <pic:cNvPicPr>
                                      <a:picLocks noChangeAspect="1"/>
                                    </pic:cNvPicPr>
                                  </pic:nvPicPr>
                                  <pic:blipFill>
                                    <a:blip r:embed="rId68">
                                      <a:extLst>
                                        <a:ext uri="{96DAC541-7B7A-43D3-8B79-37D633B846F1}">
                                          <asvg:svgBlip xmlns:asvg="http://schemas.microsoft.com/office/drawing/2016/SVG/main" r:embed="rId69"/>
                                        </a:ext>
                                      </a:extLst>
                                    </a:blip>
                                    <a:stretch>
                                      <a:fillRect/>
                                    </a:stretch>
                                  </pic:blipFill>
                                  <pic:spPr>
                                    <a:xfrm>
                                      <a:off x="0" y="0"/>
                                      <a:ext cx="972000" cy="300886"/>
                                    </a:xfrm>
                                    <a:prstGeom prst="rect">
                                      <a:avLst/>
                                    </a:prstGeom>
                                  </pic:spPr>
                                </pic:pic>
                              </a:graphicData>
                            </a:graphic>
                          </wp:inline>
                        </w:drawing>
                      </w:r>
                    </w:p>
                    <w:sdt>
                      <w:sdtPr>
                        <w:id w:val="-1988463898"/>
                        <w:lock w:val="contentLocked"/>
                        <w:placeholder>
                          <w:docPart w:val="B97D96A85366CF4CBB5B0BE394BEAFBF"/>
                        </w:placeholder>
                        <w:group/>
                      </w:sdtPr>
                      <w:sdtContent>
                        <w:p w14:paraId="0219C7C0" w14:textId="77777777" w:rsidR="00FE35D0" w:rsidRDefault="00FE35D0" w:rsidP="00990D47">
                          <w:pPr>
                            <w:pStyle w:val="BackcoverURL"/>
                          </w:pPr>
                          <w:r>
                            <w:t>www.ovic.vic.gov.au</w:t>
                          </w:r>
                        </w:p>
                      </w:sdtContent>
                    </w:sdt>
                  </w:txbxContent>
                </v:textbox>
                <w10:wrap type="topAndBottom" anchorx="page" anchory="page"/>
                <w10:anchorlock/>
              </v:shape>
            </w:pict>
          </mc:Fallback>
        </mc:AlternateContent>
      </w:r>
    </w:p>
    <w:sectPr w:rsidR="00EF3F23" w:rsidRPr="003D0865" w:rsidSect="00B34D08">
      <w:headerReference w:type="even" r:id="rId70"/>
      <w:headerReference w:type="default" r:id="rId71"/>
      <w:footerReference w:type="even" r:id="rId72"/>
      <w:footerReference w:type="default" r:id="rId73"/>
      <w:headerReference w:type="first" r:id="rId74"/>
      <w:footerReference w:type="first" r:id="rId75"/>
      <w:pgSz w:w="11906" w:h="16838" w:code="9"/>
      <w:pgMar w:top="1304" w:right="1304" w:bottom="1304" w:left="1304" w:header="709" w:footer="13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73C0C8" w14:textId="77777777" w:rsidR="0095559E" w:rsidRDefault="0095559E" w:rsidP="00C37A29">
      <w:pPr>
        <w:spacing w:after="0"/>
      </w:pPr>
      <w:r>
        <w:separator/>
      </w:r>
    </w:p>
    <w:p w14:paraId="3CB7B09E" w14:textId="77777777" w:rsidR="0095559E" w:rsidRDefault="0095559E"/>
  </w:endnote>
  <w:endnote w:type="continuationSeparator" w:id="0">
    <w:p w14:paraId="7B719DA2" w14:textId="77777777" w:rsidR="0095559E" w:rsidRDefault="0095559E" w:rsidP="00C37A29">
      <w:pPr>
        <w:spacing w:after="0"/>
      </w:pPr>
      <w:r>
        <w:continuationSeparator/>
      </w:r>
    </w:p>
    <w:p w14:paraId="50B941AB" w14:textId="77777777" w:rsidR="0095559E" w:rsidRDefault="009555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National-Book">
    <w:altName w:val="Cambria"/>
    <w:panose1 w:val="020B0604020202020204"/>
    <w:charset w:val="00"/>
    <w:family w:val="auto"/>
    <w:pitch w:val="variable"/>
    <w:sig w:usb0="00000001" w:usb1="5000207B" w:usb2="00000010" w:usb3="00000000" w:csb0="0000009B" w:csb1="00000000"/>
  </w:font>
  <w:font w:name="Calibri-Bold">
    <w:altName w:val="Times New Roman"/>
    <w:panose1 w:val="020B0604020202020204"/>
    <w:charset w:val="00"/>
    <w:family w:val="auto"/>
    <w:pitch w:val="variable"/>
    <w:sig w:usb0="00000001"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2494B" w14:textId="77777777" w:rsidR="00B90781" w:rsidRDefault="00B907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7EE22" w14:textId="1C02CF8C" w:rsidR="00E57CEC" w:rsidRDefault="00000000" w:rsidP="00586DD1">
    <w:pPr>
      <w:pStyle w:val="Footer-Rightframe"/>
      <w:framePr w:wrap="around"/>
    </w:pPr>
    <w:sdt>
      <w:sdtPr>
        <w:alias w:val="Title"/>
        <w:tag w:val=""/>
        <w:id w:val="1544246886"/>
        <w:placeholder>
          <w:docPart w:val="E1BAE75E90E09F459C888658F539C9DC"/>
        </w:placeholder>
        <w:dataBinding w:prefixMappings="xmlns:ns0='http://purl.org/dc/elements/1.1/' xmlns:ns1='http://schemas.openxmlformats.org/package/2006/metadata/core-properties' " w:xpath="/ns1:coreProperties[1]/ns0:title[1]" w:storeItemID="{6C3C8BC8-F283-45AE-878A-BAB7291924A1}"/>
        <w:text/>
      </w:sdtPr>
      <w:sdtContent>
        <w:r w:rsidR="009D7790">
          <w:t>Part V – Amendment of personal records</w:t>
        </w:r>
      </w:sdtContent>
    </w:sdt>
    <w:r w:rsidR="00E57CEC" w:rsidRPr="00E57CEC">
      <w:t xml:space="preserve">     </w:t>
    </w:r>
    <w:r w:rsidR="00E57CEC" w:rsidRPr="00E57CEC">
      <w:fldChar w:fldCharType="begin"/>
    </w:r>
    <w:r w:rsidR="00E57CEC" w:rsidRPr="00E57CEC">
      <w:instrText>PAGE  \* Arabic  \* MERGEFORMAT</w:instrText>
    </w:r>
    <w:r w:rsidR="00E57CEC" w:rsidRPr="00E57CEC">
      <w:fldChar w:fldCharType="separate"/>
    </w:r>
    <w:r w:rsidR="00E57CEC" w:rsidRPr="00E57CEC">
      <w:t>1</w:t>
    </w:r>
    <w:r w:rsidR="00E57CEC" w:rsidRPr="00E57CEC">
      <w:fldChar w:fldCharType="end"/>
    </w:r>
    <w:r w:rsidR="00E57CEC" w:rsidRPr="00E57CEC">
      <w:t xml:space="preserve"> / </w:t>
    </w:r>
    <w:fldSimple w:instr="NUMPAGES  \* Arabic  \* MERGEFORMAT">
      <w:r w:rsidR="00E57CEC" w:rsidRPr="00E57CEC">
        <w:t>2</w:t>
      </w:r>
    </w:fldSimple>
  </w:p>
  <w:p w14:paraId="58D77587" w14:textId="77777777" w:rsidR="0007747C" w:rsidRDefault="00B34D08" w:rsidP="003A265C">
    <w:pPr>
      <w:pStyle w:val="NoSpacing"/>
    </w:pPr>
    <w:r>
      <w:rPr>
        <w:noProof/>
      </w:rPr>
      <mc:AlternateContent>
        <mc:Choice Requires="wps">
          <w:drawing>
            <wp:anchor distT="0" distB="0" distL="114300" distR="114300" simplePos="0" relativeHeight="251675648" behindDoc="0" locked="1" layoutInCell="1" allowOverlap="1" wp14:anchorId="60D8ED56" wp14:editId="7D15D9D3">
              <wp:simplePos x="0" y="0"/>
              <wp:positionH relativeFrom="page">
                <wp:align>right</wp:align>
              </wp:positionH>
              <wp:positionV relativeFrom="page">
                <wp:align>bottom</wp:align>
              </wp:positionV>
              <wp:extent cx="828000" cy="1440000"/>
              <wp:effectExtent l="0" t="0" r="0" b="8255"/>
              <wp:wrapNone/>
              <wp:docPr id="14" name="Rectangle 14"/>
              <wp:cNvGraphicFramePr/>
              <a:graphic xmlns:a="http://schemas.openxmlformats.org/drawingml/2006/main">
                <a:graphicData uri="http://schemas.microsoft.com/office/word/2010/wordprocessingShape">
                  <wps:wsp>
                    <wps:cNvSpPr/>
                    <wps:spPr>
                      <a:xfrm>
                        <a:off x="0" y="0"/>
                        <a:ext cx="828000" cy="144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5EB8FA6" id="Rectangle 14" o:spid="_x0000_s1026" style="position:absolute;margin-left:14pt;margin-top:0;width:65.2pt;height:113.4pt;z-index:25167564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" fillcolor="white [3212]" stroked="f" strokeweight="1pt">
              <w10:wrap anchorx="page" anchory="page"/>
              <w10:anchorlock/>
            </v:rect>
          </w:pict>
        </mc:Fallback>
      </mc:AlternateContent>
    </w:r>
    <w:r w:rsidR="0007747C" w:rsidRPr="003A265C">
      <w:rPr>
        <w:noProof/>
      </w:rPr>
      <mc:AlternateContent>
        <mc:Choice Requires="wpg">
          <w:drawing>
            <wp:anchor distT="0" distB="0" distL="114300" distR="114300" simplePos="0" relativeHeight="251667456" behindDoc="1" locked="1" layoutInCell="1" allowOverlap="1" wp14:anchorId="4A526ED6" wp14:editId="5772D2E5">
              <wp:simplePos x="0" y="0"/>
              <wp:positionH relativeFrom="margin">
                <wp:align>left</wp:align>
              </wp:positionH>
              <wp:positionV relativeFrom="page">
                <wp:align>bottom</wp:align>
              </wp:positionV>
              <wp:extent cx="10800000" cy="1278000"/>
              <wp:effectExtent l="0" t="0" r="20955" b="0"/>
              <wp:wrapNone/>
              <wp:docPr id="11" name="Group 11"/>
              <wp:cNvGraphicFramePr/>
              <a:graphic xmlns:a="http://schemas.openxmlformats.org/drawingml/2006/main">
                <a:graphicData uri="http://schemas.microsoft.com/office/word/2010/wordprocessingGroup">
                  <wpg:wgp>
                    <wpg:cNvGrpSpPr/>
                    <wpg:grpSpPr>
                      <a:xfrm>
                        <a:off x="0" y="0"/>
                        <a:ext cx="10800000" cy="1278000"/>
                        <a:chOff x="0" y="54227"/>
                        <a:chExt cx="10800000" cy="1276287"/>
                      </a:xfrm>
                    </wpg:grpSpPr>
                    <wps:wsp>
                      <wps:cNvPr id="3" name="Straight Connector 3"/>
                      <wps:cNvCnPr/>
                      <wps:spPr>
                        <a:xfrm>
                          <a:off x="0" y="54227"/>
                          <a:ext cx="10800000" cy="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wpg:grpSp>
                      <wpg:cNvPr id="9" name="Logo"/>
                      <wpg:cNvGrpSpPr/>
                      <wpg:grpSpPr>
                        <a:xfrm>
                          <a:off x="0" y="362139"/>
                          <a:ext cx="881380" cy="968375"/>
                          <a:chOff x="0" y="75343"/>
                          <a:chExt cx="881380" cy="970159"/>
                        </a:xfrm>
                      </wpg:grpSpPr>
                      <pic:pic xmlns:pic="http://schemas.openxmlformats.org/drawingml/2006/picture">
                        <pic:nvPicPr>
                          <pic:cNvPr id="5" name="Logo">
                            <a:extLst>
                              <a:ext uri="{FF2B5EF4-FFF2-40B4-BE49-F238E27FC236}">
                                <a16:creationId xmlns:a16="http://schemas.microsoft.com/office/drawing/2014/main" id="{6ACF5704-0079-6155-B0A8-83C66BE71A74}"/>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75343"/>
                            <a:ext cx="881380" cy="388620"/>
                          </a:xfrm>
                          <a:prstGeom prst="rect">
                            <a:avLst/>
                          </a:prstGeom>
                        </pic:spPr>
                      </pic:pic>
                      <wps:wsp>
                        <wps:cNvPr id="7" name="Anchor"/>
                        <wps:cNvSpPr/>
                        <wps:spPr>
                          <a:xfrm>
                            <a:off x="0" y="865502"/>
                            <a:ext cx="180000" cy="18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534F6B3" id="Group 11" o:spid="_x0000_s1026" style="position:absolute;margin-left:0;margin-top:0;width:850.4pt;height:100.65pt;z-index:-251649024;mso-position-horizontal:left;mso-position-horizontal-relative:margin;mso-position-vertical:bottom;mso-position-vertical-relative:page;mso-width-relative:margin;mso-height-relative:margin" coordorigin=",542" coordsize="108000,1276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">
              <v:line id="Straight Connector 3" o:spid="_x0000_s1027" style="position:absolute;visibility:visible;mso-wrap-style:square" from="0,542" to="108000,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" strokecolor="#430098 [3215]" strokeweight="1pt">
                <v:stroke joinstyle="miter"/>
              </v:line>
              <v:group id="Logo" o:spid="_x0000_s1028" style="position:absolute;top:3621;width:8813;height:9684" coordorigin=",753" coordsize="8813,9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 o:spid="_x0000_s1029" type="#_x0000_t75" style="position:absolute;top:753;width:8813;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">
                  <v:imagedata r:id="rId3" o:title=""/>
                </v:shape>
                <v:rect id="Anchor" o:spid="_x0000_s1030" style="position:absolute;top:8655;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" filled="f" stroked="f" strokeweight="1pt"/>
              </v:group>
              <w10:wrap anchorx="margin" anchory="page"/>
              <w10:anchorlock/>
            </v:group>
          </w:pict>
        </mc:Fallback>
      </mc:AlternateContent>
    </w:r>
  </w:p>
  <w:p w14:paraId="5CC49A74" w14:textId="77777777" w:rsidR="00F63D65" w:rsidRDefault="00F63D6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9AB74" w14:textId="77777777" w:rsidR="00EA3594" w:rsidRDefault="00EA3594">
    <w:pPr>
      <w:pStyle w:val="Footer"/>
    </w:pPr>
    <w:r w:rsidRPr="00EA3594">
      <w:rPr>
        <w:noProof/>
      </w:rPr>
      <w:drawing>
        <wp:anchor distT="0" distB="0" distL="114300" distR="114300" simplePos="0" relativeHeight="251673600" behindDoc="1" locked="1" layoutInCell="1" allowOverlap="1" wp14:anchorId="2F09A3D8" wp14:editId="1FDF67E4">
          <wp:simplePos x="0" y="0"/>
          <wp:positionH relativeFrom="margin">
            <wp:align>left</wp:align>
          </wp:positionH>
          <wp:positionV relativeFrom="page">
            <wp:posOffset>7687994</wp:posOffset>
          </wp:positionV>
          <wp:extent cx="6033600" cy="2034000"/>
          <wp:effectExtent l="0" t="0" r="5715" b="4445"/>
          <wp:wrapNone/>
          <wp:docPr id="21" name="Graphic 8">
            <a:extLst xmlns:a="http://schemas.openxmlformats.org/drawingml/2006/main">
              <a:ext uri="{FF2B5EF4-FFF2-40B4-BE49-F238E27FC236}">
                <a16:creationId xmlns:a16="http://schemas.microsoft.com/office/drawing/2014/main" id="{BAB51E53-AB0F-28A8-222E-475450465B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a:extLst>
                      <a:ext uri="{FF2B5EF4-FFF2-40B4-BE49-F238E27FC236}">
                        <a16:creationId xmlns:a16="http://schemas.microsoft.com/office/drawing/2014/main" id="{BAB51E53-AB0F-28A8-222E-475450465BAA}"/>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033600" cy="203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0CDD6C" w14:textId="77777777" w:rsidR="0095559E" w:rsidRDefault="0095559E" w:rsidP="00C37A29">
      <w:pPr>
        <w:spacing w:after="0"/>
      </w:pPr>
      <w:r>
        <w:separator/>
      </w:r>
    </w:p>
    <w:p w14:paraId="50976B8C" w14:textId="77777777" w:rsidR="0095559E" w:rsidRDefault="0095559E" w:rsidP="001453E3">
      <w:pPr>
        <w:pStyle w:val="NoSpacing"/>
      </w:pPr>
    </w:p>
  </w:footnote>
  <w:footnote w:type="continuationSeparator" w:id="0">
    <w:p w14:paraId="64EDA79E" w14:textId="77777777" w:rsidR="0095559E" w:rsidRDefault="0095559E" w:rsidP="00C37A29">
      <w:pPr>
        <w:spacing w:after="0"/>
      </w:pPr>
      <w:r>
        <w:continuationSeparator/>
      </w:r>
    </w:p>
    <w:p w14:paraId="0C4432EA" w14:textId="77777777" w:rsidR="0095559E" w:rsidRDefault="0095559E"/>
  </w:footnote>
  <w:footnote w:id="1">
    <w:p w14:paraId="7A275C34" w14:textId="77777777" w:rsidR="00DC0F91" w:rsidRPr="00E52611" w:rsidRDefault="00DC0F91" w:rsidP="00DC0F91">
      <w:pPr>
        <w:pStyle w:val="FootnoteText"/>
        <w:rPr>
          <w:rFonts w:cstheme="minorHAnsi"/>
          <w:szCs w:val="16"/>
        </w:rPr>
      </w:pPr>
      <w:r w:rsidRPr="00E52611">
        <w:rPr>
          <w:rStyle w:val="FootnoteReference"/>
          <w:rFonts w:cstheme="minorHAnsi"/>
          <w:szCs w:val="16"/>
        </w:rPr>
        <w:footnoteRef/>
      </w:r>
      <w:r w:rsidRPr="00E52611">
        <w:rPr>
          <w:rFonts w:cstheme="minorHAnsi"/>
          <w:szCs w:val="16"/>
        </w:rPr>
        <w:t xml:space="preserve"> Part V refers to a ‘claimant’ instead of an ‘applicant’. However, examples in this section may refer to ‘applicant’ to reflect the individual’s status an applicant for review of the amendment decision. </w:t>
      </w:r>
    </w:p>
  </w:footnote>
  <w:footnote w:id="2">
    <w:p w14:paraId="53092E53"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w:t>
      </w:r>
      <w:hyperlink r:id="rId1" w:history="1">
        <w:r w:rsidRPr="00E52611">
          <w:rPr>
            <w:rStyle w:val="Hyperlink"/>
            <w:i/>
            <w:iCs/>
            <w:szCs w:val="16"/>
          </w:rPr>
          <w:t>Freedom of Information Act 1982</w:t>
        </w:r>
      </w:hyperlink>
      <w:hyperlink r:id="rId2" w:history="1">
        <w:r w:rsidRPr="00E52611">
          <w:rPr>
            <w:rStyle w:val="Hyperlink"/>
            <w:szCs w:val="16"/>
          </w:rPr>
          <w:t xml:space="preserve"> (Vic)</w:t>
        </w:r>
      </w:hyperlink>
      <w:r w:rsidRPr="00E52611">
        <w:rPr>
          <w:szCs w:val="16"/>
        </w:rPr>
        <w:t>, section 49.</w:t>
      </w:r>
    </w:p>
  </w:footnote>
  <w:footnote w:id="3">
    <w:p w14:paraId="22431486" w14:textId="77777777" w:rsidR="00DC0F91" w:rsidRPr="00E52611" w:rsidRDefault="00DC0F91" w:rsidP="00DC0F91">
      <w:pPr>
        <w:pStyle w:val="FootnoteText"/>
        <w:rPr>
          <w:rFonts w:cstheme="minorHAnsi"/>
          <w:szCs w:val="16"/>
        </w:rPr>
      </w:pPr>
      <w:r w:rsidRPr="00E52611">
        <w:rPr>
          <w:rStyle w:val="FootnoteReference"/>
          <w:rFonts w:cstheme="minorHAnsi"/>
          <w:szCs w:val="16"/>
        </w:rPr>
        <w:footnoteRef/>
      </w:r>
      <w:r w:rsidRPr="00E52611">
        <w:rPr>
          <w:rFonts w:cstheme="minorHAnsi"/>
          <w:szCs w:val="16"/>
        </w:rPr>
        <w:t xml:space="preserve"> </w:t>
      </w:r>
      <w:r w:rsidRPr="00E52611">
        <w:rPr>
          <w:rFonts w:cstheme="minorHAnsi"/>
          <w:i/>
          <w:iCs/>
          <w:szCs w:val="16"/>
        </w:rPr>
        <w:t>G v Health Commission of Victoria</w:t>
      </w:r>
      <w:r w:rsidRPr="00E52611">
        <w:rPr>
          <w:rFonts w:cstheme="minorHAnsi"/>
          <w:szCs w:val="16"/>
        </w:rPr>
        <w:t xml:space="preserve"> (County Court, 13 September 1984) at [10].</w:t>
      </w:r>
    </w:p>
  </w:footnote>
  <w:footnote w:id="4">
    <w:p w14:paraId="02772184" w14:textId="77777777" w:rsidR="00DC0F91" w:rsidRPr="00E52611" w:rsidRDefault="00DC0F91" w:rsidP="00DC0F91">
      <w:pPr>
        <w:pStyle w:val="FootnoteText"/>
        <w:rPr>
          <w:rFonts w:cstheme="minorHAnsi"/>
          <w:szCs w:val="16"/>
        </w:rPr>
      </w:pPr>
      <w:r w:rsidRPr="00E52611">
        <w:rPr>
          <w:rStyle w:val="FootnoteReference"/>
          <w:rFonts w:cstheme="minorHAnsi"/>
          <w:szCs w:val="16"/>
        </w:rPr>
        <w:footnoteRef/>
      </w:r>
      <w:r w:rsidRPr="00E52611">
        <w:rPr>
          <w:rFonts w:cstheme="minorHAnsi"/>
          <w:szCs w:val="16"/>
        </w:rPr>
        <w:t xml:space="preserve"> </w:t>
      </w:r>
      <w:r w:rsidRPr="00E52611">
        <w:rPr>
          <w:rFonts w:cstheme="minorHAnsi"/>
          <w:i/>
          <w:iCs/>
          <w:szCs w:val="16"/>
        </w:rPr>
        <w:t xml:space="preserve">Re </w:t>
      </w:r>
      <w:proofErr w:type="spellStart"/>
      <w:r w:rsidRPr="00E52611">
        <w:rPr>
          <w:rFonts w:cstheme="minorHAnsi"/>
          <w:i/>
          <w:iCs/>
          <w:szCs w:val="16"/>
        </w:rPr>
        <w:t>Buhagiar</w:t>
      </w:r>
      <w:proofErr w:type="spellEnd"/>
      <w:r w:rsidRPr="00E52611">
        <w:rPr>
          <w:rFonts w:cstheme="minorHAnsi"/>
          <w:i/>
          <w:iCs/>
          <w:szCs w:val="16"/>
        </w:rPr>
        <w:t xml:space="preserve"> v Victoria Police</w:t>
      </w:r>
      <w:r w:rsidRPr="00E52611">
        <w:rPr>
          <w:rFonts w:cstheme="minorHAnsi"/>
          <w:szCs w:val="16"/>
        </w:rPr>
        <w:t xml:space="preserve"> (1989) 2 VAR 530 at pages 531 and 532, referring to Gesell J in the context of the amendment provisions of the US Privacy Act in </w:t>
      </w:r>
      <w:r w:rsidRPr="00E52611">
        <w:rPr>
          <w:rFonts w:cstheme="minorHAnsi"/>
          <w:i/>
          <w:iCs/>
          <w:szCs w:val="16"/>
        </w:rPr>
        <w:t>RR v Department of the Army 482 F Supp 770</w:t>
      </w:r>
      <w:r w:rsidRPr="00E52611">
        <w:rPr>
          <w:rFonts w:cstheme="minorHAnsi"/>
          <w:szCs w:val="16"/>
        </w:rPr>
        <w:t xml:space="preserve"> (1980) at [773].</w:t>
      </w:r>
    </w:p>
  </w:footnote>
  <w:footnote w:id="5">
    <w:p w14:paraId="2F4D6759"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w:t>
      </w:r>
      <w:r w:rsidRPr="00E52611">
        <w:rPr>
          <w:i/>
          <w:iCs/>
          <w:szCs w:val="16"/>
        </w:rPr>
        <w:t>Re Lee v Ministry of Education</w:t>
      </w:r>
      <w:r w:rsidRPr="00E52611">
        <w:rPr>
          <w:szCs w:val="16"/>
        </w:rPr>
        <w:t xml:space="preserve"> (1989) 3 VAR 429 at page 434.</w:t>
      </w:r>
    </w:p>
  </w:footnote>
  <w:footnote w:id="6">
    <w:p w14:paraId="4782831F" w14:textId="77777777" w:rsidR="00DC0F91" w:rsidRPr="00E52611" w:rsidRDefault="00DC0F91" w:rsidP="00DC0F91">
      <w:pPr>
        <w:pStyle w:val="FootnoteText"/>
        <w:rPr>
          <w:rFonts w:cstheme="minorHAnsi"/>
          <w:szCs w:val="16"/>
        </w:rPr>
      </w:pPr>
      <w:r w:rsidRPr="00E52611">
        <w:rPr>
          <w:rStyle w:val="FootnoteReference"/>
          <w:rFonts w:cstheme="minorHAnsi"/>
          <w:szCs w:val="16"/>
        </w:rPr>
        <w:footnoteRef/>
      </w:r>
      <w:r w:rsidRPr="00E52611">
        <w:rPr>
          <w:rFonts w:cstheme="minorHAnsi"/>
          <w:szCs w:val="16"/>
        </w:rPr>
        <w:t xml:space="preserve"> </w:t>
      </w:r>
      <w:hyperlink r:id="rId3" w:history="1">
        <w:r w:rsidRPr="00E52611">
          <w:rPr>
            <w:rStyle w:val="Hyperlink"/>
            <w:rFonts w:cstheme="minorHAnsi"/>
            <w:i/>
            <w:iCs/>
            <w:szCs w:val="16"/>
          </w:rPr>
          <w:t>Smeaton v Accident Compensation Conciliation Service</w:t>
        </w:r>
      </w:hyperlink>
      <w:r w:rsidRPr="00E52611">
        <w:rPr>
          <w:rFonts w:cstheme="minorHAnsi"/>
          <w:szCs w:val="16"/>
        </w:rPr>
        <w:t xml:space="preserve"> [2010] VCAT 1236 citing </w:t>
      </w:r>
      <w:hyperlink r:id="rId4" w:history="1">
        <w:r w:rsidRPr="00E52611">
          <w:rPr>
            <w:rStyle w:val="Hyperlink"/>
            <w:rFonts w:cstheme="minorHAnsi"/>
            <w:i/>
            <w:iCs/>
            <w:szCs w:val="16"/>
          </w:rPr>
          <w:t>Crewdson v Central Sydney Area Health Service</w:t>
        </w:r>
      </w:hyperlink>
      <w:r w:rsidRPr="00E52611">
        <w:rPr>
          <w:rFonts w:cstheme="minorHAnsi"/>
          <w:szCs w:val="16"/>
        </w:rPr>
        <w:t xml:space="preserve"> [2002] NSWCA 345.</w:t>
      </w:r>
    </w:p>
  </w:footnote>
  <w:footnote w:id="7">
    <w:p w14:paraId="74ED192B"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w:t>
      </w:r>
      <w:r w:rsidRPr="00E52611">
        <w:rPr>
          <w:rFonts w:cstheme="minorHAnsi"/>
          <w:i/>
          <w:iCs/>
          <w:szCs w:val="16"/>
        </w:rPr>
        <w:t>G v Health Commission of Victoria</w:t>
      </w:r>
      <w:r w:rsidRPr="00E52611">
        <w:rPr>
          <w:rFonts w:cstheme="minorHAnsi"/>
          <w:szCs w:val="16"/>
        </w:rPr>
        <w:t xml:space="preserve"> (County Court, 13 September 1984) at [10].</w:t>
      </w:r>
    </w:p>
  </w:footnote>
  <w:footnote w:id="8">
    <w:p w14:paraId="46EB8FD1"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Public Record Office Victoria, Retention and Disposal Authorities (RDAs), available </w:t>
      </w:r>
      <w:hyperlink r:id="rId5" w:history="1">
        <w:r w:rsidRPr="00E52611">
          <w:rPr>
            <w:rStyle w:val="Hyperlink"/>
            <w:szCs w:val="16"/>
          </w:rPr>
          <w:t>here</w:t>
        </w:r>
      </w:hyperlink>
      <w:r w:rsidRPr="00E52611">
        <w:rPr>
          <w:szCs w:val="16"/>
        </w:rPr>
        <w:t>.</w:t>
      </w:r>
    </w:p>
  </w:footnote>
  <w:footnote w:id="9">
    <w:p w14:paraId="55F90EE1" w14:textId="77777777" w:rsidR="00DC0F91" w:rsidRPr="00E52611" w:rsidRDefault="00DC0F91" w:rsidP="008D0633">
      <w:pPr>
        <w:pStyle w:val="FootnoteText"/>
        <w:rPr>
          <w:szCs w:val="16"/>
        </w:rPr>
      </w:pPr>
      <w:r w:rsidRPr="00E52611">
        <w:rPr>
          <w:rStyle w:val="FootnoteReference"/>
          <w:szCs w:val="16"/>
        </w:rPr>
        <w:footnoteRef/>
      </w:r>
      <w:r w:rsidRPr="00E52611">
        <w:rPr>
          <w:szCs w:val="16"/>
        </w:rPr>
        <w:t xml:space="preserve"> The Administrative Appeals Tribunal in </w:t>
      </w:r>
      <w:r w:rsidRPr="00E52611">
        <w:rPr>
          <w:i/>
          <w:iCs/>
          <w:szCs w:val="16"/>
        </w:rPr>
        <w:t>Griffiths v Victoria Police</w:t>
      </w:r>
      <w:r w:rsidRPr="00E52611">
        <w:rPr>
          <w:szCs w:val="16"/>
        </w:rPr>
        <w:t xml:space="preserve"> (1987) 2 VAR 595 took the ordinary meaning approach to interpreting ‘personal affairs’, referring to the Shorter Oxford English Dictionary definition of “personal”.</w:t>
      </w:r>
    </w:p>
  </w:footnote>
  <w:footnote w:id="10">
    <w:p w14:paraId="4EBCB24B" w14:textId="77777777" w:rsidR="00DC0F91" w:rsidRPr="00E52611" w:rsidRDefault="00DC0F91" w:rsidP="008D0633">
      <w:pPr>
        <w:pStyle w:val="FootnoteText"/>
        <w:rPr>
          <w:szCs w:val="16"/>
        </w:rPr>
      </w:pPr>
      <w:r w:rsidRPr="00E52611">
        <w:rPr>
          <w:rStyle w:val="FootnoteReference"/>
          <w:szCs w:val="16"/>
        </w:rPr>
        <w:footnoteRef/>
      </w:r>
      <w:r w:rsidRPr="00E52611">
        <w:rPr>
          <w:szCs w:val="16"/>
        </w:rPr>
        <w:t xml:space="preserve"> </w:t>
      </w:r>
      <w:r w:rsidRPr="00E52611">
        <w:rPr>
          <w:i/>
          <w:iCs/>
          <w:szCs w:val="16"/>
        </w:rPr>
        <w:t>Griffiths v Victoria Police</w:t>
      </w:r>
      <w:r w:rsidRPr="00E52611">
        <w:rPr>
          <w:szCs w:val="16"/>
        </w:rPr>
        <w:t xml:space="preserve"> (1987) 2 VAR 595.</w:t>
      </w:r>
    </w:p>
  </w:footnote>
  <w:footnote w:id="11">
    <w:p w14:paraId="3810B7F2" w14:textId="77777777" w:rsidR="00DC0F91" w:rsidRPr="00E52611" w:rsidRDefault="00DC0F91" w:rsidP="008D0633">
      <w:pPr>
        <w:pStyle w:val="FootnoteText"/>
        <w:rPr>
          <w:szCs w:val="16"/>
        </w:rPr>
      </w:pPr>
      <w:r w:rsidRPr="00E52611">
        <w:rPr>
          <w:rStyle w:val="FootnoteReference"/>
          <w:szCs w:val="16"/>
        </w:rPr>
        <w:footnoteRef/>
      </w:r>
      <w:r w:rsidRPr="00E52611">
        <w:rPr>
          <w:szCs w:val="16"/>
        </w:rPr>
        <w:t xml:space="preserve"> </w:t>
      </w:r>
      <w:r w:rsidRPr="00E52611">
        <w:rPr>
          <w:i/>
          <w:iCs/>
          <w:szCs w:val="16"/>
        </w:rPr>
        <w:t>Griffiths v Victoria Police</w:t>
      </w:r>
      <w:r w:rsidRPr="00E52611">
        <w:rPr>
          <w:szCs w:val="16"/>
        </w:rPr>
        <w:t xml:space="preserve"> (1987) 2 VAR 595 at [596], accepted by the Victorian Civil and Administrative Tribunal in </w:t>
      </w:r>
      <w:hyperlink r:id="rId6" w:history="1">
        <w:r w:rsidRPr="00E52611">
          <w:rPr>
            <w:rStyle w:val="Hyperlink"/>
            <w:i/>
            <w:iCs/>
            <w:szCs w:val="16"/>
          </w:rPr>
          <w:t xml:space="preserve">Smeaton v Victorian </w:t>
        </w:r>
        <w:proofErr w:type="spellStart"/>
        <w:r w:rsidRPr="00E52611">
          <w:rPr>
            <w:rStyle w:val="Hyperlink"/>
            <w:i/>
            <w:iCs/>
            <w:szCs w:val="16"/>
          </w:rPr>
          <w:t>WorkCover</w:t>
        </w:r>
        <w:proofErr w:type="spellEnd"/>
        <w:r w:rsidRPr="00E52611">
          <w:rPr>
            <w:rStyle w:val="Hyperlink"/>
            <w:i/>
            <w:iCs/>
            <w:szCs w:val="16"/>
          </w:rPr>
          <w:t xml:space="preserve"> Authority</w:t>
        </w:r>
      </w:hyperlink>
      <w:r w:rsidRPr="00E52611">
        <w:rPr>
          <w:i/>
          <w:iCs/>
          <w:szCs w:val="16"/>
        </w:rPr>
        <w:t xml:space="preserve"> </w:t>
      </w:r>
      <w:r w:rsidRPr="00E52611">
        <w:rPr>
          <w:szCs w:val="16"/>
        </w:rPr>
        <w:t>[2009] VCAT 1977 at [29].</w:t>
      </w:r>
    </w:p>
  </w:footnote>
  <w:footnote w:id="12">
    <w:p w14:paraId="746D8A70" w14:textId="77777777" w:rsidR="00DC0F91" w:rsidRPr="00E52611" w:rsidRDefault="00DC0F91" w:rsidP="008D0633">
      <w:pPr>
        <w:pStyle w:val="FootnoteText"/>
        <w:rPr>
          <w:szCs w:val="16"/>
        </w:rPr>
      </w:pPr>
      <w:r w:rsidRPr="00E52611">
        <w:rPr>
          <w:rStyle w:val="FootnoteReference"/>
          <w:szCs w:val="16"/>
        </w:rPr>
        <w:footnoteRef/>
      </w:r>
      <w:r w:rsidRPr="00E52611">
        <w:rPr>
          <w:szCs w:val="16"/>
        </w:rPr>
        <w:t xml:space="preserve"> </w:t>
      </w:r>
      <w:hyperlink r:id="rId7" w:history="1">
        <w:r w:rsidRPr="00E52611">
          <w:rPr>
            <w:rStyle w:val="Hyperlink"/>
            <w:i/>
            <w:iCs/>
            <w:szCs w:val="16"/>
          </w:rPr>
          <w:t xml:space="preserve">Smeaton v Victorian </w:t>
        </w:r>
        <w:proofErr w:type="spellStart"/>
        <w:r w:rsidRPr="00E52611">
          <w:rPr>
            <w:rStyle w:val="Hyperlink"/>
            <w:i/>
            <w:iCs/>
            <w:szCs w:val="16"/>
          </w:rPr>
          <w:t>WorkCover</w:t>
        </w:r>
        <w:proofErr w:type="spellEnd"/>
        <w:r w:rsidRPr="00E52611">
          <w:rPr>
            <w:rStyle w:val="Hyperlink"/>
            <w:i/>
            <w:iCs/>
            <w:szCs w:val="16"/>
          </w:rPr>
          <w:t xml:space="preserve"> Authority</w:t>
        </w:r>
      </w:hyperlink>
      <w:r w:rsidRPr="00E52611">
        <w:rPr>
          <w:i/>
          <w:iCs/>
          <w:szCs w:val="16"/>
        </w:rPr>
        <w:t xml:space="preserve"> </w:t>
      </w:r>
      <w:r w:rsidRPr="00E52611">
        <w:rPr>
          <w:szCs w:val="16"/>
        </w:rPr>
        <w:t>[2009] VCAT 1977 at [30].</w:t>
      </w:r>
    </w:p>
  </w:footnote>
  <w:footnote w:id="13">
    <w:p w14:paraId="2964EE7D" w14:textId="77777777" w:rsidR="00DC0F91" w:rsidRPr="00E52611" w:rsidRDefault="00DC0F91" w:rsidP="008D0633">
      <w:pPr>
        <w:pStyle w:val="FootnoteText"/>
        <w:rPr>
          <w:szCs w:val="16"/>
        </w:rPr>
      </w:pPr>
      <w:r w:rsidRPr="00E52611">
        <w:rPr>
          <w:rStyle w:val="FootnoteReference"/>
          <w:rFonts w:cstheme="minorHAnsi"/>
          <w:szCs w:val="16"/>
        </w:rPr>
        <w:footnoteRef/>
      </w:r>
      <w:r w:rsidRPr="00E52611">
        <w:rPr>
          <w:szCs w:val="16"/>
        </w:rPr>
        <w:t xml:space="preserve"> </w:t>
      </w:r>
      <w:r w:rsidRPr="00E52611">
        <w:rPr>
          <w:i/>
          <w:iCs/>
          <w:szCs w:val="16"/>
          <w:u w:color="430098"/>
        </w:rPr>
        <w:t>Resch v Department of Veterans’ Affairs</w:t>
      </w:r>
      <w:r w:rsidRPr="00E52611">
        <w:rPr>
          <w:szCs w:val="16"/>
          <w:u w:color="430098"/>
        </w:rPr>
        <w:t> (1986) 9 ALD 380</w:t>
      </w:r>
      <w:r w:rsidRPr="00E52611">
        <w:rPr>
          <w:szCs w:val="16"/>
        </w:rPr>
        <w:t xml:space="preserve"> at [36] however in this case, the Deputy President distinguished a medical opinion from a determination duly made by an administrative authority charged with administering a scheme; </w:t>
      </w:r>
      <w:hyperlink r:id="rId8" w:history="1">
        <w:r w:rsidRPr="00E52611">
          <w:rPr>
            <w:rStyle w:val="Hyperlink"/>
            <w:rFonts w:cstheme="minorHAnsi"/>
            <w:szCs w:val="16"/>
          </w:rPr>
          <w:t>‘</w:t>
        </w:r>
        <w:r w:rsidRPr="00E52611">
          <w:rPr>
            <w:rStyle w:val="Hyperlink"/>
            <w:rFonts w:cstheme="minorHAnsi"/>
            <w:i/>
            <w:iCs/>
            <w:szCs w:val="16"/>
          </w:rPr>
          <w:t>AO2’ and St Vincent’s Health (Freedom of Information)</w:t>
        </w:r>
      </w:hyperlink>
      <w:r w:rsidRPr="00E52611">
        <w:rPr>
          <w:szCs w:val="16"/>
        </w:rPr>
        <w:t xml:space="preserve"> [2019] </w:t>
      </w:r>
      <w:proofErr w:type="spellStart"/>
      <w:r w:rsidRPr="00E52611">
        <w:rPr>
          <w:szCs w:val="16"/>
        </w:rPr>
        <w:t>VICmr</w:t>
      </w:r>
      <w:proofErr w:type="spellEnd"/>
      <w:r w:rsidRPr="00E52611">
        <w:rPr>
          <w:szCs w:val="16"/>
        </w:rPr>
        <w:t xml:space="preserve"> 128 (30 September 2019); </w:t>
      </w:r>
      <w:hyperlink r:id="rId9" w:history="1">
        <w:r w:rsidRPr="00E52611">
          <w:rPr>
            <w:rStyle w:val="Hyperlink"/>
            <w:rFonts w:cstheme="minorHAnsi"/>
            <w:szCs w:val="16"/>
          </w:rPr>
          <w:t>‘</w:t>
        </w:r>
        <w:r w:rsidRPr="00E52611">
          <w:rPr>
            <w:rStyle w:val="Hyperlink"/>
            <w:rFonts w:cstheme="minorHAnsi"/>
            <w:i/>
            <w:iCs/>
            <w:szCs w:val="16"/>
          </w:rPr>
          <w:t>AG4’ and Melbourne Health (Freedom of Information)</w:t>
        </w:r>
      </w:hyperlink>
      <w:r w:rsidRPr="00E52611">
        <w:rPr>
          <w:szCs w:val="16"/>
        </w:rPr>
        <w:t xml:space="preserve"> [2019] </w:t>
      </w:r>
      <w:proofErr w:type="spellStart"/>
      <w:r w:rsidRPr="00E52611">
        <w:rPr>
          <w:szCs w:val="16"/>
        </w:rPr>
        <w:t>VICmr</w:t>
      </w:r>
      <w:proofErr w:type="spellEnd"/>
      <w:r w:rsidRPr="00E52611">
        <w:rPr>
          <w:szCs w:val="16"/>
        </w:rPr>
        <w:t xml:space="preserve"> 58 (28 June 2019).</w:t>
      </w:r>
    </w:p>
  </w:footnote>
  <w:footnote w:id="14">
    <w:p w14:paraId="201DF85F" w14:textId="77777777" w:rsidR="00DC0F91" w:rsidRPr="00E52611" w:rsidRDefault="00DC0F91" w:rsidP="008D0633">
      <w:pPr>
        <w:pStyle w:val="FootnoteText"/>
        <w:rPr>
          <w:szCs w:val="16"/>
        </w:rPr>
      </w:pPr>
      <w:r w:rsidRPr="00E52611">
        <w:rPr>
          <w:rStyle w:val="FootnoteReference"/>
          <w:rFonts w:cstheme="minorHAnsi"/>
          <w:szCs w:val="16"/>
        </w:rPr>
        <w:footnoteRef/>
      </w:r>
      <w:r w:rsidRPr="00E52611">
        <w:rPr>
          <w:szCs w:val="16"/>
        </w:rPr>
        <w:t xml:space="preserve"> </w:t>
      </w:r>
      <w:r w:rsidRPr="00E52611">
        <w:rPr>
          <w:i/>
          <w:iCs/>
          <w:szCs w:val="16"/>
          <w:shd w:val="clear" w:color="auto" w:fill="FFFFFF"/>
        </w:rPr>
        <w:t>Griffiths v Victoria Police</w:t>
      </w:r>
      <w:r w:rsidRPr="00E52611">
        <w:rPr>
          <w:szCs w:val="16"/>
          <w:shd w:val="clear" w:color="auto" w:fill="FFFFFF"/>
        </w:rPr>
        <w:t xml:space="preserve"> (1987) 2 VAR 595. </w:t>
      </w:r>
    </w:p>
  </w:footnote>
  <w:footnote w:id="15">
    <w:p w14:paraId="38CE0883" w14:textId="77777777" w:rsidR="00DC0F91" w:rsidRPr="00E52611" w:rsidRDefault="00DC0F91" w:rsidP="008D0633">
      <w:pPr>
        <w:pStyle w:val="FootnoteText"/>
        <w:rPr>
          <w:szCs w:val="16"/>
        </w:rPr>
      </w:pPr>
      <w:r w:rsidRPr="00E52611">
        <w:rPr>
          <w:rStyle w:val="FootnoteReference"/>
          <w:rFonts w:cstheme="minorHAnsi"/>
          <w:szCs w:val="16"/>
        </w:rPr>
        <w:footnoteRef/>
      </w:r>
      <w:r w:rsidRPr="00E52611">
        <w:rPr>
          <w:szCs w:val="16"/>
        </w:rPr>
        <w:t xml:space="preserve"> ‘</w:t>
      </w:r>
      <w:hyperlink r:id="rId10" w:history="1">
        <w:r w:rsidRPr="00E52611">
          <w:rPr>
            <w:rStyle w:val="Hyperlink"/>
            <w:rFonts w:cstheme="minorHAnsi"/>
            <w:i/>
            <w:iCs/>
            <w:szCs w:val="16"/>
          </w:rPr>
          <w:t>CG8’ and Victoria Police (Freedom of Information</w:t>
        </w:r>
        <w:r w:rsidRPr="00E52611">
          <w:rPr>
            <w:rStyle w:val="Hyperlink"/>
            <w:rFonts w:cstheme="minorHAnsi"/>
            <w:szCs w:val="16"/>
          </w:rPr>
          <w:t>)</w:t>
        </w:r>
      </w:hyperlink>
      <w:r w:rsidRPr="00E52611">
        <w:rPr>
          <w:szCs w:val="16"/>
        </w:rPr>
        <w:t xml:space="preserve"> [2020] </w:t>
      </w:r>
      <w:proofErr w:type="spellStart"/>
      <w:r w:rsidRPr="00E52611">
        <w:rPr>
          <w:szCs w:val="16"/>
        </w:rPr>
        <w:t>VICmr</w:t>
      </w:r>
      <w:proofErr w:type="spellEnd"/>
      <w:r w:rsidRPr="00E52611">
        <w:rPr>
          <w:szCs w:val="16"/>
        </w:rPr>
        <w:t xml:space="preserve"> 311 (9 November 2020).</w:t>
      </w:r>
      <w:r w:rsidRPr="00E52611">
        <w:rPr>
          <w:szCs w:val="16"/>
          <w:u w:val="single"/>
        </w:rPr>
        <w:t xml:space="preserve"> </w:t>
      </w:r>
    </w:p>
  </w:footnote>
  <w:footnote w:id="16">
    <w:p w14:paraId="532965AD" w14:textId="77777777" w:rsidR="00DC0F91" w:rsidRPr="00E52611" w:rsidRDefault="00DC0F91" w:rsidP="008D0633">
      <w:pPr>
        <w:pStyle w:val="FootnoteText"/>
        <w:rPr>
          <w:b/>
          <w:szCs w:val="16"/>
          <w:u w:val="single"/>
        </w:rPr>
      </w:pPr>
      <w:r w:rsidRPr="00E52611">
        <w:rPr>
          <w:rStyle w:val="FootnoteReference"/>
          <w:rFonts w:cstheme="minorHAnsi"/>
          <w:bCs/>
          <w:szCs w:val="16"/>
        </w:rPr>
        <w:footnoteRef/>
      </w:r>
      <w:r w:rsidRPr="00E52611">
        <w:rPr>
          <w:bCs/>
          <w:szCs w:val="16"/>
        </w:rPr>
        <w:t xml:space="preserve"> </w:t>
      </w:r>
      <w:hyperlink r:id="rId11" w:history="1">
        <w:r w:rsidRPr="00E52611">
          <w:rPr>
            <w:rStyle w:val="Hyperlink"/>
            <w:rFonts w:cstheme="minorHAnsi"/>
            <w:i/>
            <w:iCs/>
            <w:szCs w:val="16"/>
          </w:rPr>
          <w:t>‘BM6’ and Department of Health and Human Services (Freedom of Information)</w:t>
        </w:r>
      </w:hyperlink>
      <w:r w:rsidRPr="00E52611">
        <w:rPr>
          <w:szCs w:val="16"/>
          <w:u w:color="430098"/>
        </w:rPr>
        <w:t xml:space="preserve"> [2020] </w:t>
      </w:r>
      <w:proofErr w:type="spellStart"/>
      <w:r w:rsidRPr="00E52611">
        <w:rPr>
          <w:szCs w:val="16"/>
          <w:u w:color="430098"/>
        </w:rPr>
        <w:t>VICmr</w:t>
      </w:r>
      <w:proofErr w:type="spellEnd"/>
      <w:r w:rsidRPr="00E52611">
        <w:rPr>
          <w:szCs w:val="16"/>
          <w:u w:color="430098"/>
        </w:rPr>
        <w:t xml:space="preserve"> 121 (23 April 2020); </w:t>
      </w:r>
      <w:hyperlink r:id="rId12" w:history="1">
        <w:r w:rsidRPr="00E52611">
          <w:rPr>
            <w:rStyle w:val="Hyperlink"/>
            <w:rFonts w:cstheme="minorHAnsi"/>
            <w:i/>
            <w:iCs/>
            <w:szCs w:val="16"/>
          </w:rPr>
          <w:t>‘AQ4’ and Department of Health and Human Services (Freedom of Information)</w:t>
        </w:r>
      </w:hyperlink>
      <w:r w:rsidRPr="00E52611">
        <w:rPr>
          <w:szCs w:val="16"/>
          <w:u w:color="430098"/>
        </w:rPr>
        <w:t xml:space="preserve"> [2019] </w:t>
      </w:r>
      <w:proofErr w:type="spellStart"/>
      <w:r w:rsidRPr="00E52611">
        <w:rPr>
          <w:szCs w:val="16"/>
          <w:u w:color="430098"/>
        </w:rPr>
        <w:t>VICmr</w:t>
      </w:r>
      <w:proofErr w:type="spellEnd"/>
      <w:r w:rsidRPr="00E52611">
        <w:rPr>
          <w:szCs w:val="16"/>
          <w:u w:color="430098"/>
        </w:rPr>
        <w:t xml:space="preserve"> 148 (24 October 2019).</w:t>
      </w:r>
    </w:p>
  </w:footnote>
  <w:footnote w:id="17">
    <w:p w14:paraId="762E80C0" w14:textId="77777777" w:rsidR="00DC0F91" w:rsidRPr="00E52611" w:rsidRDefault="00DC0F91" w:rsidP="008D0633">
      <w:pPr>
        <w:pStyle w:val="FootnoteText"/>
        <w:rPr>
          <w:b/>
          <w:szCs w:val="16"/>
          <w:u w:val="single"/>
        </w:rPr>
      </w:pPr>
      <w:r w:rsidRPr="00E52611">
        <w:rPr>
          <w:rStyle w:val="FootnoteReference"/>
          <w:rFonts w:cstheme="minorHAnsi"/>
          <w:bCs/>
          <w:szCs w:val="16"/>
        </w:rPr>
        <w:footnoteRef/>
      </w:r>
      <w:r w:rsidRPr="00E52611">
        <w:rPr>
          <w:bCs/>
          <w:szCs w:val="16"/>
        </w:rPr>
        <w:t xml:space="preserve"> </w:t>
      </w:r>
      <w:hyperlink r:id="rId13" w:history="1">
        <w:r w:rsidRPr="00E52611">
          <w:rPr>
            <w:rStyle w:val="Hyperlink"/>
            <w:rFonts w:cstheme="minorHAnsi"/>
            <w:bCs/>
            <w:i/>
            <w:iCs/>
            <w:szCs w:val="16"/>
          </w:rPr>
          <w:t xml:space="preserve">‘BL7’ </w:t>
        </w:r>
        <w:r w:rsidRPr="00E52611">
          <w:rPr>
            <w:rStyle w:val="Hyperlink"/>
            <w:rFonts w:cstheme="minorHAnsi"/>
            <w:i/>
            <w:iCs/>
            <w:szCs w:val="16"/>
          </w:rPr>
          <w:t>and Victoria Police (Freedom of Information)</w:t>
        </w:r>
      </w:hyperlink>
      <w:r w:rsidRPr="00E52611">
        <w:rPr>
          <w:szCs w:val="16"/>
        </w:rPr>
        <w:t xml:space="preserve"> [2020] </w:t>
      </w:r>
      <w:proofErr w:type="spellStart"/>
      <w:r w:rsidRPr="00E52611">
        <w:rPr>
          <w:szCs w:val="16"/>
        </w:rPr>
        <w:t>VICmr</w:t>
      </w:r>
      <w:proofErr w:type="spellEnd"/>
      <w:r w:rsidRPr="00E52611">
        <w:rPr>
          <w:szCs w:val="16"/>
        </w:rPr>
        <w:t xml:space="preserve"> 113 (15 April 2020).</w:t>
      </w:r>
    </w:p>
  </w:footnote>
  <w:footnote w:id="18">
    <w:p w14:paraId="710E3CF5" w14:textId="77777777" w:rsidR="00DC0F91" w:rsidRPr="00E52611" w:rsidRDefault="00DC0F91" w:rsidP="00DC0F91">
      <w:pPr>
        <w:pStyle w:val="FootnoteText"/>
        <w:rPr>
          <w:rFonts w:cstheme="minorHAnsi"/>
          <w:szCs w:val="16"/>
        </w:rPr>
      </w:pPr>
      <w:r w:rsidRPr="00E52611">
        <w:rPr>
          <w:rStyle w:val="FootnoteReference"/>
          <w:rFonts w:cstheme="minorHAnsi"/>
          <w:szCs w:val="16"/>
        </w:rPr>
        <w:footnoteRef/>
      </w:r>
      <w:r w:rsidRPr="00E52611">
        <w:rPr>
          <w:rFonts w:cstheme="minorHAnsi"/>
          <w:szCs w:val="16"/>
        </w:rPr>
        <w:t xml:space="preserve"> </w:t>
      </w:r>
      <w:r w:rsidRPr="00E52611">
        <w:rPr>
          <w:rFonts w:cstheme="minorHAnsi"/>
          <w:i/>
          <w:iCs/>
          <w:szCs w:val="16"/>
        </w:rPr>
        <w:t>Re Al-Hakim v Monash University</w:t>
      </w:r>
      <w:r w:rsidRPr="00E52611">
        <w:rPr>
          <w:rFonts w:cstheme="minorHAnsi"/>
          <w:szCs w:val="16"/>
        </w:rPr>
        <w:t xml:space="preserve"> (unreported, VCAT, </w:t>
      </w:r>
      <w:proofErr w:type="spellStart"/>
      <w:r w:rsidRPr="00E52611">
        <w:rPr>
          <w:rFonts w:cstheme="minorHAnsi"/>
          <w:szCs w:val="16"/>
        </w:rPr>
        <w:t>Macnamara</w:t>
      </w:r>
      <w:proofErr w:type="spellEnd"/>
      <w:r w:rsidRPr="00E52611">
        <w:rPr>
          <w:rFonts w:cstheme="minorHAnsi"/>
          <w:szCs w:val="16"/>
        </w:rPr>
        <w:t xml:space="preserve"> DP, 12 July 2002) at [26].</w:t>
      </w:r>
    </w:p>
  </w:footnote>
  <w:footnote w:id="19">
    <w:p w14:paraId="4A4582E8" w14:textId="77777777" w:rsidR="00DC0F91" w:rsidRPr="00E52611" w:rsidRDefault="00DC0F91" w:rsidP="00DC0F91">
      <w:pPr>
        <w:pStyle w:val="FootnoteText"/>
        <w:rPr>
          <w:rFonts w:cstheme="minorHAnsi"/>
          <w:szCs w:val="16"/>
        </w:rPr>
      </w:pPr>
      <w:r w:rsidRPr="00E52611">
        <w:rPr>
          <w:rStyle w:val="FootnoteReference"/>
          <w:rFonts w:cstheme="minorHAnsi"/>
          <w:szCs w:val="16"/>
        </w:rPr>
        <w:footnoteRef/>
      </w:r>
      <w:r w:rsidRPr="00E52611">
        <w:rPr>
          <w:rFonts w:cstheme="minorHAnsi"/>
          <w:szCs w:val="16"/>
        </w:rPr>
        <w:t xml:space="preserve"> </w:t>
      </w:r>
      <w:r w:rsidRPr="00E52611">
        <w:rPr>
          <w:rFonts w:cstheme="minorHAnsi"/>
          <w:i/>
          <w:iCs/>
          <w:szCs w:val="16"/>
        </w:rPr>
        <w:t>Re Al-Hakim v Monash University</w:t>
      </w:r>
      <w:r w:rsidRPr="00E52611">
        <w:rPr>
          <w:rFonts w:cstheme="minorHAnsi"/>
          <w:szCs w:val="16"/>
        </w:rPr>
        <w:t xml:space="preserve"> (unreported, VCAT, </w:t>
      </w:r>
      <w:proofErr w:type="spellStart"/>
      <w:r w:rsidRPr="00E52611">
        <w:rPr>
          <w:rFonts w:cstheme="minorHAnsi"/>
          <w:szCs w:val="16"/>
        </w:rPr>
        <w:t>Macnamara</w:t>
      </w:r>
      <w:proofErr w:type="spellEnd"/>
      <w:r w:rsidRPr="00E52611">
        <w:rPr>
          <w:rFonts w:cstheme="minorHAnsi"/>
          <w:szCs w:val="16"/>
        </w:rPr>
        <w:t xml:space="preserve"> DP, 12 July 2002) at [26].</w:t>
      </w:r>
    </w:p>
  </w:footnote>
  <w:footnote w:id="20">
    <w:p w14:paraId="67BBDA84" w14:textId="77777777" w:rsidR="00DC0F91" w:rsidRPr="00E52611" w:rsidRDefault="00DC0F91" w:rsidP="00DC0F91">
      <w:pPr>
        <w:pStyle w:val="FootnoteText"/>
        <w:rPr>
          <w:rFonts w:cstheme="minorHAnsi"/>
          <w:szCs w:val="16"/>
        </w:rPr>
      </w:pPr>
      <w:r w:rsidRPr="00E52611">
        <w:rPr>
          <w:rStyle w:val="FootnoteReference"/>
          <w:rFonts w:cstheme="minorHAnsi"/>
          <w:szCs w:val="16"/>
        </w:rPr>
        <w:footnoteRef/>
      </w:r>
      <w:r w:rsidRPr="00E52611">
        <w:rPr>
          <w:rFonts w:cstheme="minorHAnsi"/>
          <w:szCs w:val="16"/>
        </w:rPr>
        <w:t xml:space="preserve"> The claimant bears the onus of demonstrating the information is inaccurate, incomplete, out of date or would give a misleading impression. For information on evidence requirements, read section 40 – Form of request for amendment of record.</w:t>
      </w:r>
    </w:p>
  </w:footnote>
  <w:footnote w:id="21">
    <w:p w14:paraId="2CBAEACC"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w:t>
      </w:r>
      <w:r w:rsidRPr="00E52611">
        <w:rPr>
          <w:rFonts w:cstheme="minorHAnsi"/>
          <w:i/>
          <w:iCs/>
          <w:szCs w:val="16"/>
        </w:rPr>
        <w:t>G v Health Commission of Victoria</w:t>
      </w:r>
      <w:r w:rsidRPr="00E52611">
        <w:rPr>
          <w:rFonts w:cstheme="minorHAnsi"/>
          <w:szCs w:val="16"/>
        </w:rPr>
        <w:t xml:space="preserve"> (unreported, Vic County Ct, </w:t>
      </w:r>
      <w:proofErr w:type="spellStart"/>
      <w:r w:rsidRPr="00E52611">
        <w:rPr>
          <w:rFonts w:cstheme="minorHAnsi"/>
          <w:szCs w:val="16"/>
        </w:rPr>
        <w:t>Rendit</w:t>
      </w:r>
      <w:proofErr w:type="spellEnd"/>
      <w:r w:rsidRPr="00E52611">
        <w:rPr>
          <w:rFonts w:cstheme="minorHAnsi"/>
          <w:szCs w:val="16"/>
        </w:rPr>
        <w:t xml:space="preserve"> J, 13 September 1984) </w:t>
      </w:r>
      <w:proofErr w:type="gramStart"/>
      <w:r w:rsidRPr="00E52611">
        <w:rPr>
          <w:rFonts w:cstheme="minorHAnsi"/>
          <w:szCs w:val="16"/>
        </w:rPr>
        <w:t>at  [</w:t>
      </w:r>
      <w:proofErr w:type="gramEnd"/>
      <w:r w:rsidRPr="00E52611">
        <w:rPr>
          <w:rFonts w:cstheme="minorHAnsi"/>
          <w:szCs w:val="16"/>
        </w:rPr>
        <w:t>9]-[11].</w:t>
      </w:r>
    </w:p>
  </w:footnote>
  <w:footnote w:id="22">
    <w:p w14:paraId="19CE5CB8" w14:textId="52A5E6B1" w:rsidR="00DC0F91" w:rsidRPr="00E52611" w:rsidRDefault="00DC0F91" w:rsidP="00DC0F91">
      <w:pPr>
        <w:pStyle w:val="FootnoteText"/>
        <w:rPr>
          <w:rFonts w:cstheme="minorHAnsi"/>
          <w:szCs w:val="16"/>
        </w:rPr>
      </w:pPr>
      <w:r w:rsidRPr="00E52611">
        <w:rPr>
          <w:rStyle w:val="FootnoteReference"/>
          <w:rFonts w:cstheme="minorHAnsi"/>
          <w:szCs w:val="16"/>
        </w:rPr>
        <w:footnoteRef/>
      </w:r>
      <w:r w:rsidRPr="00E52611">
        <w:rPr>
          <w:rFonts w:cstheme="minorHAnsi"/>
          <w:szCs w:val="16"/>
        </w:rPr>
        <w:t xml:space="preserve"> </w:t>
      </w:r>
      <w:r w:rsidR="003D68D7" w:rsidRPr="00E52611">
        <w:rPr>
          <w:rFonts w:cstheme="minorHAnsi"/>
          <w:i/>
          <w:iCs/>
          <w:szCs w:val="16"/>
        </w:rPr>
        <w:t>G v Health Commission of Victoria</w:t>
      </w:r>
      <w:r w:rsidR="003D68D7" w:rsidRPr="00E52611">
        <w:rPr>
          <w:rFonts w:cstheme="minorHAnsi"/>
          <w:szCs w:val="16"/>
        </w:rPr>
        <w:t xml:space="preserve"> (unreported, Vic County Ct, </w:t>
      </w:r>
      <w:proofErr w:type="spellStart"/>
      <w:r w:rsidR="003D68D7" w:rsidRPr="00E52611">
        <w:rPr>
          <w:rFonts w:cstheme="minorHAnsi"/>
          <w:szCs w:val="16"/>
        </w:rPr>
        <w:t>Rendit</w:t>
      </w:r>
      <w:proofErr w:type="spellEnd"/>
      <w:r w:rsidR="003D68D7" w:rsidRPr="00E52611">
        <w:rPr>
          <w:rFonts w:cstheme="minorHAnsi"/>
          <w:szCs w:val="16"/>
        </w:rPr>
        <w:t xml:space="preserve"> J, 13 September 1984) at  [9]-[11]</w:t>
      </w:r>
      <w:r w:rsidR="006C1885">
        <w:rPr>
          <w:rFonts w:cstheme="minorHAnsi"/>
          <w:szCs w:val="16"/>
        </w:rPr>
        <w:t>.</w:t>
      </w:r>
    </w:p>
  </w:footnote>
  <w:footnote w:id="23">
    <w:p w14:paraId="1CC7B2B2"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w:t>
      </w:r>
      <w:hyperlink r:id="rId14" w:history="1">
        <w:r w:rsidRPr="00E52611">
          <w:rPr>
            <w:rStyle w:val="Hyperlink"/>
            <w:i/>
            <w:iCs/>
            <w:szCs w:val="16"/>
          </w:rPr>
          <w:t>JF v Victoria Police</w:t>
        </w:r>
        <w:r w:rsidRPr="00E52611">
          <w:rPr>
            <w:rStyle w:val="Hyperlink"/>
            <w:szCs w:val="16"/>
          </w:rPr>
          <w:t> </w:t>
        </w:r>
      </w:hyperlink>
      <w:r w:rsidRPr="00E52611">
        <w:rPr>
          <w:szCs w:val="16"/>
          <w:u w:color="430098"/>
        </w:rPr>
        <w:t>[2005] VCAT 1641</w:t>
      </w:r>
      <w:r w:rsidRPr="00E52611">
        <w:rPr>
          <w:i/>
          <w:iCs/>
          <w:szCs w:val="16"/>
        </w:rPr>
        <w:t>.</w:t>
      </w:r>
    </w:p>
  </w:footnote>
  <w:footnote w:id="24">
    <w:p w14:paraId="341F24D1"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w:t>
      </w:r>
      <w:hyperlink r:id="rId15" w:history="1">
        <w:r w:rsidRPr="00E52611">
          <w:rPr>
            <w:rStyle w:val="Hyperlink"/>
            <w:i/>
            <w:iCs/>
            <w:szCs w:val="16"/>
          </w:rPr>
          <w:t>DY4 v Barwon Health (Freedom of Information</w:t>
        </w:r>
      </w:hyperlink>
      <w:r w:rsidRPr="00E52611">
        <w:rPr>
          <w:szCs w:val="16"/>
        </w:rPr>
        <w:t xml:space="preserve">) [2022] </w:t>
      </w:r>
      <w:proofErr w:type="spellStart"/>
      <w:r w:rsidRPr="00E52611">
        <w:rPr>
          <w:szCs w:val="16"/>
        </w:rPr>
        <w:t>VICmr</w:t>
      </w:r>
      <w:proofErr w:type="spellEnd"/>
      <w:r w:rsidRPr="00E52611">
        <w:rPr>
          <w:szCs w:val="16"/>
        </w:rPr>
        <w:t xml:space="preserve"> (21 March 2022).</w:t>
      </w:r>
    </w:p>
  </w:footnote>
  <w:footnote w:id="25">
    <w:p w14:paraId="29D42AB6"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w:t>
      </w:r>
      <w:r w:rsidRPr="00E52611">
        <w:rPr>
          <w:rFonts w:cstheme="minorHAnsi"/>
          <w:i/>
          <w:iCs/>
          <w:szCs w:val="16"/>
        </w:rPr>
        <w:t xml:space="preserve">Re Stephens and Victoria Police </w:t>
      </w:r>
      <w:r w:rsidRPr="00E52611">
        <w:rPr>
          <w:rFonts w:cstheme="minorHAnsi"/>
          <w:szCs w:val="16"/>
        </w:rPr>
        <w:t xml:space="preserve">(1988) 2 VAR 236 applying </w:t>
      </w:r>
      <w:r w:rsidRPr="00E52611">
        <w:rPr>
          <w:rFonts w:cstheme="minorHAnsi"/>
          <w:i/>
          <w:iCs/>
          <w:szCs w:val="16"/>
        </w:rPr>
        <w:t>Corbett v Australian Federal Police</w:t>
      </w:r>
      <w:r w:rsidRPr="00E52611">
        <w:rPr>
          <w:rFonts w:cstheme="minorHAnsi"/>
          <w:szCs w:val="16"/>
        </w:rPr>
        <w:t xml:space="preserve"> (1986) 5 AAR 291.</w:t>
      </w:r>
    </w:p>
  </w:footnote>
  <w:footnote w:id="26">
    <w:p w14:paraId="4B775837"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w:t>
      </w:r>
      <w:r w:rsidRPr="00E52611">
        <w:rPr>
          <w:rFonts w:cstheme="minorHAnsi"/>
          <w:i/>
          <w:iCs/>
          <w:szCs w:val="16"/>
        </w:rPr>
        <w:t xml:space="preserve">Re Stephens and Victoria Police </w:t>
      </w:r>
      <w:r w:rsidRPr="00E52611">
        <w:rPr>
          <w:rFonts w:cstheme="minorHAnsi"/>
          <w:szCs w:val="16"/>
        </w:rPr>
        <w:t>(1988) 2 VAR 236.</w:t>
      </w:r>
    </w:p>
  </w:footnote>
  <w:footnote w:id="27">
    <w:p w14:paraId="3C80167D"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w:t>
      </w:r>
      <w:r w:rsidRPr="00E52611">
        <w:rPr>
          <w:i/>
          <w:iCs/>
          <w:szCs w:val="16"/>
        </w:rPr>
        <w:t>Re Traynor v Melbourne and Metropolitan Board of Works</w:t>
      </w:r>
      <w:r w:rsidRPr="00E52611">
        <w:rPr>
          <w:szCs w:val="16"/>
        </w:rPr>
        <w:t xml:space="preserve"> (1987) 2 VAR 186, page 190.</w:t>
      </w:r>
    </w:p>
  </w:footnote>
  <w:footnote w:id="28">
    <w:p w14:paraId="18EB9174" w14:textId="77777777" w:rsidR="00DC0F91" w:rsidRPr="00E52611" w:rsidRDefault="00DC0F91" w:rsidP="00DC0F91">
      <w:pPr>
        <w:pStyle w:val="FootnoteText"/>
        <w:rPr>
          <w:b/>
          <w:bCs/>
          <w:szCs w:val="16"/>
        </w:rPr>
      </w:pPr>
      <w:r w:rsidRPr="00E52611">
        <w:rPr>
          <w:rStyle w:val="FootnoteReference"/>
          <w:szCs w:val="16"/>
        </w:rPr>
        <w:footnoteRef/>
      </w:r>
      <w:r w:rsidRPr="00E52611">
        <w:rPr>
          <w:szCs w:val="16"/>
        </w:rPr>
        <w:t xml:space="preserve"> </w:t>
      </w:r>
      <w:r w:rsidRPr="00E52611">
        <w:rPr>
          <w:i/>
          <w:iCs/>
          <w:szCs w:val="16"/>
        </w:rPr>
        <w:t>Re Foster v Victoria Police</w:t>
      </w:r>
      <w:r w:rsidRPr="00E52611">
        <w:rPr>
          <w:szCs w:val="16"/>
        </w:rPr>
        <w:t xml:space="preserve"> (1989) 3 VAR 110 (VICAAT).</w:t>
      </w:r>
    </w:p>
  </w:footnote>
  <w:footnote w:id="29">
    <w:p w14:paraId="2037D307"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w:t>
      </w:r>
      <w:hyperlink r:id="rId16" w:history="1">
        <w:r w:rsidRPr="00E52611">
          <w:rPr>
            <w:rStyle w:val="Hyperlink"/>
            <w:i/>
            <w:iCs/>
            <w:szCs w:val="16"/>
          </w:rPr>
          <w:t>QXD v Monash Health (Review and Regulation)</w:t>
        </w:r>
        <w:r w:rsidRPr="00E52611">
          <w:rPr>
            <w:rStyle w:val="Hyperlink"/>
            <w:szCs w:val="16"/>
          </w:rPr>
          <w:t xml:space="preserve"> [2018] VCAT 997 (29 June 2018)</w:t>
        </w:r>
      </w:hyperlink>
      <w:r w:rsidRPr="00E52611">
        <w:rPr>
          <w:szCs w:val="16"/>
        </w:rPr>
        <w:t>.</w:t>
      </w:r>
    </w:p>
  </w:footnote>
  <w:footnote w:id="30">
    <w:p w14:paraId="18A77CC0"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See IPP 3.1 under the PDP Act and HPP 3.1 under the HR Act regarding the obligation for organisations to maintain individuals’ information. An individual may make a privacy complaint under section 57 of the PDP Act to </w:t>
      </w:r>
      <w:hyperlink r:id="rId17" w:history="1">
        <w:r w:rsidRPr="00E52611">
          <w:rPr>
            <w:rStyle w:val="Hyperlink"/>
            <w:szCs w:val="16"/>
          </w:rPr>
          <w:t>OVIC</w:t>
        </w:r>
      </w:hyperlink>
      <w:r w:rsidRPr="00E52611">
        <w:rPr>
          <w:szCs w:val="16"/>
        </w:rPr>
        <w:t xml:space="preserve">. An individual may make a complaint under section 45 of the HR Act to the </w:t>
      </w:r>
      <w:hyperlink r:id="rId18" w:history="1">
        <w:r w:rsidRPr="00E52611">
          <w:rPr>
            <w:rStyle w:val="Hyperlink"/>
            <w:szCs w:val="16"/>
          </w:rPr>
          <w:t>Health Complaints Commissioner</w:t>
        </w:r>
      </w:hyperlink>
      <w:r w:rsidRPr="00E52611">
        <w:rPr>
          <w:szCs w:val="16"/>
        </w:rPr>
        <w:t>.</w:t>
      </w:r>
    </w:p>
  </w:footnote>
  <w:footnote w:id="31">
    <w:p w14:paraId="6C6996FB"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See IPP 6 under the PDP Act for access and correction of ‘personal information’ and HPP 6 under the HR Act for access and correction of ‘health information’.</w:t>
      </w:r>
    </w:p>
  </w:footnote>
  <w:footnote w:id="32">
    <w:p w14:paraId="29D21518"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w:t>
      </w:r>
      <w:hyperlink r:id="rId19" w:history="1">
        <w:r w:rsidRPr="00E52611">
          <w:rPr>
            <w:rStyle w:val="Hyperlink"/>
            <w:i/>
            <w:iCs/>
            <w:szCs w:val="16"/>
          </w:rPr>
          <w:t>Privacy and Data Protection Act 2014</w:t>
        </w:r>
      </w:hyperlink>
      <w:r w:rsidRPr="00E52611">
        <w:rPr>
          <w:szCs w:val="16"/>
        </w:rPr>
        <w:t xml:space="preserve"> (Vic), section 3 (definition of ‘personal information’).</w:t>
      </w:r>
    </w:p>
  </w:footnote>
  <w:footnote w:id="33">
    <w:p w14:paraId="7B800192"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w:t>
      </w:r>
      <w:hyperlink r:id="rId20" w:history="1">
        <w:r w:rsidRPr="00E52611">
          <w:rPr>
            <w:rStyle w:val="Hyperlink"/>
            <w:i/>
            <w:iCs/>
            <w:szCs w:val="16"/>
          </w:rPr>
          <w:t>Privacy and Data Protection Act 2014</w:t>
        </w:r>
      </w:hyperlink>
      <w:r w:rsidRPr="00E52611">
        <w:rPr>
          <w:szCs w:val="16"/>
        </w:rPr>
        <w:t xml:space="preserve"> (Vic), section 14.</w:t>
      </w:r>
    </w:p>
  </w:footnote>
  <w:footnote w:id="34">
    <w:p w14:paraId="78C945A8" w14:textId="77777777" w:rsidR="00DC0F91" w:rsidRPr="00E52611" w:rsidRDefault="00DC0F91" w:rsidP="00DC0F91">
      <w:pPr>
        <w:pStyle w:val="FootnoteText"/>
        <w:rPr>
          <w:rFonts w:cstheme="minorHAnsi"/>
          <w:szCs w:val="16"/>
        </w:rPr>
      </w:pPr>
      <w:r w:rsidRPr="00E52611">
        <w:rPr>
          <w:rStyle w:val="FootnoteReference"/>
          <w:rFonts w:cstheme="minorHAnsi"/>
          <w:szCs w:val="16"/>
        </w:rPr>
        <w:footnoteRef/>
      </w:r>
      <w:r w:rsidRPr="00E52611">
        <w:rPr>
          <w:rFonts w:cstheme="minorHAnsi"/>
          <w:szCs w:val="16"/>
        </w:rPr>
        <w:t xml:space="preserve"> </w:t>
      </w:r>
      <w:hyperlink r:id="rId21" w:history="1">
        <w:r w:rsidRPr="00E52611">
          <w:rPr>
            <w:rStyle w:val="Hyperlink"/>
            <w:rFonts w:cstheme="minorHAnsi"/>
            <w:i/>
            <w:iCs/>
            <w:szCs w:val="16"/>
          </w:rPr>
          <w:t>Privacy and Data Protection Act 2014</w:t>
        </w:r>
      </w:hyperlink>
      <w:r w:rsidRPr="00E52611">
        <w:rPr>
          <w:rFonts w:cstheme="minorHAnsi"/>
          <w:szCs w:val="16"/>
        </w:rPr>
        <w:t xml:space="preserve"> (Vic), section 14(1) and section 14(2).</w:t>
      </w:r>
    </w:p>
  </w:footnote>
  <w:footnote w:id="35">
    <w:p w14:paraId="5C823564"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w:t>
      </w:r>
      <w:hyperlink r:id="rId22" w:history="1">
        <w:r w:rsidRPr="00E52611">
          <w:rPr>
            <w:rStyle w:val="Hyperlink"/>
            <w:i/>
            <w:iCs/>
            <w:szCs w:val="16"/>
          </w:rPr>
          <w:t>Health Records Act 2001</w:t>
        </w:r>
      </w:hyperlink>
      <w:r w:rsidRPr="00E52611">
        <w:rPr>
          <w:szCs w:val="16"/>
        </w:rPr>
        <w:t xml:space="preserve"> (Vic), section 3 (definition of ‘health information’).</w:t>
      </w:r>
    </w:p>
  </w:footnote>
  <w:footnote w:id="36">
    <w:p w14:paraId="0A4724CF"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w:t>
      </w:r>
      <w:hyperlink r:id="rId23" w:history="1">
        <w:r w:rsidRPr="00E52611">
          <w:rPr>
            <w:rStyle w:val="Hyperlink"/>
            <w:i/>
            <w:iCs/>
            <w:szCs w:val="16"/>
          </w:rPr>
          <w:t>Health Records Act 2001</w:t>
        </w:r>
      </w:hyperlink>
      <w:r w:rsidRPr="00E52611">
        <w:rPr>
          <w:szCs w:val="16"/>
        </w:rPr>
        <w:t xml:space="preserve"> (Vic), section 16.</w:t>
      </w:r>
    </w:p>
  </w:footnote>
  <w:footnote w:id="37">
    <w:p w14:paraId="665BC6C1" w14:textId="77777777" w:rsidR="00DC0F91" w:rsidRPr="00E52611" w:rsidRDefault="00DC0F91" w:rsidP="00DC0F91">
      <w:pPr>
        <w:pStyle w:val="FootnoteText"/>
        <w:rPr>
          <w:rFonts w:cstheme="minorHAnsi"/>
          <w:szCs w:val="16"/>
        </w:rPr>
      </w:pPr>
      <w:r w:rsidRPr="00E52611">
        <w:rPr>
          <w:rStyle w:val="FootnoteReference"/>
          <w:rFonts w:cstheme="minorHAnsi"/>
          <w:szCs w:val="16"/>
        </w:rPr>
        <w:footnoteRef/>
      </w:r>
      <w:r w:rsidRPr="00E52611">
        <w:rPr>
          <w:rFonts w:cstheme="minorHAnsi"/>
          <w:szCs w:val="16"/>
        </w:rPr>
        <w:t xml:space="preserve"> </w:t>
      </w:r>
      <w:hyperlink r:id="rId24" w:history="1">
        <w:r w:rsidRPr="00E52611">
          <w:rPr>
            <w:rStyle w:val="Hyperlink"/>
            <w:i/>
            <w:iCs/>
            <w:szCs w:val="16"/>
          </w:rPr>
          <w:t>Health Records Act 2001</w:t>
        </w:r>
      </w:hyperlink>
      <w:r w:rsidRPr="00E52611">
        <w:rPr>
          <w:szCs w:val="16"/>
        </w:rPr>
        <w:t xml:space="preserve"> </w:t>
      </w:r>
      <w:r w:rsidRPr="00E52611">
        <w:rPr>
          <w:rFonts w:cstheme="minorHAnsi"/>
          <w:szCs w:val="16"/>
        </w:rPr>
        <w:t>(Vic), section 16.</w:t>
      </w:r>
    </w:p>
  </w:footnote>
  <w:footnote w:id="38">
    <w:p w14:paraId="69E4C4BC" w14:textId="77777777" w:rsidR="00DC0F91" w:rsidRPr="00E52611" w:rsidRDefault="00DC0F91" w:rsidP="00DC0F91">
      <w:pPr>
        <w:pStyle w:val="FootnoteText"/>
        <w:rPr>
          <w:rFonts w:cstheme="minorHAnsi"/>
          <w:szCs w:val="16"/>
        </w:rPr>
      </w:pPr>
      <w:r w:rsidRPr="00E52611">
        <w:rPr>
          <w:rStyle w:val="FootnoteReference"/>
          <w:rFonts w:cstheme="minorHAnsi"/>
          <w:szCs w:val="16"/>
        </w:rPr>
        <w:footnoteRef/>
      </w:r>
      <w:r w:rsidRPr="00E52611">
        <w:rPr>
          <w:rFonts w:cstheme="minorHAnsi"/>
          <w:szCs w:val="16"/>
        </w:rPr>
        <w:t xml:space="preserve"> </w:t>
      </w:r>
      <w:r w:rsidRPr="00E52611">
        <w:rPr>
          <w:szCs w:val="16"/>
        </w:rPr>
        <w:t>‘Judicial functions’ are considered in section 6 and section 29B.</w:t>
      </w:r>
    </w:p>
  </w:footnote>
  <w:footnote w:id="39">
    <w:p w14:paraId="085C4C59" w14:textId="77777777" w:rsidR="00DC0F91" w:rsidRPr="00E52611" w:rsidRDefault="00DC0F91" w:rsidP="00DC0F91">
      <w:pPr>
        <w:pStyle w:val="FootnoteText"/>
        <w:rPr>
          <w:rFonts w:cstheme="minorHAnsi"/>
          <w:szCs w:val="16"/>
        </w:rPr>
      </w:pPr>
      <w:r w:rsidRPr="00E52611">
        <w:rPr>
          <w:rStyle w:val="FootnoteReference"/>
          <w:rFonts w:cstheme="minorHAnsi"/>
          <w:szCs w:val="16"/>
        </w:rPr>
        <w:footnoteRef/>
      </w:r>
      <w:r w:rsidRPr="00E52611">
        <w:rPr>
          <w:rFonts w:cstheme="minorHAnsi"/>
          <w:szCs w:val="16"/>
        </w:rPr>
        <w:t xml:space="preserve"> </w:t>
      </w:r>
      <w:r w:rsidRPr="00E52611">
        <w:rPr>
          <w:szCs w:val="16"/>
        </w:rPr>
        <w:t>‘Judicial functions’ are considered in section 6 and section 29B.</w:t>
      </w:r>
    </w:p>
  </w:footnote>
  <w:footnote w:id="40">
    <w:p w14:paraId="57E9A2F6"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w:t>
      </w:r>
      <w:hyperlink r:id="rId25" w:history="1">
        <w:r w:rsidRPr="00E52611">
          <w:rPr>
            <w:rStyle w:val="Hyperlink"/>
            <w:i/>
            <w:iCs/>
            <w:szCs w:val="16"/>
          </w:rPr>
          <w:t>Privacy and Data Protection Act 2014</w:t>
        </w:r>
      </w:hyperlink>
      <w:r w:rsidRPr="00E52611">
        <w:rPr>
          <w:szCs w:val="16"/>
        </w:rPr>
        <w:t xml:space="preserve"> (Vic), section 13(1)(b); </w:t>
      </w:r>
      <w:hyperlink r:id="rId26" w:history="1">
        <w:r w:rsidRPr="00E52611">
          <w:rPr>
            <w:rStyle w:val="Hyperlink"/>
            <w:i/>
            <w:iCs/>
            <w:szCs w:val="16"/>
          </w:rPr>
          <w:t>Health Records Act 2001</w:t>
        </w:r>
      </w:hyperlink>
      <w:r w:rsidRPr="00E52611">
        <w:rPr>
          <w:szCs w:val="16"/>
        </w:rPr>
        <w:t xml:space="preserve"> (Vic), section 10(1)(b); </w:t>
      </w:r>
      <w:hyperlink r:id="rId27" w:history="1">
        <w:r w:rsidRPr="00E52611">
          <w:rPr>
            <w:rStyle w:val="Hyperlink"/>
            <w:i/>
            <w:iCs/>
            <w:szCs w:val="16"/>
          </w:rPr>
          <w:t>Freedom of Information Act 1982</w:t>
        </w:r>
      </w:hyperlink>
      <w:r w:rsidRPr="00E52611">
        <w:rPr>
          <w:szCs w:val="16"/>
        </w:rPr>
        <w:t xml:space="preserve"> (Vic), section 5.</w:t>
      </w:r>
    </w:p>
  </w:footnote>
  <w:footnote w:id="41">
    <w:p w14:paraId="391D8CC9"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For information on what ‘possession’ or ‘constructive possession’ means, see the definition of ‘</w:t>
      </w:r>
      <w:hyperlink r:id="rId28" w:anchor="definitions-document-of-an-agency" w:history="1">
        <w:r w:rsidRPr="00E52611">
          <w:rPr>
            <w:rStyle w:val="Hyperlink"/>
            <w:szCs w:val="16"/>
          </w:rPr>
          <w:t>document of an agency</w:t>
        </w:r>
      </w:hyperlink>
      <w:r w:rsidRPr="00E52611">
        <w:rPr>
          <w:szCs w:val="16"/>
        </w:rPr>
        <w:t>’ in section 5(1).</w:t>
      </w:r>
    </w:p>
  </w:footnote>
  <w:footnote w:id="42">
    <w:p w14:paraId="3DAED78E"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w:t>
      </w:r>
      <w:hyperlink r:id="rId29" w:history="1">
        <w:r w:rsidRPr="00E52611">
          <w:rPr>
            <w:rStyle w:val="Hyperlink"/>
            <w:i/>
            <w:iCs/>
            <w:szCs w:val="16"/>
          </w:rPr>
          <w:t>Privacy and Data Protection Act 2014</w:t>
        </w:r>
      </w:hyperlink>
      <w:hyperlink r:id="rId30" w:history="1">
        <w:r w:rsidRPr="00E52611">
          <w:rPr>
            <w:rStyle w:val="Hyperlink"/>
            <w:szCs w:val="16"/>
          </w:rPr>
          <w:t xml:space="preserve"> (Vic)</w:t>
        </w:r>
      </w:hyperlink>
      <w:r w:rsidRPr="00E52611">
        <w:rPr>
          <w:szCs w:val="16"/>
        </w:rPr>
        <w:t>, section 13(1)(j).</w:t>
      </w:r>
    </w:p>
  </w:footnote>
  <w:footnote w:id="43">
    <w:p w14:paraId="779048EF"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w:t>
      </w:r>
      <w:hyperlink r:id="rId31" w:history="1">
        <w:r w:rsidRPr="00E52611">
          <w:rPr>
            <w:rStyle w:val="Hyperlink"/>
            <w:i/>
            <w:iCs/>
            <w:szCs w:val="16"/>
          </w:rPr>
          <w:t>Health Records Act 2001</w:t>
        </w:r>
      </w:hyperlink>
      <w:hyperlink r:id="rId32" w:history="1">
        <w:r w:rsidRPr="00E52611">
          <w:rPr>
            <w:rStyle w:val="Hyperlink"/>
            <w:szCs w:val="16"/>
          </w:rPr>
          <w:t xml:space="preserve"> (Vic)</w:t>
        </w:r>
      </w:hyperlink>
      <w:r w:rsidRPr="00E52611">
        <w:rPr>
          <w:szCs w:val="16"/>
        </w:rPr>
        <w:t>, section 11.</w:t>
      </w:r>
    </w:p>
  </w:footnote>
  <w:footnote w:id="44">
    <w:p w14:paraId="754AFDAB"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w:t>
      </w:r>
      <w:hyperlink r:id="rId33" w:history="1">
        <w:r w:rsidRPr="00E52611">
          <w:rPr>
            <w:rStyle w:val="Hyperlink"/>
            <w:i/>
            <w:iCs/>
            <w:szCs w:val="16"/>
          </w:rPr>
          <w:t>Health Records Act 2001</w:t>
        </w:r>
        <w:r w:rsidRPr="00E52611">
          <w:rPr>
            <w:rStyle w:val="Hyperlink"/>
            <w:szCs w:val="16"/>
          </w:rPr>
          <w:t xml:space="preserve"> (Vic)</w:t>
        </w:r>
      </w:hyperlink>
      <w:r w:rsidRPr="00E52611">
        <w:rPr>
          <w:szCs w:val="16"/>
        </w:rPr>
        <w:t>, section 11.</w:t>
      </w:r>
    </w:p>
  </w:footnote>
  <w:footnote w:id="45">
    <w:p w14:paraId="58F28B45"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w:t>
      </w:r>
      <w:hyperlink r:id="rId34" w:history="1">
        <w:r w:rsidRPr="00E52611">
          <w:rPr>
            <w:rStyle w:val="Hyperlink"/>
            <w:i/>
            <w:iCs/>
            <w:szCs w:val="16"/>
          </w:rPr>
          <w:t>Health Records Act 2001</w:t>
        </w:r>
      </w:hyperlink>
      <w:hyperlink r:id="rId35" w:history="1">
        <w:r w:rsidRPr="00E52611">
          <w:rPr>
            <w:rStyle w:val="Hyperlink"/>
            <w:szCs w:val="16"/>
          </w:rPr>
          <w:t xml:space="preserve"> (Vic)</w:t>
        </w:r>
      </w:hyperlink>
      <w:r w:rsidRPr="00E52611">
        <w:rPr>
          <w:szCs w:val="16"/>
        </w:rPr>
        <w:t>, section 11.</w:t>
      </w:r>
    </w:p>
  </w:footnote>
  <w:footnote w:id="46">
    <w:p w14:paraId="6BD5C389" w14:textId="77777777" w:rsidR="00DC0F91" w:rsidRPr="00E52611" w:rsidRDefault="00DC0F91" w:rsidP="00DC0F91">
      <w:pPr>
        <w:pStyle w:val="FootnoteText"/>
        <w:rPr>
          <w:rFonts w:cstheme="minorHAnsi"/>
          <w:szCs w:val="16"/>
        </w:rPr>
      </w:pPr>
      <w:r w:rsidRPr="00E52611">
        <w:rPr>
          <w:rStyle w:val="FootnoteReference"/>
          <w:rFonts w:cstheme="minorHAnsi"/>
          <w:szCs w:val="16"/>
        </w:rPr>
        <w:footnoteRef/>
      </w:r>
      <w:r w:rsidRPr="00E52611">
        <w:rPr>
          <w:rFonts w:cstheme="minorHAnsi"/>
          <w:szCs w:val="16"/>
        </w:rPr>
        <w:t xml:space="preserve"> ‘Organisation’ is defined in section 3 of the PDP Act as meaning public sector organisations captured section 13 of that Act; similarly, section 3 of the HR Act defines ‘public sector organisation’ as a person or body that is referred to in Division 1 of Part 2. </w:t>
      </w:r>
    </w:p>
  </w:footnote>
  <w:footnote w:id="47">
    <w:p w14:paraId="02BB4713"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Section 14(3) of the PDP Act states that documents captured by section 5(3) are not covered by IPP 6. </w:t>
      </w:r>
    </w:p>
  </w:footnote>
  <w:footnote w:id="48">
    <w:p w14:paraId="65A25162"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Section 16(b) of the HR Act states that documents captured by section 5(3) are not covered by HPP 6. </w:t>
      </w:r>
    </w:p>
  </w:footnote>
  <w:footnote w:id="49">
    <w:p w14:paraId="1F190043"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w:t>
      </w:r>
      <w:hyperlink r:id="rId36" w:history="1">
        <w:r w:rsidRPr="00E52611">
          <w:rPr>
            <w:rStyle w:val="Hyperlink"/>
            <w:rFonts w:cstheme="minorHAnsi"/>
            <w:i/>
            <w:iCs/>
            <w:szCs w:val="16"/>
          </w:rPr>
          <w:t>Freedom of Information Act 1982</w:t>
        </w:r>
      </w:hyperlink>
      <w:hyperlink r:id="rId37" w:history="1">
        <w:r w:rsidRPr="00E52611">
          <w:rPr>
            <w:rStyle w:val="Hyperlink"/>
            <w:rFonts w:cstheme="minorHAnsi"/>
            <w:szCs w:val="16"/>
          </w:rPr>
          <w:t xml:space="preserve"> (Vic)</w:t>
        </w:r>
      </w:hyperlink>
      <w:r w:rsidRPr="00E52611">
        <w:rPr>
          <w:rFonts w:cstheme="minorHAnsi"/>
          <w:szCs w:val="16"/>
        </w:rPr>
        <w:t>, section 6AA which outlines t</w:t>
      </w:r>
      <w:r w:rsidRPr="00E52611">
        <w:rPr>
          <w:szCs w:val="16"/>
        </w:rPr>
        <w:t>he Act does not apply to a document in OVIC’s possession (or in the possession of a contractor, agent or other person acting for or on behalf of OVIC) to the extent that the document is the subject of or discloses information that relates to a review under Part VI, a complaint under Part VIA, or an investigation.</w:t>
      </w:r>
    </w:p>
  </w:footnote>
  <w:footnote w:id="50">
    <w:p w14:paraId="1D2BC4C9"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Section 14(3) of the PDP Act states that documents captured by section 6AA are not covered by IPP 6. </w:t>
      </w:r>
    </w:p>
  </w:footnote>
  <w:footnote w:id="51">
    <w:p w14:paraId="33292092"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Section 16(b) of the HR Act states that documents captured by section 6AA are not covered by HPP 6. </w:t>
      </w:r>
    </w:p>
  </w:footnote>
  <w:footnote w:id="52">
    <w:p w14:paraId="4BD35ACE"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w:t>
      </w:r>
      <w:hyperlink r:id="rId38" w:history="1">
        <w:r w:rsidRPr="00E52611">
          <w:rPr>
            <w:rStyle w:val="Hyperlink"/>
            <w:i/>
            <w:iCs/>
            <w:szCs w:val="16"/>
          </w:rPr>
          <w:t>Freedom of Information Act 1982</w:t>
        </w:r>
      </w:hyperlink>
      <w:r w:rsidRPr="00E52611">
        <w:rPr>
          <w:szCs w:val="16"/>
        </w:rPr>
        <w:t xml:space="preserve"> (Vic), section 49.</w:t>
      </w:r>
    </w:p>
  </w:footnote>
  <w:footnote w:id="53">
    <w:p w14:paraId="064F5B8B" w14:textId="77777777" w:rsidR="00DC0F91" w:rsidRPr="00E52611" w:rsidRDefault="00DC0F91" w:rsidP="00DC0F91">
      <w:pPr>
        <w:pStyle w:val="FootnoteText"/>
        <w:rPr>
          <w:rFonts w:cstheme="minorHAnsi"/>
          <w:szCs w:val="16"/>
        </w:rPr>
      </w:pPr>
      <w:r w:rsidRPr="00E52611">
        <w:rPr>
          <w:rStyle w:val="FootnoteReference"/>
          <w:rFonts w:cstheme="minorHAnsi"/>
          <w:szCs w:val="16"/>
        </w:rPr>
        <w:footnoteRef/>
      </w:r>
      <w:r w:rsidRPr="00E52611">
        <w:rPr>
          <w:rFonts w:cstheme="minorHAnsi"/>
          <w:szCs w:val="16"/>
        </w:rPr>
        <w:t xml:space="preserve"> See </w:t>
      </w:r>
      <w:hyperlink r:id="rId39" w:history="1">
        <w:r w:rsidRPr="00E52611">
          <w:rPr>
            <w:rStyle w:val="Hyperlink"/>
            <w:rFonts w:cstheme="minorHAnsi"/>
            <w:i/>
            <w:iCs/>
            <w:szCs w:val="16"/>
          </w:rPr>
          <w:t>Roberts v Police</w:t>
        </w:r>
        <w:r w:rsidRPr="00E52611">
          <w:rPr>
            <w:rStyle w:val="Hyperlink"/>
            <w:rFonts w:cstheme="minorHAnsi"/>
            <w:szCs w:val="16"/>
          </w:rPr>
          <w:t xml:space="preserve"> (Vic) [2004] VCAT 1660</w:t>
        </w:r>
      </w:hyperlink>
      <w:r w:rsidRPr="00E52611">
        <w:rPr>
          <w:rFonts w:cstheme="minorHAnsi"/>
          <w:szCs w:val="16"/>
        </w:rPr>
        <w:t xml:space="preserve"> at [8]. See also </w:t>
      </w:r>
      <w:hyperlink r:id="rId40" w:history="1">
        <w:r w:rsidRPr="00E52611">
          <w:rPr>
            <w:rStyle w:val="Hyperlink"/>
            <w:rFonts w:cstheme="minorHAnsi"/>
            <w:i/>
            <w:iCs/>
            <w:szCs w:val="16"/>
          </w:rPr>
          <w:t>Connell v Department of Justice</w:t>
        </w:r>
        <w:r w:rsidRPr="00E52611">
          <w:rPr>
            <w:rStyle w:val="Hyperlink"/>
            <w:rFonts w:cstheme="minorHAnsi"/>
            <w:szCs w:val="16"/>
          </w:rPr>
          <w:t xml:space="preserve"> [2005] VCAT 1903</w:t>
        </w:r>
      </w:hyperlink>
      <w:r w:rsidRPr="00E52611">
        <w:rPr>
          <w:rFonts w:cstheme="minorHAnsi"/>
          <w:szCs w:val="16"/>
        </w:rPr>
        <w:t xml:space="preserve"> at [19] and </w:t>
      </w:r>
      <w:hyperlink r:id="rId41" w:history="1">
        <w:r w:rsidRPr="00E52611">
          <w:rPr>
            <w:rStyle w:val="Hyperlink"/>
            <w:rFonts w:cstheme="minorHAnsi"/>
            <w:i/>
            <w:iCs/>
            <w:szCs w:val="16"/>
          </w:rPr>
          <w:t>QXD v Monash Health</w:t>
        </w:r>
        <w:r w:rsidRPr="00E52611">
          <w:rPr>
            <w:rStyle w:val="Hyperlink"/>
            <w:rFonts w:cstheme="minorHAnsi"/>
            <w:szCs w:val="16"/>
          </w:rPr>
          <w:t xml:space="preserve"> [2018] VCAT 997</w:t>
        </w:r>
      </w:hyperlink>
      <w:r w:rsidRPr="00E52611">
        <w:rPr>
          <w:rFonts w:cstheme="minorHAnsi"/>
          <w:szCs w:val="16"/>
        </w:rPr>
        <w:t xml:space="preserve"> at [21]. </w:t>
      </w:r>
    </w:p>
  </w:footnote>
  <w:footnote w:id="54">
    <w:p w14:paraId="2D779AA5" w14:textId="77777777" w:rsidR="00DC0F91" w:rsidRPr="00E52611" w:rsidRDefault="00DC0F91" w:rsidP="00DC0F91">
      <w:pPr>
        <w:pStyle w:val="FootnoteText"/>
        <w:rPr>
          <w:rFonts w:cstheme="minorHAnsi"/>
          <w:szCs w:val="16"/>
        </w:rPr>
      </w:pPr>
      <w:r w:rsidRPr="00E52611">
        <w:rPr>
          <w:rStyle w:val="FootnoteReference"/>
          <w:rFonts w:cstheme="minorHAnsi"/>
          <w:szCs w:val="16"/>
        </w:rPr>
        <w:footnoteRef/>
      </w:r>
      <w:r w:rsidRPr="00E52611">
        <w:rPr>
          <w:rFonts w:cstheme="minorHAnsi"/>
          <w:szCs w:val="16"/>
        </w:rPr>
        <w:t xml:space="preserve"> </w:t>
      </w:r>
      <w:hyperlink r:id="rId42" w:history="1">
        <w:r w:rsidRPr="00E52611">
          <w:rPr>
            <w:rStyle w:val="Hyperlink"/>
            <w:rFonts w:cstheme="minorHAnsi"/>
            <w:i/>
            <w:iCs/>
            <w:szCs w:val="16"/>
          </w:rPr>
          <w:t>Roberts v Police</w:t>
        </w:r>
        <w:r w:rsidRPr="00E52611">
          <w:rPr>
            <w:rStyle w:val="Hyperlink"/>
            <w:rFonts w:cstheme="minorHAnsi"/>
            <w:szCs w:val="16"/>
          </w:rPr>
          <w:t xml:space="preserve"> (Vic) [2004] VCAT 1660</w:t>
        </w:r>
      </w:hyperlink>
      <w:r w:rsidRPr="00E52611">
        <w:rPr>
          <w:rFonts w:cstheme="minorHAnsi"/>
          <w:szCs w:val="16"/>
        </w:rPr>
        <w:t xml:space="preserve"> at [8]; </w:t>
      </w:r>
      <w:hyperlink r:id="rId43" w:history="1">
        <w:r w:rsidRPr="00E52611">
          <w:rPr>
            <w:rStyle w:val="Hyperlink"/>
            <w:rFonts w:cstheme="minorHAnsi"/>
            <w:i/>
            <w:iCs/>
            <w:szCs w:val="16"/>
          </w:rPr>
          <w:t>QXD v Monash Health</w:t>
        </w:r>
        <w:r w:rsidRPr="00E52611">
          <w:rPr>
            <w:rStyle w:val="Hyperlink"/>
            <w:rFonts w:cstheme="minorHAnsi"/>
            <w:szCs w:val="16"/>
          </w:rPr>
          <w:t xml:space="preserve"> [2018] VCAT 997</w:t>
        </w:r>
      </w:hyperlink>
      <w:r w:rsidRPr="00E52611">
        <w:rPr>
          <w:rFonts w:cstheme="minorHAnsi"/>
          <w:szCs w:val="16"/>
        </w:rPr>
        <w:t xml:space="preserve"> at [22].</w:t>
      </w:r>
    </w:p>
  </w:footnote>
  <w:footnote w:id="55">
    <w:p w14:paraId="607479CA"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w:t>
      </w:r>
      <w:hyperlink r:id="rId44" w:history="1">
        <w:r w:rsidRPr="00E52611">
          <w:rPr>
            <w:rStyle w:val="Hyperlink"/>
            <w:i/>
            <w:iCs/>
            <w:szCs w:val="16"/>
          </w:rPr>
          <w:t>Freedom of Information Act 1982</w:t>
        </w:r>
      </w:hyperlink>
      <w:hyperlink r:id="rId45" w:history="1">
        <w:r w:rsidRPr="00E52611">
          <w:rPr>
            <w:rStyle w:val="Hyperlink"/>
            <w:szCs w:val="16"/>
          </w:rPr>
          <w:t xml:space="preserve"> (Vic)</w:t>
        </w:r>
      </w:hyperlink>
      <w:r w:rsidRPr="00E52611">
        <w:rPr>
          <w:szCs w:val="16"/>
        </w:rPr>
        <w:t>, section 41.</w:t>
      </w:r>
    </w:p>
  </w:footnote>
  <w:footnote w:id="56">
    <w:p w14:paraId="6F713005"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w:t>
      </w:r>
      <w:hyperlink r:id="rId46" w:history="1">
        <w:r w:rsidRPr="00E52611">
          <w:rPr>
            <w:rStyle w:val="Hyperlink"/>
            <w:i/>
            <w:iCs/>
            <w:szCs w:val="16"/>
          </w:rPr>
          <w:t>Freedom of Information Act 1982</w:t>
        </w:r>
      </w:hyperlink>
      <w:hyperlink r:id="rId47" w:history="1">
        <w:r w:rsidRPr="00E52611">
          <w:rPr>
            <w:rStyle w:val="Hyperlink"/>
            <w:szCs w:val="16"/>
          </w:rPr>
          <w:t xml:space="preserve"> (Vic)</w:t>
        </w:r>
      </w:hyperlink>
      <w:r w:rsidRPr="00E52611">
        <w:rPr>
          <w:szCs w:val="16"/>
        </w:rPr>
        <w:t>, section 41 and section 42.</w:t>
      </w:r>
    </w:p>
  </w:footnote>
  <w:footnote w:id="57">
    <w:p w14:paraId="644C1066"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w:t>
      </w:r>
      <w:hyperlink r:id="rId48" w:history="1">
        <w:r w:rsidRPr="00E52611">
          <w:rPr>
            <w:rStyle w:val="Hyperlink"/>
            <w:i/>
            <w:iCs/>
            <w:szCs w:val="16"/>
          </w:rPr>
          <w:t>Freedom of Information Act 1982</w:t>
        </w:r>
      </w:hyperlink>
      <w:hyperlink r:id="rId49" w:history="1">
        <w:r w:rsidRPr="00E52611">
          <w:rPr>
            <w:rStyle w:val="Hyperlink"/>
            <w:szCs w:val="16"/>
          </w:rPr>
          <w:t xml:space="preserve"> (Vic)</w:t>
        </w:r>
      </w:hyperlink>
      <w:r w:rsidRPr="00E52611">
        <w:rPr>
          <w:szCs w:val="16"/>
        </w:rPr>
        <w:t>, section 49.</w:t>
      </w:r>
    </w:p>
  </w:footnote>
  <w:footnote w:id="58">
    <w:p w14:paraId="551DF823"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w:t>
      </w:r>
      <w:hyperlink r:id="rId50" w:history="1">
        <w:r w:rsidRPr="00E52611">
          <w:rPr>
            <w:rStyle w:val="Hyperlink"/>
            <w:i/>
            <w:iCs/>
            <w:szCs w:val="16"/>
          </w:rPr>
          <w:t>Freedom of Information Act 1982</w:t>
        </w:r>
      </w:hyperlink>
      <w:hyperlink r:id="rId51" w:history="1">
        <w:r w:rsidRPr="00E52611">
          <w:rPr>
            <w:rStyle w:val="Hyperlink"/>
            <w:szCs w:val="16"/>
          </w:rPr>
          <w:t xml:space="preserve"> (Vic)</w:t>
        </w:r>
      </w:hyperlink>
      <w:r w:rsidRPr="00E52611">
        <w:rPr>
          <w:szCs w:val="16"/>
        </w:rPr>
        <w:t>, section 49.</w:t>
      </w:r>
    </w:p>
  </w:footnote>
  <w:footnote w:id="59">
    <w:p w14:paraId="79C543CF"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w:t>
      </w:r>
      <w:hyperlink r:id="rId52" w:history="1">
        <w:r w:rsidRPr="00E52611">
          <w:rPr>
            <w:rStyle w:val="Hyperlink"/>
            <w:i/>
            <w:iCs/>
            <w:szCs w:val="16"/>
          </w:rPr>
          <w:t>Freedom of Information Act 1982</w:t>
        </w:r>
      </w:hyperlink>
      <w:hyperlink r:id="rId53" w:history="1">
        <w:r w:rsidRPr="00E52611">
          <w:rPr>
            <w:rStyle w:val="Hyperlink"/>
            <w:szCs w:val="16"/>
          </w:rPr>
          <w:t xml:space="preserve"> (Vic)</w:t>
        </w:r>
      </w:hyperlink>
      <w:r w:rsidRPr="00E52611">
        <w:rPr>
          <w:szCs w:val="16"/>
        </w:rPr>
        <w:t>, section 42.</w:t>
      </w:r>
    </w:p>
  </w:footnote>
  <w:footnote w:id="60">
    <w:p w14:paraId="1FC74806"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w:t>
      </w:r>
      <w:hyperlink r:id="rId54" w:history="1">
        <w:r w:rsidRPr="00E52611">
          <w:rPr>
            <w:rStyle w:val="Hyperlink"/>
            <w:i/>
            <w:iCs/>
            <w:szCs w:val="16"/>
          </w:rPr>
          <w:t xml:space="preserve">Smeaton v Victorian </w:t>
        </w:r>
        <w:proofErr w:type="spellStart"/>
        <w:r w:rsidRPr="00E52611">
          <w:rPr>
            <w:rStyle w:val="Hyperlink"/>
            <w:i/>
            <w:iCs/>
            <w:szCs w:val="16"/>
          </w:rPr>
          <w:t>WorkCover</w:t>
        </w:r>
        <w:proofErr w:type="spellEnd"/>
        <w:r w:rsidRPr="00E52611">
          <w:rPr>
            <w:rStyle w:val="Hyperlink"/>
            <w:i/>
            <w:iCs/>
            <w:szCs w:val="16"/>
          </w:rPr>
          <w:t xml:space="preserve"> Authority</w:t>
        </w:r>
        <w:r w:rsidRPr="00E52611">
          <w:rPr>
            <w:rStyle w:val="Hyperlink"/>
            <w:szCs w:val="16"/>
          </w:rPr>
          <w:t xml:space="preserve"> [2009] VCAT 1977</w:t>
        </w:r>
      </w:hyperlink>
      <w:r w:rsidRPr="00E52611">
        <w:rPr>
          <w:i/>
          <w:iCs/>
          <w:szCs w:val="16"/>
        </w:rPr>
        <w:t xml:space="preserve"> </w:t>
      </w:r>
      <w:r w:rsidRPr="00E52611">
        <w:rPr>
          <w:szCs w:val="16"/>
        </w:rPr>
        <w:t>at [31].</w:t>
      </w:r>
    </w:p>
  </w:footnote>
  <w:footnote w:id="61">
    <w:p w14:paraId="3B22D058"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w:t>
      </w:r>
      <w:hyperlink r:id="rId55" w:history="1">
        <w:r w:rsidRPr="00E52611">
          <w:rPr>
            <w:rStyle w:val="Hyperlink"/>
            <w:i/>
            <w:iCs/>
            <w:szCs w:val="16"/>
          </w:rPr>
          <w:t>Freedom of Information Act 1982</w:t>
        </w:r>
      </w:hyperlink>
      <w:hyperlink r:id="rId56" w:history="1">
        <w:r w:rsidRPr="00E52611">
          <w:rPr>
            <w:rStyle w:val="Hyperlink"/>
            <w:szCs w:val="16"/>
          </w:rPr>
          <w:t xml:space="preserve"> (Vic)</w:t>
        </w:r>
      </w:hyperlink>
      <w:r w:rsidRPr="00E52611">
        <w:rPr>
          <w:szCs w:val="16"/>
        </w:rPr>
        <w:t>, section 53(1).</w:t>
      </w:r>
    </w:p>
  </w:footnote>
  <w:footnote w:id="62">
    <w:p w14:paraId="419F825B"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w:t>
      </w:r>
      <w:hyperlink r:id="rId57" w:history="1">
        <w:r w:rsidRPr="00E52611">
          <w:rPr>
            <w:rStyle w:val="Hyperlink"/>
            <w:i/>
            <w:iCs/>
            <w:szCs w:val="16"/>
          </w:rPr>
          <w:t>Freedom of Information Act 1982</w:t>
        </w:r>
      </w:hyperlink>
      <w:hyperlink r:id="rId58" w:history="1">
        <w:r w:rsidRPr="00E52611">
          <w:rPr>
            <w:rStyle w:val="Hyperlink"/>
            <w:szCs w:val="16"/>
          </w:rPr>
          <w:t xml:space="preserve"> (Vic)</w:t>
        </w:r>
      </w:hyperlink>
      <w:r w:rsidRPr="00E52611">
        <w:rPr>
          <w:szCs w:val="16"/>
        </w:rPr>
        <w:t>, section 50(1)(</w:t>
      </w:r>
      <w:proofErr w:type="spellStart"/>
      <w:r w:rsidRPr="00E52611">
        <w:rPr>
          <w:szCs w:val="16"/>
        </w:rPr>
        <w:t>ea</w:t>
      </w:r>
      <w:proofErr w:type="spellEnd"/>
      <w:r w:rsidRPr="00E52611">
        <w:rPr>
          <w:szCs w:val="16"/>
        </w:rPr>
        <w:t>).</w:t>
      </w:r>
    </w:p>
  </w:footnote>
  <w:footnote w:id="63">
    <w:p w14:paraId="1F58B45A"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w:t>
      </w:r>
      <w:hyperlink r:id="rId59" w:history="1">
        <w:r w:rsidRPr="00E52611">
          <w:rPr>
            <w:rStyle w:val="Hyperlink"/>
            <w:i/>
            <w:iCs/>
            <w:szCs w:val="16"/>
          </w:rPr>
          <w:t>Freedom of Information Act 1982</w:t>
        </w:r>
      </w:hyperlink>
      <w:hyperlink r:id="rId60" w:history="1">
        <w:r w:rsidRPr="00E52611">
          <w:rPr>
            <w:rStyle w:val="Hyperlink"/>
            <w:szCs w:val="16"/>
          </w:rPr>
          <w:t xml:space="preserve"> (Vic)</w:t>
        </w:r>
      </w:hyperlink>
      <w:r w:rsidRPr="00E52611">
        <w:rPr>
          <w:szCs w:val="16"/>
        </w:rPr>
        <w:t>, section 27(1)(a).</w:t>
      </w:r>
    </w:p>
  </w:footnote>
  <w:footnote w:id="64">
    <w:p w14:paraId="290BABA0"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w:t>
      </w:r>
      <w:hyperlink r:id="rId61" w:history="1">
        <w:r w:rsidRPr="00E52611">
          <w:rPr>
            <w:rStyle w:val="Hyperlink"/>
            <w:i/>
            <w:iCs/>
            <w:szCs w:val="16"/>
          </w:rPr>
          <w:t>Freedom of Information Act 1982</w:t>
        </w:r>
      </w:hyperlink>
      <w:hyperlink r:id="rId62" w:history="1">
        <w:r w:rsidRPr="00E52611">
          <w:rPr>
            <w:rStyle w:val="Hyperlink"/>
            <w:szCs w:val="16"/>
          </w:rPr>
          <w:t xml:space="preserve"> (Vic)</w:t>
        </w:r>
      </w:hyperlink>
      <w:r w:rsidRPr="00E52611">
        <w:rPr>
          <w:szCs w:val="16"/>
        </w:rPr>
        <w:t>, section 27(1)(b).</w:t>
      </w:r>
    </w:p>
  </w:footnote>
  <w:footnote w:id="65">
    <w:p w14:paraId="3FC3E52D"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w:t>
      </w:r>
      <w:hyperlink r:id="rId63" w:history="1">
        <w:r w:rsidRPr="00E52611">
          <w:rPr>
            <w:rStyle w:val="Hyperlink"/>
            <w:i/>
            <w:iCs/>
            <w:szCs w:val="16"/>
          </w:rPr>
          <w:t>Freedom of Information Act 1982</w:t>
        </w:r>
      </w:hyperlink>
      <w:hyperlink r:id="rId64" w:history="1">
        <w:r w:rsidRPr="00E52611">
          <w:rPr>
            <w:rStyle w:val="Hyperlink"/>
            <w:szCs w:val="16"/>
          </w:rPr>
          <w:t xml:space="preserve"> (Vic)</w:t>
        </w:r>
      </w:hyperlink>
      <w:r w:rsidRPr="00E52611">
        <w:rPr>
          <w:szCs w:val="16"/>
        </w:rPr>
        <w:t>, section 27(1)(d).</w:t>
      </w:r>
    </w:p>
  </w:footnote>
  <w:footnote w:id="66">
    <w:p w14:paraId="593BD732"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w:t>
      </w:r>
      <w:hyperlink r:id="rId65" w:history="1">
        <w:r w:rsidRPr="00E52611">
          <w:rPr>
            <w:rStyle w:val="Hyperlink"/>
            <w:i/>
            <w:iCs/>
            <w:szCs w:val="16"/>
          </w:rPr>
          <w:t>Freedom of Information Act 1982</w:t>
        </w:r>
      </w:hyperlink>
      <w:hyperlink r:id="rId66" w:history="1">
        <w:r w:rsidRPr="00E52611">
          <w:rPr>
            <w:rStyle w:val="Hyperlink"/>
            <w:szCs w:val="16"/>
          </w:rPr>
          <w:t xml:space="preserve"> (Vic)</w:t>
        </w:r>
      </w:hyperlink>
      <w:r w:rsidRPr="00E52611">
        <w:rPr>
          <w:szCs w:val="16"/>
        </w:rPr>
        <w:t>, section 49A(2).</w:t>
      </w:r>
    </w:p>
  </w:footnote>
  <w:footnote w:id="67">
    <w:p w14:paraId="67BB8FEC"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w:t>
      </w:r>
      <w:hyperlink r:id="rId67" w:history="1">
        <w:r w:rsidRPr="00E52611">
          <w:rPr>
            <w:rStyle w:val="Hyperlink"/>
            <w:i/>
            <w:iCs/>
            <w:szCs w:val="16"/>
          </w:rPr>
          <w:t>Freedom of Information Act 1982</w:t>
        </w:r>
      </w:hyperlink>
      <w:hyperlink r:id="rId68" w:history="1">
        <w:r w:rsidRPr="00E52611">
          <w:rPr>
            <w:rStyle w:val="Hyperlink"/>
            <w:szCs w:val="16"/>
          </w:rPr>
          <w:t xml:space="preserve"> (Vic)</w:t>
        </w:r>
      </w:hyperlink>
      <w:r w:rsidRPr="00E52611">
        <w:rPr>
          <w:szCs w:val="16"/>
        </w:rPr>
        <w:t>, section 50(3B).</w:t>
      </w:r>
    </w:p>
  </w:footnote>
  <w:footnote w:id="68">
    <w:p w14:paraId="218D4D1E"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w:t>
      </w:r>
      <w:hyperlink r:id="rId69" w:history="1">
        <w:r w:rsidRPr="00E52611">
          <w:rPr>
            <w:rStyle w:val="Hyperlink"/>
            <w:i/>
            <w:iCs/>
            <w:szCs w:val="16"/>
          </w:rPr>
          <w:t>Freedom of Information Act 1982</w:t>
        </w:r>
      </w:hyperlink>
      <w:hyperlink r:id="rId70" w:history="1">
        <w:r w:rsidRPr="00E52611">
          <w:rPr>
            <w:rStyle w:val="Hyperlink"/>
            <w:szCs w:val="16"/>
          </w:rPr>
          <w:t xml:space="preserve"> (Vic)</w:t>
        </w:r>
      </w:hyperlink>
      <w:r w:rsidRPr="00E52611">
        <w:rPr>
          <w:szCs w:val="16"/>
        </w:rPr>
        <w:t>, section 46.</w:t>
      </w:r>
    </w:p>
  </w:footnote>
  <w:footnote w:id="69">
    <w:p w14:paraId="44D43F74"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w:t>
      </w:r>
      <w:hyperlink r:id="rId71" w:history="1">
        <w:r w:rsidRPr="00E52611">
          <w:rPr>
            <w:rStyle w:val="Hyperlink"/>
            <w:i/>
            <w:iCs/>
            <w:szCs w:val="16"/>
          </w:rPr>
          <w:t xml:space="preserve">Akers v Victoria Police (Review and Regulation) </w:t>
        </w:r>
        <w:r w:rsidRPr="00E52611">
          <w:rPr>
            <w:rStyle w:val="Hyperlink"/>
            <w:szCs w:val="16"/>
          </w:rPr>
          <w:t>[2022] VCAT 1047</w:t>
        </w:r>
      </w:hyperlink>
      <w:r w:rsidRPr="00E52611">
        <w:rPr>
          <w:szCs w:val="16"/>
        </w:rPr>
        <w:t>at [66].</w:t>
      </w:r>
    </w:p>
  </w:footnote>
  <w:footnote w:id="70">
    <w:p w14:paraId="1D9330E4"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w:t>
      </w:r>
      <w:r w:rsidRPr="00E52611">
        <w:rPr>
          <w:rFonts w:cstheme="minorHAnsi"/>
          <w:szCs w:val="16"/>
        </w:rPr>
        <w:t>Under section 47(a), an agency or Minister must provide information about a notation to a record to any person (including another agency or Minister) to whom the agency or Minister discloses the notated information.</w:t>
      </w:r>
    </w:p>
  </w:footnote>
  <w:footnote w:id="71">
    <w:p w14:paraId="32C755F3"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w:t>
      </w:r>
      <w:hyperlink r:id="rId72" w:history="1">
        <w:r w:rsidRPr="00E52611">
          <w:rPr>
            <w:rStyle w:val="Hyperlink"/>
            <w:i/>
            <w:iCs/>
            <w:szCs w:val="16"/>
          </w:rPr>
          <w:t>Freedom of Information Act 1982</w:t>
        </w:r>
      </w:hyperlink>
      <w:hyperlink r:id="rId73" w:history="1">
        <w:r w:rsidRPr="00E52611">
          <w:rPr>
            <w:rStyle w:val="Hyperlink"/>
            <w:szCs w:val="16"/>
          </w:rPr>
          <w:t xml:space="preserve"> (Vic)</w:t>
        </w:r>
      </w:hyperlink>
      <w:r w:rsidRPr="00E52611">
        <w:rPr>
          <w:szCs w:val="16"/>
        </w:rPr>
        <w:t>, section 41.</w:t>
      </w:r>
    </w:p>
  </w:footnote>
  <w:footnote w:id="72">
    <w:p w14:paraId="24390AD2"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w:t>
      </w:r>
      <w:hyperlink r:id="rId74" w:history="1">
        <w:r w:rsidRPr="00E52611">
          <w:rPr>
            <w:rStyle w:val="Hyperlink"/>
            <w:i/>
            <w:iCs/>
            <w:szCs w:val="16"/>
          </w:rPr>
          <w:t>Freedom of Information Act 1982</w:t>
        </w:r>
      </w:hyperlink>
      <w:hyperlink r:id="rId75" w:history="1">
        <w:r w:rsidRPr="00E52611">
          <w:rPr>
            <w:rStyle w:val="Hyperlink"/>
            <w:szCs w:val="16"/>
          </w:rPr>
          <w:t xml:space="preserve"> (Vic)</w:t>
        </w:r>
      </w:hyperlink>
      <w:r w:rsidRPr="00E52611">
        <w:rPr>
          <w:szCs w:val="16"/>
        </w:rPr>
        <w:t>, section 41 and section 42.</w:t>
      </w:r>
    </w:p>
  </w:footnote>
  <w:footnote w:id="73">
    <w:p w14:paraId="3B60CEF7"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w:t>
      </w:r>
      <w:hyperlink r:id="rId76" w:history="1">
        <w:r w:rsidRPr="00E52611">
          <w:rPr>
            <w:rStyle w:val="Hyperlink"/>
            <w:i/>
            <w:iCs/>
            <w:szCs w:val="16"/>
          </w:rPr>
          <w:t>Freedom of Information Act 1982</w:t>
        </w:r>
      </w:hyperlink>
      <w:hyperlink r:id="rId77" w:history="1">
        <w:r w:rsidRPr="00E52611">
          <w:rPr>
            <w:rStyle w:val="Hyperlink"/>
            <w:szCs w:val="16"/>
          </w:rPr>
          <w:t xml:space="preserve"> (Vic)</w:t>
        </w:r>
      </w:hyperlink>
      <w:r w:rsidRPr="00E52611">
        <w:rPr>
          <w:szCs w:val="16"/>
        </w:rPr>
        <w:t>, section 49.</w:t>
      </w:r>
    </w:p>
  </w:footnote>
  <w:footnote w:id="74">
    <w:p w14:paraId="0BF0A7CF"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w:t>
      </w:r>
      <w:hyperlink r:id="rId78" w:history="1">
        <w:r w:rsidRPr="00E52611">
          <w:rPr>
            <w:rStyle w:val="Hyperlink"/>
            <w:i/>
            <w:iCs/>
            <w:szCs w:val="16"/>
          </w:rPr>
          <w:t>Freedom of Information Act 1982</w:t>
        </w:r>
      </w:hyperlink>
      <w:hyperlink r:id="rId79" w:history="1">
        <w:r w:rsidRPr="00E52611">
          <w:rPr>
            <w:rStyle w:val="Hyperlink"/>
            <w:szCs w:val="16"/>
          </w:rPr>
          <w:t xml:space="preserve"> (Vic)</w:t>
        </w:r>
      </w:hyperlink>
      <w:r w:rsidRPr="00E52611">
        <w:rPr>
          <w:szCs w:val="16"/>
        </w:rPr>
        <w:t>, section 49.</w:t>
      </w:r>
    </w:p>
  </w:footnote>
  <w:footnote w:id="75">
    <w:p w14:paraId="2A626E04"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w:t>
      </w:r>
      <w:r w:rsidRPr="00E52611">
        <w:rPr>
          <w:i/>
          <w:iCs/>
          <w:szCs w:val="16"/>
        </w:rPr>
        <w:t>Re Foster v Victoria Police</w:t>
      </w:r>
      <w:r w:rsidRPr="00E52611">
        <w:rPr>
          <w:szCs w:val="16"/>
        </w:rPr>
        <w:t xml:space="preserve"> (1989) 3 VAR 110 at page 110.</w:t>
      </w:r>
    </w:p>
  </w:footnote>
  <w:footnote w:id="76">
    <w:p w14:paraId="1D2363AD"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w:t>
      </w:r>
      <w:hyperlink r:id="rId80" w:history="1">
        <w:r w:rsidRPr="00E52611">
          <w:rPr>
            <w:rStyle w:val="Hyperlink"/>
            <w:i/>
            <w:iCs/>
            <w:szCs w:val="16"/>
          </w:rPr>
          <w:t>Freedom of Information Act 1982</w:t>
        </w:r>
      </w:hyperlink>
      <w:hyperlink r:id="rId81" w:history="1">
        <w:r w:rsidRPr="00E52611">
          <w:rPr>
            <w:rStyle w:val="Hyperlink"/>
            <w:szCs w:val="16"/>
          </w:rPr>
          <w:t xml:space="preserve"> (Vic)</w:t>
        </w:r>
      </w:hyperlink>
      <w:r w:rsidRPr="00E52611">
        <w:rPr>
          <w:szCs w:val="16"/>
        </w:rPr>
        <w:t>, section 49.</w:t>
      </w:r>
    </w:p>
  </w:footnote>
  <w:footnote w:id="77">
    <w:p w14:paraId="71B39D9D" w14:textId="77777777" w:rsidR="00DC0F91" w:rsidRPr="00E52611" w:rsidRDefault="00DC0F91" w:rsidP="00DC0F91">
      <w:pPr>
        <w:rPr>
          <w:rFonts w:cstheme="minorHAnsi"/>
          <w:sz w:val="16"/>
          <w:szCs w:val="16"/>
        </w:rPr>
      </w:pPr>
      <w:r w:rsidRPr="00E52611">
        <w:rPr>
          <w:rStyle w:val="FootnoteReference"/>
          <w:rFonts w:cstheme="minorHAnsi"/>
          <w:sz w:val="16"/>
          <w:szCs w:val="16"/>
        </w:rPr>
        <w:footnoteRef/>
      </w:r>
      <w:r w:rsidRPr="00E52611">
        <w:rPr>
          <w:rFonts w:cstheme="minorHAnsi"/>
          <w:sz w:val="16"/>
          <w:szCs w:val="16"/>
        </w:rPr>
        <w:t xml:space="preserve"> </w:t>
      </w:r>
      <w:r w:rsidRPr="00E52611">
        <w:rPr>
          <w:rFonts w:cstheme="minorHAnsi"/>
          <w:i/>
          <w:iCs/>
          <w:sz w:val="16"/>
          <w:szCs w:val="16"/>
          <w:shd w:val="clear" w:color="auto" w:fill="FFFFFF"/>
        </w:rPr>
        <w:t>Re Lee and Ministry of Education</w:t>
      </w:r>
      <w:r w:rsidRPr="00E52611">
        <w:rPr>
          <w:rFonts w:cstheme="minorHAnsi"/>
          <w:sz w:val="16"/>
          <w:szCs w:val="16"/>
          <w:shd w:val="clear" w:color="auto" w:fill="FFFFFF"/>
        </w:rPr>
        <w:t> (1989) 3 VAR 429.</w:t>
      </w:r>
    </w:p>
  </w:footnote>
  <w:footnote w:id="78">
    <w:p w14:paraId="12B291F7"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w:t>
      </w:r>
      <w:r w:rsidRPr="00E52611">
        <w:rPr>
          <w:i/>
          <w:iCs/>
          <w:szCs w:val="16"/>
        </w:rPr>
        <w:t>G v Health Commission of Victoria</w:t>
      </w:r>
      <w:r w:rsidRPr="00E52611">
        <w:rPr>
          <w:szCs w:val="16"/>
        </w:rPr>
        <w:t> (Unreported decision, 13 September 1984); The Australian Concise Oxford Dictionary (Fourth ed, 2004) ‘demonstrable’.</w:t>
      </w:r>
    </w:p>
  </w:footnote>
  <w:footnote w:id="79">
    <w:p w14:paraId="679662DB"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w:t>
      </w:r>
      <w:r w:rsidRPr="00E52611">
        <w:rPr>
          <w:i/>
          <w:iCs/>
          <w:szCs w:val="16"/>
        </w:rPr>
        <w:t xml:space="preserve">Re </w:t>
      </w:r>
      <w:proofErr w:type="spellStart"/>
      <w:r w:rsidRPr="00E52611">
        <w:rPr>
          <w:i/>
          <w:iCs/>
          <w:szCs w:val="16"/>
        </w:rPr>
        <w:t>Buhagiar</w:t>
      </w:r>
      <w:proofErr w:type="spellEnd"/>
      <w:r w:rsidRPr="00E52611">
        <w:rPr>
          <w:i/>
          <w:iCs/>
          <w:szCs w:val="16"/>
        </w:rPr>
        <w:t xml:space="preserve"> v Victoria Police</w:t>
      </w:r>
      <w:r w:rsidRPr="00E52611">
        <w:rPr>
          <w:szCs w:val="16"/>
        </w:rPr>
        <w:t xml:space="preserve"> (1989) 2 VAR 530 at 541.</w:t>
      </w:r>
    </w:p>
  </w:footnote>
  <w:footnote w:id="80">
    <w:p w14:paraId="0F5B5942" w14:textId="77777777" w:rsidR="00DC0F91" w:rsidRPr="00E52611" w:rsidRDefault="00DC0F91" w:rsidP="00DC0F91">
      <w:pPr>
        <w:pStyle w:val="FootnoteText"/>
        <w:rPr>
          <w:b/>
          <w:bCs/>
          <w:szCs w:val="16"/>
        </w:rPr>
      </w:pPr>
      <w:r w:rsidRPr="00E52611">
        <w:rPr>
          <w:rStyle w:val="FootnoteReference"/>
          <w:szCs w:val="16"/>
        </w:rPr>
        <w:footnoteRef/>
      </w:r>
      <w:r w:rsidRPr="00E52611">
        <w:rPr>
          <w:szCs w:val="16"/>
        </w:rPr>
        <w:t xml:space="preserve"> </w:t>
      </w:r>
      <w:r w:rsidRPr="00E52611">
        <w:rPr>
          <w:i/>
          <w:iCs/>
          <w:szCs w:val="16"/>
        </w:rPr>
        <w:t>Re Foster v Victoria Police</w:t>
      </w:r>
      <w:r w:rsidRPr="00E52611">
        <w:rPr>
          <w:szCs w:val="16"/>
        </w:rPr>
        <w:t xml:space="preserve"> (1989) 3 VAR 110 (VICAAT).</w:t>
      </w:r>
    </w:p>
  </w:footnote>
  <w:footnote w:id="81">
    <w:p w14:paraId="3E7BE975"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w:t>
      </w:r>
      <w:hyperlink r:id="rId82" w:history="1">
        <w:r w:rsidRPr="00E52611">
          <w:rPr>
            <w:rStyle w:val="Hyperlink"/>
            <w:i/>
            <w:iCs/>
            <w:szCs w:val="16"/>
          </w:rPr>
          <w:t>Freedom of Information Act 1982</w:t>
        </w:r>
      </w:hyperlink>
      <w:hyperlink r:id="rId83" w:history="1">
        <w:r w:rsidRPr="00E52611">
          <w:rPr>
            <w:rStyle w:val="Hyperlink"/>
            <w:szCs w:val="16"/>
          </w:rPr>
          <w:t xml:space="preserve"> (Vic)</w:t>
        </w:r>
      </w:hyperlink>
      <w:r w:rsidRPr="00E52611">
        <w:rPr>
          <w:szCs w:val="16"/>
        </w:rPr>
        <w:t>, section 49.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87249" w14:textId="054E2641" w:rsidR="00B90781" w:rsidRDefault="00B907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14588" w14:textId="6C06B47F" w:rsidR="00F63D65" w:rsidRDefault="002437F6" w:rsidP="002437F6">
    <w:pPr>
      <w:pStyle w:val="ProtectiveMarking"/>
      <w:framePr w:wrap="around"/>
    </w:pPr>
    <w:r>
      <w:fldChar w:fldCharType="begin"/>
    </w:r>
    <w:r>
      <w:instrText xml:space="preserve"> STYLEREF  "Protective Marking"  \* MERGEFORMAT </w:instrText>
    </w:r>
    <w:r>
      <w:fldChar w:fldCharType="end"/>
    </w:r>
    <w:r w:rsidR="002E394D">
      <w:rPr>
        <w:noProof/>
      </w:rPr>
      <mc:AlternateContent>
        <mc:Choice Requires="wps">
          <w:drawing>
            <wp:anchor distT="0" distB="0" distL="114300" distR="114300" simplePos="0" relativeHeight="251668480" behindDoc="0" locked="1" layoutInCell="1" allowOverlap="1" wp14:anchorId="334F19FE" wp14:editId="7CA4FF09">
              <wp:simplePos x="0" y="0"/>
              <wp:positionH relativeFrom="page">
                <wp:align>right</wp:align>
              </wp:positionH>
              <wp:positionV relativeFrom="page">
                <wp:align>bottom</wp:align>
              </wp:positionV>
              <wp:extent cx="828000" cy="1512000"/>
              <wp:effectExtent l="0" t="0" r="0" b="0"/>
              <wp:wrapNone/>
              <wp:docPr id="10" name="Mask"/>
              <wp:cNvGraphicFramePr/>
              <a:graphic xmlns:a="http://schemas.openxmlformats.org/drawingml/2006/main">
                <a:graphicData uri="http://schemas.microsoft.com/office/word/2010/wordprocessingShape">
                  <wps:wsp>
                    <wps:cNvSpPr/>
                    <wps:spPr>
                      <a:xfrm>
                        <a:off x="0" y="0"/>
                        <a:ext cx="828000" cy="151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20D6CDE" id="Mask" o:spid="_x0000_s1026" style="position:absolute;margin-left:14pt;margin-top:0;width:65.2pt;height:119.05pt;z-index:25166848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" fillcolor="white [3212]" stroked="f" strokeweight="1pt">
              <w10:wrap anchorx="page" anchory="page"/>
              <w10:anchorlock/>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B50A6" w14:textId="3F92FF05" w:rsidR="009A1E02" w:rsidRDefault="001C0D28">
    <w:pPr>
      <w:pStyle w:val="Header"/>
    </w:pPr>
    <w:r>
      <w:rPr>
        <w:noProof/>
      </w:rPr>
      <w:drawing>
        <wp:anchor distT="4320540" distB="360045" distL="114300" distR="114300" simplePos="0" relativeHeight="251674624" behindDoc="0" locked="1" layoutInCell="1" allowOverlap="1" wp14:anchorId="6B117C25" wp14:editId="18D4994B">
          <wp:simplePos x="0" y="0"/>
          <wp:positionH relativeFrom="margin">
            <wp:align>left</wp:align>
          </wp:positionH>
          <wp:positionV relativeFrom="page">
            <wp:posOffset>1440180</wp:posOffset>
          </wp:positionV>
          <wp:extent cx="1756800" cy="774000"/>
          <wp:effectExtent l="0" t="0" r="0" b="7620"/>
          <wp:wrapTopAndBottom/>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56800" cy="77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86C2C"/>
    <w:multiLevelType w:val="hybridMultilevel"/>
    <w:tmpl w:val="75E09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431BD9"/>
    <w:multiLevelType w:val="multilevel"/>
    <w:tmpl w:val="3252CBE4"/>
    <w:numStyleLink w:val="Numbering"/>
  </w:abstractNum>
  <w:abstractNum w:abstractNumId="2" w15:restartNumberingAfterBreak="0">
    <w:nsid w:val="05496562"/>
    <w:multiLevelType w:val="hybridMultilevel"/>
    <w:tmpl w:val="74F8F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540636"/>
    <w:multiLevelType w:val="hybridMultilevel"/>
    <w:tmpl w:val="DD84CA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F6F37EA"/>
    <w:multiLevelType w:val="multilevel"/>
    <w:tmpl w:val="3252CBE4"/>
    <w:styleLink w:val="Numbering"/>
    <w:lvl w:ilvl="0">
      <w:start w:val="1"/>
      <w:numFmt w:val="decimal"/>
      <w:pStyle w:val="ListNumber"/>
      <w:lvlText w:val="%1."/>
      <w:lvlJc w:val="left"/>
      <w:pPr>
        <w:tabs>
          <w:tab w:val="num" w:pos="284"/>
        </w:tabs>
        <w:ind w:left="567" w:hanging="283"/>
      </w:pPr>
      <w:rPr>
        <w:rFonts w:hint="default"/>
      </w:rPr>
    </w:lvl>
    <w:lvl w:ilvl="1">
      <w:start w:val="1"/>
      <w:numFmt w:val="decimal"/>
      <w:pStyle w:val="ListNumber2"/>
      <w:lvlText w:val="%1.%2."/>
      <w:lvlJc w:val="left"/>
      <w:pPr>
        <w:ind w:left="1134" w:hanging="567"/>
      </w:pPr>
      <w:rPr>
        <w:rFonts w:hint="default"/>
      </w:rPr>
    </w:lvl>
    <w:lvl w:ilvl="2">
      <w:start w:val="1"/>
      <w:numFmt w:val="decimal"/>
      <w:pStyle w:val="ListNumber3"/>
      <w:lvlText w:val="%1.%2.%3."/>
      <w:lvlJc w:val="left"/>
      <w:pPr>
        <w:tabs>
          <w:tab w:val="num" w:pos="1134"/>
        </w:tabs>
        <w:ind w:left="1701" w:hanging="56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6" w15:restartNumberingAfterBreak="0">
    <w:nsid w:val="11D07A4F"/>
    <w:multiLevelType w:val="hybridMultilevel"/>
    <w:tmpl w:val="A992BB32"/>
    <w:lvl w:ilvl="0" w:tplc="2FE600BE">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6155739"/>
    <w:multiLevelType w:val="multilevel"/>
    <w:tmpl w:val="B6542242"/>
    <w:styleLink w:val="LetteredList"/>
    <w:lvl w:ilvl="0">
      <w:start w:val="1"/>
      <w:numFmt w:val="lowerLetter"/>
      <w:pStyle w:val="List"/>
      <w:lvlText w:val="(%1)."/>
      <w:lvlJc w:val="left"/>
      <w:pPr>
        <w:ind w:left="1701" w:hanging="567"/>
      </w:pPr>
      <w:rPr>
        <w:rFonts w:hint="default"/>
      </w:rPr>
    </w:lvl>
    <w:lvl w:ilvl="1">
      <w:start w:val="1"/>
      <w:numFmt w:val="lowerRoman"/>
      <w:pStyle w:val="List2"/>
      <w:lvlText w:val="(%2)."/>
      <w:lvlJc w:val="left"/>
      <w:pPr>
        <w:ind w:left="1701"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A93419E"/>
    <w:multiLevelType w:val="hybridMultilevel"/>
    <w:tmpl w:val="3CD4F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59548F"/>
    <w:multiLevelType w:val="multilevel"/>
    <w:tmpl w:val="78E2F596"/>
    <w:lvl w:ilvl="0">
      <w:start w:val="1"/>
      <w:numFmt w:val="bullet"/>
      <w:lvlText w:val=""/>
      <w:lvlJc w:val="left"/>
      <w:pPr>
        <w:ind w:left="72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B634978"/>
    <w:multiLevelType w:val="hybridMultilevel"/>
    <w:tmpl w:val="76005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215C86"/>
    <w:multiLevelType w:val="multilevel"/>
    <w:tmpl w:val="7B2236E6"/>
    <w:numStyleLink w:val="Bullets"/>
  </w:abstractNum>
  <w:abstractNum w:abstractNumId="12" w15:restartNumberingAfterBreak="0">
    <w:nsid w:val="20801272"/>
    <w:multiLevelType w:val="hybridMultilevel"/>
    <w:tmpl w:val="A31CD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EB7740"/>
    <w:multiLevelType w:val="hybridMultilevel"/>
    <w:tmpl w:val="3D86C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925376"/>
    <w:multiLevelType w:val="multilevel"/>
    <w:tmpl w:val="B3729A46"/>
    <w:styleLink w:val="111111"/>
    <w:lvl w:ilvl="0">
      <w:start w:val="1"/>
      <w:numFmt w:val="decimal"/>
      <w:suff w:val="space"/>
      <w:lvlText w:val="%1."/>
      <w:lvlJc w:val="left"/>
      <w:pPr>
        <w:ind w:left="360" w:hanging="360"/>
      </w:pPr>
      <w:rPr>
        <w:rFonts w:hint="default"/>
      </w:rPr>
    </w:lvl>
    <w:lvl w:ilvl="1">
      <w:start w:val="1"/>
      <w:numFmt w:val="decimal"/>
      <w:suff w:val="space"/>
      <w:lvlText w:val="%1.%2."/>
      <w:lvlJc w:val="left"/>
      <w:pPr>
        <w:ind w:left="357" w:firstLine="3"/>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A8D18A6"/>
    <w:multiLevelType w:val="hybridMultilevel"/>
    <w:tmpl w:val="C082D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2F1D35"/>
    <w:multiLevelType w:val="multilevel"/>
    <w:tmpl w:val="4790A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ECA24B4"/>
    <w:multiLevelType w:val="multilevel"/>
    <w:tmpl w:val="671AB0E6"/>
    <w:lvl w:ilvl="0">
      <w:start w:val="1"/>
      <w:numFmt w:val="bullet"/>
      <w:lvlText w:val="o"/>
      <w:lvlJc w:val="left"/>
      <w:pPr>
        <w:ind w:left="1353" w:hanging="360"/>
      </w:pPr>
      <w:rPr>
        <w:rFonts w:ascii="Courier New" w:hAnsi="Courier New" w:cs="Courier New" w:hint="default"/>
      </w:rPr>
    </w:lvl>
    <w:lvl w:ilvl="1">
      <w:start w:val="1"/>
      <w:numFmt w:val="lowerLetter"/>
      <w:lvlText w:val="%2)"/>
      <w:lvlJc w:val="left"/>
      <w:pPr>
        <w:ind w:left="1353" w:hanging="360"/>
      </w:pPr>
    </w:lvl>
    <w:lvl w:ilvl="2">
      <w:start w:val="1"/>
      <w:numFmt w:val="lowerRoman"/>
      <w:lvlText w:val="%3)"/>
      <w:lvlJc w:val="left"/>
      <w:pPr>
        <w:ind w:left="1713" w:hanging="360"/>
      </w:pPr>
    </w:lvl>
    <w:lvl w:ilvl="3">
      <w:start w:val="1"/>
      <w:numFmt w:val="decimal"/>
      <w:lvlText w:val="(%4)"/>
      <w:lvlJc w:val="left"/>
      <w:pPr>
        <w:ind w:left="2073" w:hanging="360"/>
      </w:pPr>
    </w:lvl>
    <w:lvl w:ilvl="4">
      <w:start w:val="1"/>
      <w:numFmt w:val="lowerLetter"/>
      <w:lvlText w:val="(%5)"/>
      <w:lvlJc w:val="left"/>
      <w:pPr>
        <w:ind w:left="2433" w:hanging="360"/>
      </w:pPr>
    </w:lvl>
    <w:lvl w:ilvl="5">
      <w:start w:val="1"/>
      <w:numFmt w:val="lowerRoman"/>
      <w:lvlText w:val="(%6)"/>
      <w:lvlJc w:val="left"/>
      <w:pPr>
        <w:ind w:left="2793" w:hanging="360"/>
      </w:pPr>
    </w:lvl>
    <w:lvl w:ilvl="6">
      <w:start w:val="1"/>
      <w:numFmt w:val="decimal"/>
      <w:lvlText w:val="%7."/>
      <w:lvlJc w:val="left"/>
      <w:pPr>
        <w:ind w:left="3153" w:hanging="360"/>
      </w:pPr>
    </w:lvl>
    <w:lvl w:ilvl="7">
      <w:start w:val="1"/>
      <w:numFmt w:val="lowerLetter"/>
      <w:lvlText w:val="%8."/>
      <w:lvlJc w:val="left"/>
      <w:pPr>
        <w:ind w:left="3513" w:hanging="360"/>
      </w:pPr>
    </w:lvl>
    <w:lvl w:ilvl="8">
      <w:start w:val="1"/>
      <w:numFmt w:val="lowerRoman"/>
      <w:lvlText w:val="%9."/>
      <w:lvlJc w:val="left"/>
      <w:pPr>
        <w:ind w:left="3873" w:hanging="360"/>
      </w:pPr>
    </w:lvl>
  </w:abstractNum>
  <w:abstractNum w:abstractNumId="18" w15:restartNumberingAfterBreak="0">
    <w:nsid w:val="2F382392"/>
    <w:multiLevelType w:val="hybridMultilevel"/>
    <w:tmpl w:val="9DFAF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7B459D"/>
    <w:multiLevelType w:val="hybridMultilevel"/>
    <w:tmpl w:val="D14E36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053EB2"/>
    <w:multiLevelType w:val="multilevel"/>
    <w:tmpl w:val="3BA699FA"/>
    <w:styleLink w:val="1ai"/>
    <w:lvl w:ilvl="0">
      <w:start w:val="1"/>
      <w:numFmt w:val="decimal"/>
      <w:pStyle w:val="OVICList"/>
      <w:lvlText w:val="%1."/>
      <w:lvlJc w:val="left"/>
      <w:pPr>
        <w:ind w:left="360" w:hanging="360"/>
      </w:pPr>
      <w:rPr>
        <w:rFonts w:hint="default"/>
      </w:rPr>
    </w:lvl>
    <w:lvl w:ilvl="1">
      <w:start w:val="1"/>
      <w:numFmt w:val="lowerLetter"/>
      <w:lvlText w:val="%2."/>
      <w:lvlJc w:val="left"/>
      <w:pPr>
        <w:tabs>
          <w:tab w:val="num" w:pos="1077"/>
        </w:tabs>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8B11BBB"/>
    <w:multiLevelType w:val="multilevel"/>
    <w:tmpl w:val="346A4A34"/>
    <w:lvl w:ilvl="0">
      <w:start w:val="1"/>
      <w:numFmt w:val="bullet"/>
      <w:lvlText w:val=""/>
      <w:lvlJc w:val="left"/>
      <w:pPr>
        <w:ind w:left="720" w:hanging="360"/>
      </w:pPr>
      <w:rPr>
        <w:rFonts w:ascii="Symbol" w:hAnsi="Symbol" w:hint="default"/>
      </w:rPr>
    </w:lvl>
    <w:lvl w:ilvl="1">
      <w:start w:val="1"/>
      <w:numFmt w:val="lowerLetter"/>
      <w:lvlText w:val="%2)"/>
      <w:lvlJc w:val="left"/>
      <w:pPr>
        <w:ind w:left="1353" w:hanging="360"/>
      </w:pPr>
    </w:lvl>
    <w:lvl w:ilvl="2">
      <w:start w:val="1"/>
      <w:numFmt w:val="lowerRoman"/>
      <w:lvlText w:val="%3)"/>
      <w:lvlJc w:val="left"/>
      <w:pPr>
        <w:ind w:left="1713" w:hanging="360"/>
      </w:pPr>
    </w:lvl>
    <w:lvl w:ilvl="3">
      <w:start w:val="1"/>
      <w:numFmt w:val="decimal"/>
      <w:lvlText w:val="(%4)"/>
      <w:lvlJc w:val="left"/>
      <w:pPr>
        <w:ind w:left="2073" w:hanging="360"/>
      </w:pPr>
    </w:lvl>
    <w:lvl w:ilvl="4">
      <w:start w:val="1"/>
      <w:numFmt w:val="lowerLetter"/>
      <w:lvlText w:val="(%5)"/>
      <w:lvlJc w:val="left"/>
      <w:pPr>
        <w:ind w:left="2433" w:hanging="360"/>
      </w:pPr>
    </w:lvl>
    <w:lvl w:ilvl="5">
      <w:start w:val="1"/>
      <w:numFmt w:val="lowerRoman"/>
      <w:lvlText w:val="(%6)"/>
      <w:lvlJc w:val="left"/>
      <w:pPr>
        <w:ind w:left="2793" w:hanging="360"/>
      </w:pPr>
    </w:lvl>
    <w:lvl w:ilvl="6">
      <w:start w:val="1"/>
      <w:numFmt w:val="decimal"/>
      <w:lvlText w:val="%7."/>
      <w:lvlJc w:val="left"/>
      <w:pPr>
        <w:ind w:left="3153" w:hanging="360"/>
      </w:pPr>
    </w:lvl>
    <w:lvl w:ilvl="7">
      <w:start w:val="1"/>
      <w:numFmt w:val="lowerLetter"/>
      <w:lvlText w:val="%8."/>
      <w:lvlJc w:val="left"/>
      <w:pPr>
        <w:ind w:left="3513" w:hanging="360"/>
      </w:pPr>
    </w:lvl>
    <w:lvl w:ilvl="8">
      <w:start w:val="1"/>
      <w:numFmt w:val="lowerRoman"/>
      <w:lvlText w:val="%9."/>
      <w:lvlJc w:val="left"/>
      <w:pPr>
        <w:ind w:left="3873" w:hanging="360"/>
      </w:pPr>
    </w:lvl>
  </w:abstractNum>
  <w:abstractNum w:abstractNumId="22" w15:restartNumberingAfterBreak="0">
    <w:nsid w:val="3BB01968"/>
    <w:multiLevelType w:val="multilevel"/>
    <w:tmpl w:val="5AA25120"/>
    <w:styleLink w:val="OVICHeadings"/>
    <w:lvl w:ilvl="0">
      <w:start w:val="1"/>
      <w:numFmt w:val="decimal"/>
      <w:suff w:val="space"/>
      <w:lvlText w:val="%1."/>
      <w:lvlJc w:val="left"/>
      <w:pPr>
        <w:ind w:left="360" w:hanging="360"/>
      </w:pPr>
      <w:rPr>
        <w:rFonts w:ascii="Calibri" w:hAnsi="Calibri" w:hint="default"/>
        <w:b/>
        <w:i w:val="0"/>
        <w:color w:val="430098"/>
        <w:sz w:val="22"/>
      </w:rPr>
    </w:lvl>
    <w:lvl w:ilvl="1">
      <w:start w:val="1"/>
      <w:numFmt w:val="decimal"/>
      <w:suff w:val="space"/>
      <w:lvlText w:val="%2.%1"/>
      <w:lvlJc w:val="left"/>
      <w:pPr>
        <w:ind w:left="357" w:hanging="357"/>
      </w:pPr>
      <w:rPr>
        <w:rFonts w:hint="default"/>
        <w:b/>
        <w:i w:val="0"/>
        <w:color w:val="555559"/>
        <w:sz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1063939"/>
    <w:multiLevelType w:val="hybridMultilevel"/>
    <w:tmpl w:val="1C08D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173D91"/>
    <w:multiLevelType w:val="hybridMultilevel"/>
    <w:tmpl w:val="4A285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4510DFC"/>
    <w:multiLevelType w:val="hybridMultilevel"/>
    <w:tmpl w:val="3A541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5824FCE"/>
    <w:multiLevelType w:val="hybridMultilevel"/>
    <w:tmpl w:val="C7049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D4F41"/>
    <w:multiLevelType w:val="hybridMultilevel"/>
    <w:tmpl w:val="834A3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63C2763"/>
    <w:multiLevelType w:val="hybridMultilevel"/>
    <w:tmpl w:val="8460B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6C77A32"/>
    <w:multiLevelType w:val="hybridMultilevel"/>
    <w:tmpl w:val="68C81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9BA2A1F"/>
    <w:multiLevelType w:val="multilevel"/>
    <w:tmpl w:val="3BA699FA"/>
    <w:numStyleLink w:val="1ai"/>
  </w:abstractNum>
  <w:abstractNum w:abstractNumId="31" w15:restartNumberingAfterBreak="0">
    <w:nsid w:val="4BD3328F"/>
    <w:multiLevelType w:val="hybridMultilevel"/>
    <w:tmpl w:val="A8AA0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C9C405E"/>
    <w:multiLevelType w:val="hybridMultilevel"/>
    <w:tmpl w:val="4E466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650077"/>
    <w:multiLevelType w:val="hybridMultilevel"/>
    <w:tmpl w:val="24788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AC1027"/>
    <w:multiLevelType w:val="multilevel"/>
    <w:tmpl w:val="3D9CD3A0"/>
    <w:styleLink w:val="CurrentList1"/>
    <w:lvl w:ilvl="0">
      <w:start w:val="1"/>
      <w:numFmt w:val="decimal"/>
      <w:lvlText w:val="1.%1."/>
      <w:lvlJc w:val="left"/>
      <w:pPr>
        <w:ind w:left="218"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35" w15:restartNumberingAfterBreak="0">
    <w:nsid w:val="54A213E8"/>
    <w:multiLevelType w:val="hybridMultilevel"/>
    <w:tmpl w:val="ABFEB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9B417A7"/>
    <w:multiLevelType w:val="multilevel"/>
    <w:tmpl w:val="346A4A34"/>
    <w:lvl w:ilvl="0">
      <w:start w:val="1"/>
      <w:numFmt w:val="bullet"/>
      <w:lvlText w:val=""/>
      <w:lvlJc w:val="left"/>
      <w:pPr>
        <w:ind w:left="720" w:hanging="360"/>
      </w:pPr>
      <w:rPr>
        <w:rFonts w:ascii="Symbol" w:hAnsi="Symbol" w:hint="default"/>
      </w:rPr>
    </w:lvl>
    <w:lvl w:ilvl="1">
      <w:start w:val="1"/>
      <w:numFmt w:val="lowerLetter"/>
      <w:lvlText w:val="%2)"/>
      <w:lvlJc w:val="left"/>
      <w:pPr>
        <w:ind w:left="1353" w:hanging="360"/>
      </w:pPr>
    </w:lvl>
    <w:lvl w:ilvl="2">
      <w:start w:val="1"/>
      <w:numFmt w:val="lowerRoman"/>
      <w:lvlText w:val="%3)"/>
      <w:lvlJc w:val="left"/>
      <w:pPr>
        <w:ind w:left="1713" w:hanging="360"/>
      </w:pPr>
    </w:lvl>
    <w:lvl w:ilvl="3">
      <w:start w:val="1"/>
      <w:numFmt w:val="decimal"/>
      <w:lvlText w:val="(%4)"/>
      <w:lvlJc w:val="left"/>
      <w:pPr>
        <w:ind w:left="2073" w:hanging="360"/>
      </w:pPr>
    </w:lvl>
    <w:lvl w:ilvl="4">
      <w:start w:val="1"/>
      <w:numFmt w:val="lowerLetter"/>
      <w:lvlText w:val="(%5)"/>
      <w:lvlJc w:val="left"/>
      <w:pPr>
        <w:ind w:left="2433" w:hanging="360"/>
      </w:pPr>
    </w:lvl>
    <w:lvl w:ilvl="5">
      <w:start w:val="1"/>
      <w:numFmt w:val="lowerRoman"/>
      <w:lvlText w:val="(%6)"/>
      <w:lvlJc w:val="left"/>
      <w:pPr>
        <w:ind w:left="2793" w:hanging="360"/>
      </w:pPr>
    </w:lvl>
    <w:lvl w:ilvl="6">
      <w:start w:val="1"/>
      <w:numFmt w:val="decimal"/>
      <w:lvlText w:val="%7."/>
      <w:lvlJc w:val="left"/>
      <w:pPr>
        <w:ind w:left="3153" w:hanging="360"/>
      </w:pPr>
    </w:lvl>
    <w:lvl w:ilvl="7">
      <w:start w:val="1"/>
      <w:numFmt w:val="lowerLetter"/>
      <w:lvlText w:val="%8."/>
      <w:lvlJc w:val="left"/>
      <w:pPr>
        <w:ind w:left="3513" w:hanging="360"/>
      </w:pPr>
    </w:lvl>
    <w:lvl w:ilvl="8">
      <w:start w:val="1"/>
      <w:numFmt w:val="lowerRoman"/>
      <w:lvlText w:val="%9."/>
      <w:lvlJc w:val="left"/>
      <w:pPr>
        <w:ind w:left="3873" w:hanging="360"/>
      </w:pPr>
    </w:lvl>
  </w:abstractNum>
  <w:abstractNum w:abstractNumId="37" w15:restartNumberingAfterBreak="0">
    <w:nsid w:val="5B8A155F"/>
    <w:multiLevelType w:val="hybridMultilevel"/>
    <w:tmpl w:val="0B145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D5F4A3E"/>
    <w:multiLevelType w:val="hybridMultilevel"/>
    <w:tmpl w:val="D0A4E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EEE123E"/>
    <w:multiLevelType w:val="hybridMultilevel"/>
    <w:tmpl w:val="ED440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0E1502C"/>
    <w:multiLevelType w:val="multilevel"/>
    <w:tmpl w:val="7B2236E6"/>
    <w:styleLink w:val="Bullets"/>
    <w:lvl w:ilvl="0">
      <w:start w:val="1"/>
      <w:numFmt w:val="bullet"/>
      <w:pStyle w:val="ListBullet"/>
      <w:lvlText w:val=""/>
      <w:lvlJc w:val="left"/>
      <w:pPr>
        <w:tabs>
          <w:tab w:val="num" w:pos="340"/>
        </w:tabs>
        <w:ind w:left="567" w:hanging="283"/>
      </w:pPr>
      <w:rPr>
        <w:rFonts w:ascii="Symbol" w:hAnsi="Symbol" w:hint="default"/>
        <w:color w:val="auto"/>
      </w:rPr>
    </w:lvl>
    <w:lvl w:ilvl="1">
      <w:start w:val="1"/>
      <w:numFmt w:val="bullet"/>
      <w:pStyle w:val="ListBullet2"/>
      <w:lvlText w:val="–"/>
      <w:lvlJc w:val="left"/>
      <w:pPr>
        <w:tabs>
          <w:tab w:val="num" w:pos="680"/>
        </w:tabs>
        <w:ind w:left="851" w:hanging="284"/>
      </w:pPr>
      <w:rPr>
        <w:rFonts w:ascii="Calibri" w:hAnsi="Calibri" w:hint="default"/>
        <w:color w:val="auto"/>
      </w:rPr>
    </w:lvl>
    <w:lvl w:ilvl="2">
      <w:start w:val="1"/>
      <w:numFmt w:val="bullet"/>
      <w:pStyle w:val="ListBullet3"/>
      <w:lvlText w:val="–"/>
      <w:lvlJc w:val="left"/>
      <w:pPr>
        <w:ind w:left="1134" w:hanging="283"/>
      </w:pPr>
      <w:rPr>
        <w:rFonts w:ascii="Calibri" w:hAnsi="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41" w15:restartNumberingAfterBreak="0">
    <w:nsid w:val="60F567D3"/>
    <w:multiLevelType w:val="hybridMultilevel"/>
    <w:tmpl w:val="A26A4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AF87A88"/>
    <w:multiLevelType w:val="hybridMultilevel"/>
    <w:tmpl w:val="0DF6F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DE6544C"/>
    <w:multiLevelType w:val="multilevel"/>
    <w:tmpl w:val="994CA8D2"/>
    <w:lvl w:ilvl="0">
      <w:start w:val="1"/>
      <w:numFmt w:val="decimal"/>
      <w:lvlText w:val="1.%1."/>
      <w:lvlJc w:val="left"/>
      <w:pPr>
        <w:ind w:left="218" w:hanging="360"/>
      </w:pPr>
      <w:rPr>
        <w:rFonts w:hint="default"/>
      </w:rPr>
    </w:lvl>
    <w:lvl w:ilvl="1">
      <w:start w:val="1"/>
      <w:numFmt w:val="decimal"/>
      <w:pStyle w:val="3BodyInteger"/>
      <w:lvlText w:val="%1.%2."/>
      <w:lvlJc w:val="left"/>
      <w:pPr>
        <w:ind w:left="432" w:hanging="432"/>
      </w:pPr>
      <w:rPr>
        <w:rFonts w:asciiTheme="minorHAnsi" w:hAnsiTheme="minorHAnsi" w:cstheme="minorHAnsi" w:hint="default"/>
        <w:b w:val="0"/>
        <w:bCs w:val="0"/>
        <w:i w:val="0"/>
        <w:iCs w:val="0"/>
      </w:rPr>
    </w:lvl>
    <w:lvl w:ilvl="2">
      <w:start w:val="1"/>
      <w:numFmt w:val="decimal"/>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44" w15:restartNumberingAfterBreak="0">
    <w:nsid w:val="6E0D40EA"/>
    <w:multiLevelType w:val="multilevel"/>
    <w:tmpl w:val="B6542242"/>
    <w:numStyleLink w:val="LetteredList"/>
  </w:abstractNum>
  <w:abstractNum w:abstractNumId="45" w15:restartNumberingAfterBreak="0">
    <w:nsid w:val="728C2C64"/>
    <w:multiLevelType w:val="hybridMultilevel"/>
    <w:tmpl w:val="489CD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30673E9"/>
    <w:multiLevelType w:val="hybridMultilevel"/>
    <w:tmpl w:val="0B02B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6DA5AE6"/>
    <w:multiLevelType w:val="multilevel"/>
    <w:tmpl w:val="0809001D"/>
    <w:styleLink w:val="OVICbullet"/>
    <w:lvl w:ilvl="0">
      <w:numFmt w:val="bullet"/>
      <w:lvlText w:val=""/>
      <w:lvlJc w:val="left"/>
      <w:pPr>
        <w:ind w:left="360" w:hanging="360"/>
      </w:pPr>
      <w:rPr>
        <w:rFonts w:ascii="Symbol" w:hAnsi="Symbol" w:hint="default"/>
        <w:sz w:val="15"/>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sz w:val="15"/>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786059C6"/>
    <w:multiLevelType w:val="hybridMultilevel"/>
    <w:tmpl w:val="AFF26180"/>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49" w15:restartNumberingAfterBreak="0">
    <w:nsid w:val="7A2C4437"/>
    <w:multiLevelType w:val="hybridMultilevel"/>
    <w:tmpl w:val="FB883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F0949B9"/>
    <w:multiLevelType w:val="hybridMultilevel"/>
    <w:tmpl w:val="BFB2A196"/>
    <w:lvl w:ilvl="0" w:tplc="D42E9422">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15:restartNumberingAfterBreak="0">
    <w:nsid w:val="7FA77B51"/>
    <w:multiLevelType w:val="hybridMultilevel"/>
    <w:tmpl w:val="2A020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3418277">
    <w:abstractNumId w:val="40"/>
  </w:num>
  <w:num w:numId="2" w16cid:durableId="846598071">
    <w:abstractNumId w:val="5"/>
  </w:num>
  <w:num w:numId="3" w16cid:durableId="659580476">
    <w:abstractNumId w:val="4"/>
  </w:num>
  <w:num w:numId="4" w16cid:durableId="444039133">
    <w:abstractNumId w:val="7"/>
  </w:num>
  <w:num w:numId="5" w16cid:durableId="725029349">
    <w:abstractNumId w:val="11"/>
  </w:num>
  <w:num w:numId="6" w16cid:durableId="1773672465">
    <w:abstractNumId w:val="1"/>
  </w:num>
  <w:num w:numId="7" w16cid:durableId="1487628207">
    <w:abstractNumId w:val="44"/>
  </w:num>
  <w:num w:numId="8" w16cid:durableId="1196045833">
    <w:abstractNumId w:val="47"/>
  </w:num>
  <w:num w:numId="9" w16cid:durableId="909540536">
    <w:abstractNumId w:val="14"/>
  </w:num>
  <w:num w:numId="10" w16cid:durableId="1975791565">
    <w:abstractNumId w:val="22"/>
  </w:num>
  <w:num w:numId="11" w16cid:durableId="722600784">
    <w:abstractNumId w:val="20"/>
  </w:num>
  <w:num w:numId="12" w16cid:durableId="1376538662">
    <w:abstractNumId w:val="30"/>
  </w:num>
  <w:num w:numId="13" w16cid:durableId="652106364">
    <w:abstractNumId w:val="34"/>
  </w:num>
  <w:num w:numId="14" w16cid:durableId="1250314779">
    <w:abstractNumId w:val="43"/>
  </w:num>
  <w:num w:numId="15" w16cid:durableId="1135026509">
    <w:abstractNumId w:val="8"/>
  </w:num>
  <w:num w:numId="16" w16cid:durableId="916673947">
    <w:abstractNumId w:val="42"/>
  </w:num>
  <w:num w:numId="17" w16cid:durableId="198520239">
    <w:abstractNumId w:val="29"/>
  </w:num>
  <w:num w:numId="18" w16cid:durableId="1554195839">
    <w:abstractNumId w:val="9"/>
  </w:num>
  <w:num w:numId="19" w16cid:durableId="248974698">
    <w:abstractNumId w:val="17"/>
  </w:num>
  <w:num w:numId="20" w16cid:durableId="761217533">
    <w:abstractNumId w:val="36"/>
  </w:num>
  <w:num w:numId="21" w16cid:durableId="1937202085">
    <w:abstractNumId w:val="21"/>
  </w:num>
  <w:num w:numId="22" w16cid:durableId="485902447">
    <w:abstractNumId w:val="0"/>
  </w:num>
  <w:num w:numId="23" w16cid:durableId="1011104165">
    <w:abstractNumId w:val="19"/>
  </w:num>
  <w:num w:numId="24" w16cid:durableId="965087824">
    <w:abstractNumId w:val="28"/>
  </w:num>
  <w:num w:numId="25" w16cid:durableId="1929338856">
    <w:abstractNumId w:val="13"/>
  </w:num>
  <w:num w:numId="26" w16cid:durableId="1236281520">
    <w:abstractNumId w:val="15"/>
  </w:num>
  <w:num w:numId="27" w16cid:durableId="1473477560">
    <w:abstractNumId w:val="3"/>
  </w:num>
  <w:num w:numId="28" w16cid:durableId="535625917">
    <w:abstractNumId w:val="50"/>
  </w:num>
  <w:num w:numId="29" w16cid:durableId="1787579325">
    <w:abstractNumId w:val="6"/>
  </w:num>
  <w:num w:numId="30" w16cid:durableId="920601843">
    <w:abstractNumId w:val="38"/>
  </w:num>
  <w:num w:numId="31" w16cid:durableId="2039626128">
    <w:abstractNumId w:val="10"/>
  </w:num>
  <w:num w:numId="32" w16cid:durableId="1306739667">
    <w:abstractNumId w:val="23"/>
  </w:num>
  <w:num w:numId="33" w16cid:durableId="647827130">
    <w:abstractNumId w:val="12"/>
  </w:num>
  <w:num w:numId="34" w16cid:durableId="55319536">
    <w:abstractNumId w:val="45"/>
  </w:num>
  <w:num w:numId="35" w16cid:durableId="1878397113">
    <w:abstractNumId w:val="24"/>
  </w:num>
  <w:num w:numId="36" w16cid:durableId="2025010104">
    <w:abstractNumId w:val="37"/>
  </w:num>
  <w:num w:numId="37" w16cid:durableId="855998320">
    <w:abstractNumId w:val="32"/>
  </w:num>
  <w:num w:numId="38" w16cid:durableId="430471222">
    <w:abstractNumId w:val="48"/>
  </w:num>
  <w:num w:numId="39" w16cid:durableId="1445415935">
    <w:abstractNumId w:val="25"/>
  </w:num>
  <w:num w:numId="40" w16cid:durableId="502821346">
    <w:abstractNumId w:val="16"/>
  </w:num>
  <w:num w:numId="41" w16cid:durableId="1677264869">
    <w:abstractNumId w:val="2"/>
  </w:num>
  <w:num w:numId="42" w16cid:durableId="1584797419">
    <w:abstractNumId w:val="49"/>
  </w:num>
  <w:num w:numId="43" w16cid:durableId="1660842860">
    <w:abstractNumId w:val="31"/>
  </w:num>
  <w:num w:numId="44" w16cid:durableId="2051026651">
    <w:abstractNumId w:val="27"/>
  </w:num>
  <w:num w:numId="45" w16cid:durableId="1689405235">
    <w:abstractNumId w:val="26"/>
  </w:num>
  <w:num w:numId="46" w16cid:durableId="196654238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517045779">
    <w:abstractNumId w:val="46"/>
  </w:num>
  <w:num w:numId="48" w16cid:durableId="184720717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147547295">
    <w:abstractNumId w:val="35"/>
  </w:num>
  <w:num w:numId="50" w16cid:durableId="156159397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2087339202">
    <w:abstractNumId w:val="51"/>
  </w:num>
  <w:num w:numId="52" w16cid:durableId="189126637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207782467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84216021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646781637">
    <w:abstractNumId w:val="18"/>
  </w:num>
  <w:num w:numId="56" w16cid:durableId="144003109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733889003">
    <w:abstractNumId w:val="41"/>
  </w:num>
  <w:num w:numId="58" w16cid:durableId="78219297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872377019">
    <w:abstractNumId w:val="33"/>
  </w:num>
  <w:num w:numId="60" w16cid:durableId="23914569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206367127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602608729">
    <w:abstractNumId w:val="3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proofState w:spelling="clean" w:grammar="clean"/>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5B0"/>
    <w:rsid w:val="000016E9"/>
    <w:rsid w:val="00004C3C"/>
    <w:rsid w:val="00023D1E"/>
    <w:rsid w:val="0002539B"/>
    <w:rsid w:val="000261B9"/>
    <w:rsid w:val="000300AF"/>
    <w:rsid w:val="0004032E"/>
    <w:rsid w:val="00053221"/>
    <w:rsid w:val="000612CF"/>
    <w:rsid w:val="00062784"/>
    <w:rsid w:val="000724AE"/>
    <w:rsid w:val="0007325F"/>
    <w:rsid w:val="0007747C"/>
    <w:rsid w:val="0008037D"/>
    <w:rsid w:val="00081EDD"/>
    <w:rsid w:val="00083715"/>
    <w:rsid w:val="000A765A"/>
    <w:rsid w:val="000B497F"/>
    <w:rsid w:val="000B4C83"/>
    <w:rsid w:val="000B7B4D"/>
    <w:rsid w:val="000C1AA9"/>
    <w:rsid w:val="000D3DF9"/>
    <w:rsid w:val="000D3F5E"/>
    <w:rsid w:val="000D52D9"/>
    <w:rsid w:val="000E2872"/>
    <w:rsid w:val="000F2D16"/>
    <w:rsid w:val="000F5DCB"/>
    <w:rsid w:val="001078D8"/>
    <w:rsid w:val="00110AC2"/>
    <w:rsid w:val="00112E8F"/>
    <w:rsid w:val="00117652"/>
    <w:rsid w:val="00126755"/>
    <w:rsid w:val="001268BC"/>
    <w:rsid w:val="0013056E"/>
    <w:rsid w:val="001345B0"/>
    <w:rsid w:val="001453E3"/>
    <w:rsid w:val="001528FC"/>
    <w:rsid w:val="0015588B"/>
    <w:rsid w:val="001568F3"/>
    <w:rsid w:val="0016165C"/>
    <w:rsid w:val="00164FE0"/>
    <w:rsid w:val="00166F43"/>
    <w:rsid w:val="00170189"/>
    <w:rsid w:val="00181A2D"/>
    <w:rsid w:val="001917C3"/>
    <w:rsid w:val="0019343E"/>
    <w:rsid w:val="0019499F"/>
    <w:rsid w:val="00194AFD"/>
    <w:rsid w:val="001959D4"/>
    <w:rsid w:val="001A0D77"/>
    <w:rsid w:val="001A22C4"/>
    <w:rsid w:val="001B2F96"/>
    <w:rsid w:val="001C0D28"/>
    <w:rsid w:val="001C19AB"/>
    <w:rsid w:val="001C41CF"/>
    <w:rsid w:val="001C7835"/>
    <w:rsid w:val="001D5543"/>
    <w:rsid w:val="001D789A"/>
    <w:rsid w:val="001F13C1"/>
    <w:rsid w:val="001F446D"/>
    <w:rsid w:val="001F59FE"/>
    <w:rsid w:val="0020339E"/>
    <w:rsid w:val="00206560"/>
    <w:rsid w:val="002142F5"/>
    <w:rsid w:val="00217CBB"/>
    <w:rsid w:val="00221AB7"/>
    <w:rsid w:val="0022439C"/>
    <w:rsid w:val="00224F87"/>
    <w:rsid w:val="002437F6"/>
    <w:rsid w:val="00246435"/>
    <w:rsid w:val="00246BCF"/>
    <w:rsid w:val="0025786F"/>
    <w:rsid w:val="00262E38"/>
    <w:rsid w:val="00265D26"/>
    <w:rsid w:val="00270834"/>
    <w:rsid w:val="00273FB8"/>
    <w:rsid w:val="002814E6"/>
    <w:rsid w:val="00282BAC"/>
    <w:rsid w:val="00290711"/>
    <w:rsid w:val="00296F32"/>
    <w:rsid w:val="002A0619"/>
    <w:rsid w:val="002A199E"/>
    <w:rsid w:val="002E04F2"/>
    <w:rsid w:val="002E0EDA"/>
    <w:rsid w:val="002E1122"/>
    <w:rsid w:val="002E1A29"/>
    <w:rsid w:val="002E394D"/>
    <w:rsid w:val="002F07B4"/>
    <w:rsid w:val="003007BA"/>
    <w:rsid w:val="00302B58"/>
    <w:rsid w:val="00303246"/>
    <w:rsid w:val="00304215"/>
    <w:rsid w:val="003042F5"/>
    <w:rsid w:val="00304D8C"/>
    <w:rsid w:val="00305171"/>
    <w:rsid w:val="0031134C"/>
    <w:rsid w:val="00317B93"/>
    <w:rsid w:val="00323060"/>
    <w:rsid w:val="00326E14"/>
    <w:rsid w:val="00335A97"/>
    <w:rsid w:val="0034139E"/>
    <w:rsid w:val="00346081"/>
    <w:rsid w:val="0034680A"/>
    <w:rsid w:val="0035020D"/>
    <w:rsid w:val="003579FB"/>
    <w:rsid w:val="00357BB3"/>
    <w:rsid w:val="00363FF8"/>
    <w:rsid w:val="0037721D"/>
    <w:rsid w:val="00377E71"/>
    <w:rsid w:val="0038015E"/>
    <w:rsid w:val="00380693"/>
    <w:rsid w:val="0038102A"/>
    <w:rsid w:val="003A265C"/>
    <w:rsid w:val="003A2A47"/>
    <w:rsid w:val="003A38AE"/>
    <w:rsid w:val="003A5A90"/>
    <w:rsid w:val="003A78A1"/>
    <w:rsid w:val="003B3620"/>
    <w:rsid w:val="003C14ED"/>
    <w:rsid w:val="003C4ECE"/>
    <w:rsid w:val="003C621F"/>
    <w:rsid w:val="003D0865"/>
    <w:rsid w:val="003D23A3"/>
    <w:rsid w:val="003D2CB6"/>
    <w:rsid w:val="003D3729"/>
    <w:rsid w:val="003D5856"/>
    <w:rsid w:val="003D5EBC"/>
    <w:rsid w:val="003D68D7"/>
    <w:rsid w:val="003E1D2A"/>
    <w:rsid w:val="003E52C0"/>
    <w:rsid w:val="003E7147"/>
    <w:rsid w:val="00404E4F"/>
    <w:rsid w:val="004068AA"/>
    <w:rsid w:val="004130E1"/>
    <w:rsid w:val="00415C02"/>
    <w:rsid w:val="00420E7C"/>
    <w:rsid w:val="0042339A"/>
    <w:rsid w:val="0042508F"/>
    <w:rsid w:val="00427819"/>
    <w:rsid w:val="0043456C"/>
    <w:rsid w:val="004456C5"/>
    <w:rsid w:val="00446C4D"/>
    <w:rsid w:val="00455000"/>
    <w:rsid w:val="00457867"/>
    <w:rsid w:val="004635FD"/>
    <w:rsid w:val="00467EA8"/>
    <w:rsid w:val="00474FEE"/>
    <w:rsid w:val="004843D5"/>
    <w:rsid w:val="004917AD"/>
    <w:rsid w:val="004950A0"/>
    <w:rsid w:val="0049544F"/>
    <w:rsid w:val="004A65E6"/>
    <w:rsid w:val="004B0D0D"/>
    <w:rsid w:val="004B5027"/>
    <w:rsid w:val="004B5031"/>
    <w:rsid w:val="004B609E"/>
    <w:rsid w:val="004B65CC"/>
    <w:rsid w:val="004B725E"/>
    <w:rsid w:val="004C1A34"/>
    <w:rsid w:val="004C6374"/>
    <w:rsid w:val="004C7340"/>
    <w:rsid w:val="004C76CB"/>
    <w:rsid w:val="004C7D55"/>
    <w:rsid w:val="004D1958"/>
    <w:rsid w:val="004E0833"/>
    <w:rsid w:val="004E14DC"/>
    <w:rsid w:val="004E28C6"/>
    <w:rsid w:val="004F138F"/>
    <w:rsid w:val="00500FBF"/>
    <w:rsid w:val="00502126"/>
    <w:rsid w:val="0050670B"/>
    <w:rsid w:val="00511E68"/>
    <w:rsid w:val="005141E8"/>
    <w:rsid w:val="005300EF"/>
    <w:rsid w:val="00533430"/>
    <w:rsid w:val="00533496"/>
    <w:rsid w:val="005419A1"/>
    <w:rsid w:val="0054698D"/>
    <w:rsid w:val="00550BB5"/>
    <w:rsid w:val="00550C99"/>
    <w:rsid w:val="00553413"/>
    <w:rsid w:val="0056214A"/>
    <w:rsid w:val="0058369E"/>
    <w:rsid w:val="00586DD1"/>
    <w:rsid w:val="00586FBA"/>
    <w:rsid w:val="00593314"/>
    <w:rsid w:val="00594496"/>
    <w:rsid w:val="005A0AA1"/>
    <w:rsid w:val="005A13C4"/>
    <w:rsid w:val="005A37EF"/>
    <w:rsid w:val="005A3DA7"/>
    <w:rsid w:val="005A4DF5"/>
    <w:rsid w:val="005A51A0"/>
    <w:rsid w:val="005B1604"/>
    <w:rsid w:val="005B2DFA"/>
    <w:rsid w:val="005C176A"/>
    <w:rsid w:val="005C17A8"/>
    <w:rsid w:val="005C228D"/>
    <w:rsid w:val="005C6618"/>
    <w:rsid w:val="005D38CF"/>
    <w:rsid w:val="005D6C1D"/>
    <w:rsid w:val="005E0964"/>
    <w:rsid w:val="005E4D41"/>
    <w:rsid w:val="00600D39"/>
    <w:rsid w:val="00603FD5"/>
    <w:rsid w:val="00615487"/>
    <w:rsid w:val="00616DC8"/>
    <w:rsid w:val="00617F60"/>
    <w:rsid w:val="00624AEA"/>
    <w:rsid w:val="0062512C"/>
    <w:rsid w:val="00630830"/>
    <w:rsid w:val="00635F88"/>
    <w:rsid w:val="0064007A"/>
    <w:rsid w:val="00640453"/>
    <w:rsid w:val="00640BD2"/>
    <w:rsid w:val="006422F9"/>
    <w:rsid w:val="00642AC4"/>
    <w:rsid w:val="00644FF1"/>
    <w:rsid w:val="00646F3B"/>
    <w:rsid w:val="00651F50"/>
    <w:rsid w:val="00652B4D"/>
    <w:rsid w:val="00655EAC"/>
    <w:rsid w:val="00657366"/>
    <w:rsid w:val="00662C9B"/>
    <w:rsid w:val="00664531"/>
    <w:rsid w:val="00665AAE"/>
    <w:rsid w:val="00675949"/>
    <w:rsid w:val="006811CE"/>
    <w:rsid w:val="0068412E"/>
    <w:rsid w:val="006860C9"/>
    <w:rsid w:val="0068724F"/>
    <w:rsid w:val="00687D78"/>
    <w:rsid w:val="00693A14"/>
    <w:rsid w:val="00695246"/>
    <w:rsid w:val="006962F2"/>
    <w:rsid w:val="00696B15"/>
    <w:rsid w:val="00696CC8"/>
    <w:rsid w:val="006A1DEF"/>
    <w:rsid w:val="006A1F87"/>
    <w:rsid w:val="006A2518"/>
    <w:rsid w:val="006A3CC0"/>
    <w:rsid w:val="006A44AD"/>
    <w:rsid w:val="006A5D75"/>
    <w:rsid w:val="006A6EE0"/>
    <w:rsid w:val="006B258F"/>
    <w:rsid w:val="006B780C"/>
    <w:rsid w:val="006C1885"/>
    <w:rsid w:val="006C4106"/>
    <w:rsid w:val="006C4AF4"/>
    <w:rsid w:val="006C5CC0"/>
    <w:rsid w:val="006C5D87"/>
    <w:rsid w:val="006C6F8C"/>
    <w:rsid w:val="006D3005"/>
    <w:rsid w:val="006D3F2F"/>
    <w:rsid w:val="006E116D"/>
    <w:rsid w:val="006E3536"/>
    <w:rsid w:val="006E3DAF"/>
    <w:rsid w:val="006F0378"/>
    <w:rsid w:val="006F44EE"/>
    <w:rsid w:val="006F5895"/>
    <w:rsid w:val="006F68F4"/>
    <w:rsid w:val="00700AF5"/>
    <w:rsid w:val="007018C4"/>
    <w:rsid w:val="00703D42"/>
    <w:rsid w:val="00705702"/>
    <w:rsid w:val="0071028C"/>
    <w:rsid w:val="00714488"/>
    <w:rsid w:val="007159FC"/>
    <w:rsid w:val="0072208F"/>
    <w:rsid w:val="007231BF"/>
    <w:rsid w:val="0072396F"/>
    <w:rsid w:val="007251ED"/>
    <w:rsid w:val="007254A7"/>
    <w:rsid w:val="007301DC"/>
    <w:rsid w:val="0073421C"/>
    <w:rsid w:val="00734424"/>
    <w:rsid w:val="00734D37"/>
    <w:rsid w:val="00735843"/>
    <w:rsid w:val="00753888"/>
    <w:rsid w:val="00755901"/>
    <w:rsid w:val="00763D7E"/>
    <w:rsid w:val="0076613D"/>
    <w:rsid w:val="00770D7A"/>
    <w:rsid w:val="0077373B"/>
    <w:rsid w:val="00777C46"/>
    <w:rsid w:val="0079751C"/>
    <w:rsid w:val="007A0363"/>
    <w:rsid w:val="007A1687"/>
    <w:rsid w:val="007A1AC2"/>
    <w:rsid w:val="007A3D20"/>
    <w:rsid w:val="007A4653"/>
    <w:rsid w:val="007A76F6"/>
    <w:rsid w:val="007B1B2A"/>
    <w:rsid w:val="007B2890"/>
    <w:rsid w:val="007C0397"/>
    <w:rsid w:val="007C2EB8"/>
    <w:rsid w:val="007C3FC5"/>
    <w:rsid w:val="007C4778"/>
    <w:rsid w:val="007C61C7"/>
    <w:rsid w:val="007C6FE1"/>
    <w:rsid w:val="007D2C14"/>
    <w:rsid w:val="007D4CD3"/>
    <w:rsid w:val="007E677E"/>
    <w:rsid w:val="007E7FE4"/>
    <w:rsid w:val="007F66AA"/>
    <w:rsid w:val="007F67FD"/>
    <w:rsid w:val="00800797"/>
    <w:rsid w:val="00803CBD"/>
    <w:rsid w:val="00806F01"/>
    <w:rsid w:val="00810C14"/>
    <w:rsid w:val="0081352D"/>
    <w:rsid w:val="0081533C"/>
    <w:rsid w:val="008205AB"/>
    <w:rsid w:val="008252E1"/>
    <w:rsid w:val="00826EB1"/>
    <w:rsid w:val="0083377E"/>
    <w:rsid w:val="00843DBA"/>
    <w:rsid w:val="00845C1F"/>
    <w:rsid w:val="00847324"/>
    <w:rsid w:val="008474B6"/>
    <w:rsid w:val="00850F17"/>
    <w:rsid w:val="00851EBB"/>
    <w:rsid w:val="0085439B"/>
    <w:rsid w:val="00855E68"/>
    <w:rsid w:val="00856C2A"/>
    <w:rsid w:val="00862A42"/>
    <w:rsid w:val="00863DD3"/>
    <w:rsid w:val="00866D5D"/>
    <w:rsid w:val="00873104"/>
    <w:rsid w:val="00877C76"/>
    <w:rsid w:val="00881375"/>
    <w:rsid w:val="008914D9"/>
    <w:rsid w:val="00892A59"/>
    <w:rsid w:val="00893476"/>
    <w:rsid w:val="00895B61"/>
    <w:rsid w:val="00897F77"/>
    <w:rsid w:val="008A2BB2"/>
    <w:rsid w:val="008A65C6"/>
    <w:rsid w:val="008B05C3"/>
    <w:rsid w:val="008B2D49"/>
    <w:rsid w:val="008B4965"/>
    <w:rsid w:val="008B7A6A"/>
    <w:rsid w:val="008C4455"/>
    <w:rsid w:val="008D0633"/>
    <w:rsid w:val="008D18A2"/>
    <w:rsid w:val="008D1ABD"/>
    <w:rsid w:val="008D4195"/>
    <w:rsid w:val="008D760A"/>
    <w:rsid w:val="008E0CAF"/>
    <w:rsid w:val="008E0D6C"/>
    <w:rsid w:val="008F080C"/>
    <w:rsid w:val="008F4966"/>
    <w:rsid w:val="008F70D1"/>
    <w:rsid w:val="0090137A"/>
    <w:rsid w:val="00906C59"/>
    <w:rsid w:val="0091698F"/>
    <w:rsid w:val="009254AE"/>
    <w:rsid w:val="009254B8"/>
    <w:rsid w:val="00925D5D"/>
    <w:rsid w:val="00926A46"/>
    <w:rsid w:val="00926DEE"/>
    <w:rsid w:val="00926DF7"/>
    <w:rsid w:val="00927285"/>
    <w:rsid w:val="00927FDE"/>
    <w:rsid w:val="00936068"/>
    <w:rsid w:val="009364F7"/>
    <w:rsid w:val="00942188"/>
    <w:rsid w:val="00942CCE"/>
    <w:rsid w:val="009517CC"/>
    <w:rsid w:val="00953956"/>
    <w:rsid w:val="0095483B"/>
    <w:rsid w:val="0095559E"/>
    <w:rsid w:val="009615D4"/>
    <w:rsid w:val="00962048"/>
    <w:rsid w:val="00966745"/>
    <w:rsid w:val="00966EB1"/>
    <w:rsid w:val="0097109F"/>
    <w:rsid w:val="009710E4"/>
    <w:rsid w:val="00973A57"/>
    <w:rsid w:val="00974677"/>
    <w:rsid w:val="00975693"/>
    <w:rsid w:val="00980819"/>
    <w:rsid w:val="00983D00"/>
    <w:rsid w:val="00986AEB"/>
    <w:rsid w:val="00990B54"/>
    <w:rsid w:val="00990D47"/>
    <w:rsid w:val="009914B8"/>
    <w:rsid w:val="009A1E02"/>
    <w:rsid w:val="009A2F17"/>
    <w:rsid w:val="009A49D1"/>
    <w:rsid w:val="009A7B47"/>
    <w:rsid w:val="009B64D7"/>
    <w:rsid w:val="009B7C70"/>
    <w:rsid w:val="009C1DE1"/>
    <w:rsid w:val="009C5FF4"/>
    <w:rsid w:val="009D24F5"/>
    <w:rsid w:val="009D32F0"/>
    <w:rsid w:val="009D6988"/>
    <w:rsid w:val="009D7530"/>
    <w:rsid w:val="009D7790"/>
    <w:rsid w:val="009E0C73"/>
    <w:rsid w:val="009E0F22"/>
    <w:rsid w:val="009E4F25"/>
    <w:rsid w:val="009E705C"/>
    <w:rsid w:val="009F2602"/>
    <w:rsid w:val="009F2DCE"/>
    <w:rsid w:val="009F35A5"/>
    <w:rsid w:val="009F37D3"/>
    <w:rsid w:val="009F3A68"/>
    <w:rsid w:val="009F5B49"/>
    <w:rsid w:val="00A05363"/>
    <w:rsid w:val="00A12635"/>
    <w:rsid w:val="00A13664"/>
    <w:rsid w:val="00A17E9B"/>
    <w:rsid w:val="00A20BA0"/>
    <w:rsid w:val="00A24EF4"/>
    <w:rsid w:val="00A260FE"/>
    <w:rsid w:val="00A403A9"/>
    <w:rsid w:val="00A56BD5"/>
    <w:rsid w:val="00A60DA0"/>
    <w:rsid w:val="00A613DA"/>
    <w:rsid w:val="00A65852"/>
    <w:rsid w:val="00A65EAF"/>
    <w:rsid w:val="00A81A11"/>
    <w:rsid w:val="00A872B7"/>
    <w:rsid w:val="00A90151"/>
    <w:rsid w:val="00A9359B"/>
    <w:rsid w:val="00A94710"/>
    <w:rsid w:val="00AA163B"/>
    <w:rsid w:val="00AA1DDC"/>
    <w:rsid w:val="00AA7212"/>
    <w:rsid w:val="00AB19A9"/>
    <w:rsid w:val="00AB5002"/>
    <w:rsid w:val="00AB53BA"/>
    <w:rsid w:val="00AB5803"/>
    <w:rsid w:val="00AB5F12"/>
    <w:rsid w:val="00AC0558"/>
    <w:rsid w:val="00AC2373"/>
    <w:rsid w:val="00AC3829"/>
    <w:rsid w:val="00AC4D23"/>
    <w:rsid w:val="00AC59FD"/>
    <w:rsid w:val="00AD091C"/>
    <w:rsid w:val="00AD1723"/>
    <w:rsid w:val="00AD6B4E"/>
    <w:rsid w:val="00AE1581"/>
    <w:rsid w:val="00AE7A2B"/>
    <w:rsid w:val="00AF423D"/>
    <w:rsid w:val="00B035BA"/>
    <w:rsid w:val="00B0747E"/>
    <w:rsid w:val="00B11D2A"/>
    <w:rsid w:val="00B12A1C"/>
    <w:rsid w:val="00B22D9D"/>
    <w:rsid w:val="00B23603"/>
    <w:rsid w:val="00B24129"/>
    <w:rsid w:val="00B25616"/>
    <w:rsid w:val="00B26AC1"/>
    <w:rsid w:val="00B27D84"/>
    <w:rsid w:val="00B30748"/>
    <w:rsid w:val="00B32D6C"/>
    <w:rsid w:val="00B33CB3"/>
    <w:rsid w:val="00B34D08"/>
    <w:rsid w:val="00B3749D"/>
    <w:rsid w:val="00B41EC2"/>
    <w:rsid w:val="00B41EED"/>
    <w:rsid w:val="00B44103"/>
    <w:rsid w:val="00B50A50"/>
    <w:rsid w:val="00B50EEC"/>
    <w:rsid w:val="00B54259"/>
    <w:rsid w:val="00B56365"/>
    <w:rsid w:val="00B57C8C"/>
    <w:rsid w:val="00B60B0A"/>
    <w:rsid w:val="00B645E6"/>
    <w:rsid w:val="00B65DAA"/>
    <w:rsid w:val="00B66B2F"/>
    <w:rsid w:val="00B74F7F"/>
    <w:rsid w:val="00B75B08"/>
    <w:rsid w:val="00B83847"/>
    <w:rsid w:val="00B8725F"/>
    <w:rsid w:val="00B87859"/>
    <w:rsid w:val="00B90781"/>
    <w:rsid w:val="00B91C30"/>
    <w:rsid w:val="00B91D47"/>
    <w:rsid w:val="00BA0B6E"/>
    <w:rsid w:val="00BA21F4"/>
    <w:rsid w:val="00BA3124"/>
    <w:rsid w:val="00BA3CB8"/>
    <w:rsid w:val="00BA7623"/>
    <w:rsid w:val="00BB1754"/>
    <w:rsid w:val="00BD0B37"/>
    <w:rsid w:val="00BD1261"/>
    <w:rsid w:val="00BE2BD8"/>
    <w:rsid w:val="00BE34B6"/>
    <w:rsid w:val="00BF68C8"/>
    <w:rsid w:val="00C01E68"/>
    <w:rsid w:val="00C06B2F"/>
    <w:rsid w:val="00C11924"/>
    <w:rsid w:val="00C12CF1"/>
    <w:rsid w:val="00C2094D"/>
    <w:rsid w:val="00C26DC2"/>
    <w:rsid w:val="00C304AF"/>
    <w:rsid w:val="00C326F9"/>
    <w:rsid w:val="00C337CF"/>
    <w:rsid w:val="00C344BE"/>
    <w:rsid w:val="00C37A29"/>
    <w:rsid w:val="00C41DED"/>
    <w:rsid w:val="00C67066"/>
    <w:rsid w:val="00C70EFC"/>
    <w:rsid w:val="00C71DF1"/>
    <w:rsid w:val="00C76204"/>
    <w:rsid w:val="00C8367B"/>
    <w:rsid w:val="00C837D3"/>
    <w:rsid w:val="00C83869"/>
    <w:rsid w:val="00C85A53"/>
    <w:rsid w:val="00C86B63"/>
    <w:rsid w:val="00C9246F"/>
    <w:rsid w:val="00C932F3"/>
    <w:rsid w:val="00C93913"/>
    <w:rsid w:val="00C9472F"/>
    <w:rsid w:val="00CB0996"/>
    <w:rsid w:val="00CC08B8"/>
    <w:rsid w:val="00CC2EE7"/>
    <w:rsid w:val="00CC3FF7"/>
    <w:rsid w:val="00CD0B80"/>
    <w:rsid w:val="00CD61EB"/>
    <w:rsid w:val="00CE3EC2"/>
    <w:rsid w:val="00CE404A"/>
    <w:rsid w:val="00CF02F0"/>
    <w:rsid w:val="00D103E7"/>
    <w:rsid w:val="00D16F74"/>
    <w:rsid w:val="00D1777A"/>
    <w:rsid w:val="00D22885"/>
    <w:rsid w:val="00D22DB0"/>
    <w:rsid w:val="00D30CF4"/>
    <w:rsid w:val="00D31415"/>
    <w:rsid w:val="00D3152F"/>
    <w:rsid w:val="00D37B24"/>
    <w:rsid w:val="00D471B8"/>
    <w:rsid w:val="00D55CE0"/>
    <w:rsid w:val="00D60649"/>
    <w:rsid w:val="00D61E88"/>
    <w:rsid w:val="00D66431"/>
    <w:rsid w:val="00D739D8"/>
    <w:rsid w:val="00D744C1"/>
    <w:rsid w:val="00D83923"/>
    <w:rsid w:val="00D9389F"/>
    <w:rsid w:val="00D9419D"/>
    <w:rsid w:val="00DA1B28"/>
    <w:rsid w:val="00DA7BB3"/>
    <w:rsid w:val="00DB7434"/>
    <w:rsid w:val="00DC0F91"/>
    <w:rsid w:val="00DC3853"/>
    <w:rsid w:val="00DC4700"/>
    <w:rsid w:val="00DD3C7C"/>
    <w:rsid w:val="00DE59FB"/>
    <w:rsid w:val="00DE602B"/>
    <w:rsid w:val="00DF3639"/>
    <w:rsid w:val="00DF3720"/>
    <w:rsid w:val="00DF4B8E"/>
    <w:rsid w:val="00DF4E3E"/>
    <w:rsid w:val="00E016FE"/>
    <w:rsid w:val="00E0401C"/>
    <w:rsid w:val="00E0453D"/>
    <w:rsid w:val="00E05446"/>
    <w:rsid w:val="00E05FA6"/>
    <w:rsid w:val="00E17191"/>
    <w:rsid w:val="00E202C5"/>
    <w:rsid w:val="00E207E5"/>
    <w:rsid w:val="00E244C8"/>
    <w:rsid w:val="00E25074"/>
    <w:rsid w:val="00E25474"/>
    <w:rsid w:val="00E30692"/>
    <w:rsid w:val="00E3183D"/>
    <w:rsid w:val="00E32F93"/>
    <w:rsid w:val="00E35D16"/>
    <w:rsid w:val="00E36B35"/>
    <w:rsid w:val="00E42A61"/>
    <w:rsid w:val="00E45050"/>
    <w:rsid w:val="00E52611"/>
    <w:rsid w:val="00E54B2B"/>
    <w:rsid w:val="00E56A45"/>
    <w:rsid w:val="00E57177"/>
    <w:rsid w:val="00E57CEC"/>
    <w:rsid w:val="00E637A7"/>
    <w:rsid w:val="00E67808"/>
    <w:rsid w:val="00E67C54"/>
    <w:rsid w:val="00E720FE"/>
    <w:rsid w:val="00E7522A"/>
    <w:rsid w:val="00E777D6"/>
    <w:rsid w:val="00E90548"/>
    <w:rsid w:val="00EA1943"/>
    <w:rsid w:val="00EA3594"/>
    <w:rsid w:val="00EA5253"/>
    <w:rsid w:val="00EA6C35"/>
    <w:rsid w:val="00EB29B7"/>
    <w:rsid w:val="00EB4BAD"/>
    <w:rsid w:val="00EC0DA2"/>
    <w:rsid w:val="00EC383C"/>
    <w:rsid w:val="00ED4739"/>
    <w:rsid w:val="00EE1A8C"/>
    <w:rsid w:val="00EE3C4C"/>
    <w:rsid w:val="00EE4DFE"/>
    <w:rsid w:val="00EE6F14"/>
    <w:rsid w:val="00EF0EDF"/>
    <w:rsid w:val="00EF3F23"/>
    <w:rsid w:val="00F00429"/>
    <w:rsid w:val="00F03878"/>
    <w:rsid w:val="00F0548E"/>
    <w:rsid w:val="00F05A49"/>
    <w:rsid w:val="00F162D4"/>
    <w:rsid w:val="00F163E3"/>
    <w:rsid w:val="00F20B6E"/>
    <w:rsid w:val="00F32158"/>
    <w:rsid w:val="00F3325B"/>
    <w:rsid w:val="00F4010B"/>
    <w:rsid w:val="00F4702C"/>
    <w:rsid w:val="00F47F1C"/>
    <w:rsid w:val="00F505B8"/>
    <w:rsid w:val="00F516F7"/>
    <w:rsid w:val="00F53397"/>
    <w:rsid w:val="00F625FE"/>
    <w:rsid w:val="00F634F4"/>
    <w:rsid w:val="00F634F6"/>
    <w:rsid w:val="00F63D65"/>
    <w:rsid w:val="00F64A28"/>
    <w:rsid w:val="00F67824"/>
    <w:rsid w:val="00F73BFB"/>
    <w:rsid w:val="00F75C90"/>
    <w:rsid w:val="00F7683B"/>
    <w:rsid w:val="00F87B07"/>
    <w:rsid w:val="00F91994"/>
    <w:rsid w:val="00F94880"/>
    <w:rsid w:val="00F94C97"/>
    <w:rsid w:val="00F955F4"/>
    <w:rsid w:val="00F95EA0"/>
    <w:rsid w:val="00FA0DA8"/>
    <w:rsid w:val="00FA1C3C"/>
    <w:rsid w:val="00FB0D65"/>
    <w:rsid w:val="00FB144B"/>
    <w:rsid w:val="00FB1EA0"/>
    <w:rsid w:val="00FB2D24"/>
    <w:rsid w:val="00FB4679"/>
    <w:rsid w:val="00FC1603"/>
    <w:rsid w:val="00FC2D8B"/>
    <w:rsid w:val="00FC497F"/>
    <w:rsid w:val="00FC553D"/>
    <w:rsid w:val="00FD19F0"/>
    <w:rsid w:val="00FD3306"/>
    <w:rsid w:val="00FD6EA1"/>
    <w:rsid w:val="00FE2A2A"/>
    <w:rsid w:val="00FE35D0"/>
    <w:rsid w:val="00FE4DDE"/>
    <w:rsid w:val="00FE57D8"/>
    <w:rsid w:val="00FF3D7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1122D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lsdException w:name="List Bullet 5" w:semiHidden="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46F"/>
    <w:pPr>
      <w:spacing w:before="120" w:after="240" w:line="264" w:lineRule="auto"/>
    </w:pPr>
  </w:style>
  <w:style w:type="paragraph" w:styleId="Heading1">
    <w:name w:val="heading 1"/>
    <w:basedOn w:val="Normal"/>
    <w:next w:val="Normal"/>
    <w:link w:val="Heading1Char"/>
    <w:uiPriority w:val="9"/>
    <w:qFormat/>
    <w:rsid w:val="002F07B4"/>
    <w:pPr>
      <w:keepNext/>
      <w:keepLines/>
      <w:spacing w:before="600" w:after="440"/>
      <w:outlineLvl w:val="0"/>
    </w:pPr>
    <w:rPr>
      <w:rFonts w:asciiTheme="majorHAnsi" w:eastAsiaTheme="majorEastAsia" w:hAnsiTheme="majorHAnsi" w:cstheme="majorBidi"/>
      <w:color w:val="430098" w:themeColor="text2"/>
      <w:sz w:val="40"/>
      <w:szCs w:val="32"/>
    </w:rPr>
  </w:style>
  <w:style w:type="paragraph" w:styleId="Heading2">
    <w:name w:val="heading 2"/>
    <w:basedOn w:val="Normal"/>
    <w:next w:val="Normal"/>
    <w:link w:val="Heading2Char"/>
    <w:uiPriority w:val="9"/>
    <w:qFormat/>
    <w:rsid w:val="002F07B4"/>
    <w:pPr>
      <w:keepNext/>
      <w:keepLines/>
      <w:spacing w:before="480" w:after="360"/>
      <w:outlineLvl w:val="1"/>
    </w:pPr>
    <w:rPr>
      <w:rFonts w:asciiTheme="majorHAnsi" w:eastAsiaTheme="majorEastAsia" w:hAnsiTheme="majorHAnsi" w:cstheme="majorBidi"/>
      <w:color w:val="430098" w:themeColor="text2"/>
      <w:sz w:val="30"/>
      <w:szCs w:val="26"/>
    </w:rPr>
  </w:style>
  <w:style w:type="paragraph" w:styleId="Heading3">
    <w:name w:val="heading 3"/>
    <w:aliases w:val="Subhead2"/>
    <w:basedOn w:val="Normal"/>
    <w:next w:val="Normal"/>
    <w:link w:val="Heading3Char"/>
    <w:uiPriority w:val="9"/>
    <w:qFormat/>
    <w:rsid w:val="002F07B4"/>
    <w:pPr>
      <w:keepNext/>
      <w:keepLines/>
      <w:spacing w:before="360"/>
      <w:outlineLvl w:val="2"/>
    </w:pPr>
    <w:rPr>
      <w:rFonts w:asciiTheme="majorHAnsi" w:eastAsiaTheme="majorEastAsia" w:hAnsiTheme="majorHAnsi" w:cstheme="majorBidi"/>
      <w:sz w:val="26"/>
      <w:szCs w:val="24"/>
    </w:rPr>
  </w:style>
  <w:style w:type="paragraph" w:styleId="Heading4">
    <w:name w:val="heading 4"/>
    <w:basedOn w:val="Normal"/>
    <w:next w:val="Normal"/>
    <w:link w:val="Heading4Char"/>
    <w:uiPriority w:val="9"/>
    <w:rsid w:val="000D3DF9"/>
    <w:pPr>
      <w:keepNext/>
      <w:keepLines/>
      <w:spacing w:after="120"/>
      <w:outlineLvl w:val="3"/>
    </w:pPr>
    <w:rPr>
      <w:rFonts w:asciiTheme="majorHAnsi" w:eastAsiaTheme="majorEastAsia" w:hAnsiTheme="majorHAnsi" w:cstheme="majorBidi"/>
      <w:i/>
      <w:iCs/>
      <w:sz w:val="24"/>
    </w:rPr>
  </w:style>
  <w:style w:type="paragraph" w:styleId="Heading5">
    <w:name w:val="heading 5"/>
    <w:basedOn w:val="Normal"/>
    <w:next w:val="Normal"/>
    <w:link w:val="Heading5Char"/>
    <w:uiPriority w:val="9"/>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C12CF1"/>
    <w:pPr>
      <w:spacing w:after="0" w:line="264" w:lineRule="auto"/>
    </w:pPr>
  </w:style>
  <w:style w:type="paragraph" w:styleId="ListBullet">
    <w:name w:val="List Bullet"/>
    <w:basedOn w:val="Normal"/>
    <w:uiPriority w:val="99"/>
    <w:unhideWhenUsed/>
    <w:qFormat/>
    <w:rsid w:val="00CB0996"/>
    <w:pPr>
      <w:keepLines/>
      <w:numPr>
        <w:numId w:val="5"/>
      </w:numPr>
      <w:ind w:left="568" w:hanging="284"/>
    </w:pPr>
  </w:style>
  <w:style w:type="paragraph" w:styleId="ListBullet2">
    <w:name w:val="List Bullet 2"/>
    <w:basedOn w:val="Normal"/>
    <w:uiPriority w:val="99"/>
    <w:unhideWhenUsed/>
    <w:qFormat/>
    <w:rsid w:val="00117652"/>
    <w:pPr>
      <w:numPr>
        <w:ilvl w:val="1"/>
        <w:numId w:val="5"/>
      </w:numPr>
    </w:pPr>
  </w:style>
  <w:style w:type="paragraph" w:styleId="ListNumber">
    <w:name w:val="List Number"/>
    <w:basedOn w:val="Normal"/>
    <w:uiPriority w:val="99"/>
    <w:unhideWhenUsed/>
    <w:qFormat/>
    <w:rsid w:val="00117652"/>
    <w:pPr>
      <w:numPr>
        <w:numId w:val="6"/>
      </w:numPr>
    </w:pPr>
  </w:style>
  <w:style w:type="numbering" w:customStyle="1" w:styleId="Bullets">
    <w:name w:val="Bullets"/>
    <w:uiPriority w:val="99"/>
    <w:rsid w:val="000D3DF9"/>
    <w:pPr>
      <w:numPr>
        <w:numId w:val="1"/>
      </w:numPr>
    </w:pPr>
  </w:style>
  <w:style w:type="character" w:customStyle="1" w:styleId="Heading1Char">
    <w:name w:val="Heading 1 Char"/>
    <w:basedOn w:val="DefaultParagraphFont"/>
    <w:link w:val="Heading1"/>
    <w:uiPriority w:val="9"/>
    <w:rsid w:val="002F07B4"/>
    <w:rPr>
      <w:rFonts w:asciiTheme="majorHAnsi" w:eastAsiaTheme="majorEastAsia" w:hAnsiTheme="majorHAnsi" w:cstheme="majorBidi"/>
      <w:color w:val="430098" w:themeColor="text2"/>
      <w:sz w:val="40"/>
      <w:szCs w:val="32"/>
    </w:rPr>
  </w:style>
  <w:style w:type="paragraph" w:styleId="ListNumber2">
    <w:name w:val="List Number 2"/>
    <w:basedOn w:val="Normal"/>
    <w:uiPriority w:val="99"/>
    <w:unhideWhenUsed/>
    <w:qFormat/>
    <w:rsid w:val="006C5CC0"/>
    <w:pPr>
      <w:keepLines/>
      <w:numPr>
        <w:ilvl w:val="1"/>
        <w:numId w:val="6"/>
      </w:numPr>
    </w:pPr>
  </w:style>
  <w:style w:type="character" w:customStyle="1" w:styleId="Heading2Char">
    <w:name w:val="Heading 2 Char"/>
    <w:basedOn w:val="DefaultParagraphFont"/>
    <w:link w:val="Heading2"/>
    <w:uiPriority w:val="9"/>
    <w:rsid w:val="000D3DF9"/>
    <w:rPr>
      <w:rFonts w:asciiTheme="majorHAnsi" w:eastAsiaTheme="majorEastAsia" w:hAnsiTheme="majorHAnsi" w:cstheme="majorBidi"/>
      <w:color w:val="430098" w:themeColor="text2"/>
      <w:sz w:val="30"/>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rsid w:val="00983D00"/>
    <w:pPr>
      <w:tabs>
        <w:tab w:val="center" w:pos="4513"/>
        <w:tab w:val="right" w:pos="9026"/>
      </w:tabs>
      <w:spacing w:before="0" w:after="0" w:line="240" w:lineRule="auto"/>
    </w:pPr>
    <w:rPr>
      <w:sz w:val="14"/>
    </w:rPr>
  </w:style>
  <w:style w:type="character" w:customStyle="1" w:styleId="HeaderChar">
    <w:name w:val="Header Char"/>
    <w:basedOn w:val="DefaultParagraphFont"/>
    <w:link w:val="Header"/>
    <w:uiPriority w:val="99"/>
    <w:rsid w:val="00C9246F"/>
    <w:rPr>
      <w:sz w:val="14"/>
    </w:rPr>
  </w:style>
  <w:style w:type="paragraph" w:styleId="Footer">
    <w:name w:val="footer"/>
    <w:basedOn w:val="Normal"/>
    <w:link w:val="FooterChar"/>
    <w:uiPriority w:val="99"/>
    <w:rsid w:val="005141E8"/>
    <w:pPr>
      <w:tabs>
        <w:tab w:val="center" w:pos="4513"/>
        <w:tab w:val="right" w:pos="9026"/>
      </w:tabs>
      <w:spacing w:after="0"/>
    </w:pPr>
    <w:rPr>
      <w:sz w:val="18"/>
    </w:rPr>
  </w:style>
  <w:style w:type="character" w:customStyle="1" w:styleId="FooterChar">
    <w:name w:val="Footer Char"/>
    <w:basedOn w:val="DefaultParagraphFont"/>
    <w:link w:val="Footer"/>
    <w:uiPriority w:val="99"/>
    <w:rsid w:val="00C9246F"/>
    <w:rPr>
      <w:sz w:val="18"/>
    </w:rPr>
  </w:style>
  <w:style w:type="numbering" w:customStyle="1" w:styleId="Numbering">
    <w:name w:val="Numbering"/>
    <w:uiPriority w:val="99"/>
    <w:rsid w:val="005A51A0"/>
    <w:pPr>
      <w:numPr>
        <w:numId w:val="2"/>
      </w:numPr>
    </w:pPr>
  </w:style>
  <w:style w:type="paragraph" w:styleId="ListBullet3">
    <w:name w:val="List Bullet 3"/>
    <w:basedOn w:val="Normal"/>
    <w:uiPriority w:val="99"/>
    <w:unhideWhenUsed/>
    <w:rsid w:val="00117652"/>
    <w:pPr>
      <w:numPr>
        <w:ilvl w:val="2"/>
        <w:numId w:val="5"/>
      </w:numPr>
      <w:ind w:left="1135" w:hanging="284"/>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117652"/>
    <w:pPr>
      <w:numPr>
        <w:ilvl w:val="2"/>
        <w:numId w:val="6"/>
      </w:numPr>
    </w:pPr>
  </w:style>
  <w:style w:type="paragraph" w:styleId="ListNumber4">
    <w:name w:val="List Number 4"/>
    <w:basedOn w:val="Normal"/>
    <w:uiPriority w:val="99"/>
    <w:semiHidden/>
    <w:qFormat/>
    <w:rsid w:val="005A51A0"/>
    <w:pPr>
      <w:numPr>
        <w:ilvl w:val="3"/>
        <w:numId w:val="6"/>
      </w:numPr>
      <w:contextualSpacing/>
    </w:pPr>
  </w:style>
  <w:style w:type="paragraph" w:styleId="ListNumber5">
    <w:name w:val="List Number 5"/>
    <w:basedOn w:val="Normal"/>
    <w:uiPriority w:val="99"/>
    <w:semiHidden/>
    <w:rsid w:val="005A51A0"/>
    <w:pPr>
      <w:numPr>
        <w:ilvl w:val="4"/>
        <w:numId w:val="6"/>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semiHidden/>
    <w:qFormat/>
    <w:rsid w:val="00974677"/>
    <w:pPr>
      <w:ind w:left="1132"/>
      <w:contextualSpacing/>
    </w:pPr>
  </w:style>
  <w:style w:type="character" w:customStyle="1" w:styleId="Heading3Char">
    <w:name w:val="Heading 3 Char"/>
    <w:aliases w:val="Subhead2 Char"/>
    <w:basedOn w:val="DefaultParagraphFont"/>
    <w:link w:val="Heading3"/>
    <w:uiPriority w:val="9"/>
    <w:rsid w:val="000D3DF9"/>
    <w:rPr>
      <w:rFonts w:asciiTheme="majorHAnsi" w:eastAsiaTheme="majorEastAsia" w:hAnsiTheme="majorHAnsi" w:cstheme="majorBidi"/>
      <w:sz w:val="26"/>
      <w:szCs w:val="24"/>
    </w:rPr>
  </w:style>
  <w:style w:type="character" w:customStyle="1" w:styleId="Heading4Char">
    <w:name w:val="Heading 4 Char"/>
    <w:basedOn w:val="DefaultParagraphFont"/>
    <w:link w:val="Heading4"/>
    <w:uiPriority w:val="9"/>
    <w:rsid w:val="000D3DF9"/>
    <w:rPr>
      <w:rFonts w:asciiTheme="majorHAnsi" w:eastAsiaTheme="majorEastAsia" w:hAnsiTheme="majorHAnsi" w:cstheme="majorBidi"/>
      <w:i/>
      <w:iCs/>
      <w:sz w:val="24"/>
    </w:rPr>
  </w:style>
  <w:style w:type="character" w:customStyle="1" w:styleId="Heading5Char">
    <w:name w:val="Heading 5 Char"/>
    <w:basedOn w:val="DefaultParagraphFont"/>
    <w:link w:val="Heading5"/>
    <w:uiPriority w:val="9"/>
    <w:rsid w:val="002F07B4"/>
    <w:rPr>
      <w:rFonts w:asciiTheme="majorHAnsi" w:eastAsiaTheme="majorEastAsia" w:hAnsiTheme="majorHAnsi" w:cstheme="majorBidi"/>
      <w:b/>
      <w:sz w:val="18"/>
    </w:rPr>
  </w:style>
  <w:style w:type="numbering" w:customStyle="1" w:styleId="ListHeadings">
    <w:name w:val="List Headings"/>
    <w:uiPriority w:val="99"/>
    <w:rsid w:val="00D16F74"/>
    <w:pPr>
      <w:numPr>
        <w:numId w:val="3"/>
      </w:numPr>
    </w:pPr>
  </w:style>
  <w:style w:type="paragraph" w:styleId="Title">
    <w:name w:val="Title"/>
    <w:basedOn w:val="Normal"/>
    <w:next w:val="Normal"/>
    <w:link w:val="TitleChar"/>
    <w:uiPriority w:val="10"/>
    <w:rsid w:val="00926DEE"/>
    <w:pPr>
      <w:spacing w:after="360" w:line="228" w:lineRule="auto"/>
      <w:ind w:right="1701"/>
      <w:contextualSpacing/>
    </w:pPr>
    <w:rPr>
      <w:rFonts w:eastAsiaTheme="majorEastAsia" w:cstheme="majorBidi"/>
      <w:color w:val="430098" w:themeColor="text2"/>
      <w:spacing w:val="-10"/>
      <w:kern w:val="28"/>
      <w:sz w:val="50"/>
      <w:szCs w:val="56"/>
    </w:rPr>
  </w:style>
  <w:style w:type="character" w:customStyle="1" w:styleId="TitleChar">
    <w:name w:val="Title Char"/>
    <w:basedOn w:val="DefaultParagraphFont"/>
    <w:link w:val="Title"/>
    <w:uiPriority w:val="10"/>
    <w:rsid w:val="00926DEE"/>
    <w:rPr>
      <w:rFonts w:eastAsiaTheme="majorEastAsia" w:cstheme="majorBidi"/>
      <w:color w:val="430098" w:themeColor="text2"/>
      <w:spacing w:val="-10"/>
      <w:kern w:val="28"/>
      <w:sz w:val="50"/>
      <w:szCs w:val="56"/>
    </w:rPr>
  </w:style>
  <w:style w:type="paragraph" w:customStyle="1" w:styleId="Breakoutbox">
    <w:name w:val="Break out box"/>
    <w:basedOn w:val="Normal"/>
    <w:link w:val="BreakoutboxChar"/>
    <w:semiHidden/>
    <w:qFormat/>
    <w:rsid w:val="00166F43"/>
    <w:pPr>
      <w:pBdr>
        <w:top w:val="single" w:sz="4" w:space="20" w:color="F5F5F5"/>
        <w:left w:val="single" w:sz="4" w:space="20" w:color="F5F5F5"/>
        <w:bottom w:val="single" w:sz="4" w:space="20" w:color="F5F5F5"/>
        <w:right w:val="single" w:sz="4" w:space="20" w:color="F5F5F5"/>
      </w:pBdr>
      <w:shd w:val="clear" w:color="auto" w:fill="F5F5F5"/>
      <w:ind w:left="425" w:right="425"/>
    </w:pPr>
  </w:style>
  <w:style w:type="paragraph" w:customStyle="1" w:styleId="BreakoutboxHeading">
    <w:name w:val="Break out box Heading"/>
    <w:basedOn w:val="Breakoutbox"/>
    <w:next w:val="Breakoutbox"/>
    <w:link w:val="BreakoutboxHeadingChar"/>
    <w:semiHidden/>
    <w:qFormat/>
    <w:rsid w:val="004B609E"/>
    <w:rPr>
      <w:b/>
    </w:rPr>
  </w:style>
  <w:style w:type="character" w:customStyle="1" w:styleId="BreakoutboxChar">
    <w:name w:val="Break out box Char"/>
    <w:basedOn w:val="DefaultParagraphFont"/>
    <w:link w:val="Breakoutbox"/>
    <w:semiHidden/>
    <w:rsid w:val="00166F43"/>
    <w:rPr>
      <w:shd w:val="clear" w:color="auto" w:fill="F5F5F5"/>
    </w:rPr>
  </w:style>
  <w:style w:type="character" w:customStyle="1" w:styleId="BreakoutboxHeadingChar">
    <w:name w:val="Break out box Heading Char"/>
    <w:basedOn w:val="BreakoutboxChar"/>
    <w:link w:val="BreakoutboxHeading"/>
    <w:semiHidden/>
    <w:rsid w:val="0050670B"/>
    <w:rPr>
      <w:b/>
      <w:color w:val="FFFFFF" w:themeColor="background1"/>
      <w:sz w:val="20"/>
      <w:shd w:val="clear" w:color="auto" w:fill="430098" w:themeFill="text2"/>
    </w:rPr>
  </w:style>
  <w:style w:type="character" w:customStyle="1" w:styleId="Bold">
    <w:name w:val="Bold"/>
    <w:basedOn w:val="DefaultParagraphFont"/>
    <w:uiPriority w:val="99"/>
    <w:qFormat/>
    <w:rsid w:val="00C9246F"/>
    <w:rPr>
      <w:b/>
      <w:noProof/>
    </w:rPr>
  </w:style>
  <w:style w:type="character" w:styleId="Strong">
    <w:name w:val="Strong"/>
    <w:basedOn w:val="DefaultParagraphFont"/>
    <w:uiPriority w:val="22"/>
    <w:qFormat/>
    <w:rsid w:val="000016E9"/>
    <w:rPr>
      <w:b/>
      <w:bCs/>
    </w:rPr>
  </w:style>
  <w:style w:type="paragraph" w:styleId="ListContinue5">
    <w:name w:val="List Continue 5"/>
    <w:basedOn w:val="Normal"/>
    <w:uiPriority w:val="99"/>
    <w:semiHidden/>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Charttitles"/>
    <w:next w:val="Normal"/>
    <w:uiPriority w:val="35"/>
    <w:unhideWhenUsed/>
    <w:qFormat/>
    <w:rsid w:val="004D1958"/>
  </w:style>
  <w:style w:type="paragraph" w:styleId="List">
    <w:name w:val="List"/>
    <w:basedOn w:val="Normal"/>
    <w:uiPriority w:val="99"/>
    <w:unhideWhenUsed/>
    <w:qFormat/>
    <w:rsid w:val="00A20BA0"/>
    <w:pPr>
      <w:numPr>
        <w:numId w:val="7"/>
      </w:numPr>
      <w:contextualSpacing/>
    </w:pPr>
  </w:style>
  <w:style w:type="paragraph" w:styleId="List2">
    <w:name w:val="List 2"/>
    <w:basedOn w:val="Normal"/>
    <w:uiPriority w:val="99"/>
    <w:unhideWhenUsed/>
    <w:qFormat/>
    <w:rsid w:val="00A20BA0"/>
    <w:pPr>
      <w:numPr>
        <w:ilvl w:val="1"/>
        <w:numId w:val="7"/>
      </w:numPr>
      <w:contextualSpacing/>
    </w:pPr>
  </w:style>
  <w:style w:type="numbering" w:customStyle="1" w:styleId="LetteredList">
    <w:name w:val="Lettered List"/>
    <w:uiPriority w:val="99"/>
    <w:rsid w:val="00A20BA0"/>
    <w:pPr>
      <w:numPr>
        <w:numId w:val="4"/>
      </w:numPr>
    </w:pPr>
  </w:style>
  <w:style w:type="paragraph" w:styleId="Subtitle">
    <w:name w:val="Subtitle"/>
    <w:basedOn w:val="Normal"/>
    <w:next w:val="Normal"/>
    <w:link w:val="SubtitleChar"/>
    <w:uiPriority w:val="11"/>
    <w:rsid w:val="00983D00"/>
    <w:pPr>
      <w:numPr>
        <w:ilvl w:val="1"/>
      </w:numPr>
      <w:spacing w:after="400" w:line="228" w:lineRule="auto"/>
      <w:ind w:right="1701"/>
    </w:pPr>
    <w:rPr>
      <w:rFonts w:eastAsiaTheme="minorEastAsia"/>
      <w:color w:val="430098" w:themeColor="text2"/>
      <w:spacing w:val="-4"/>
      <w:sz w:val="30"/>
    </w:rPr>
  </w:style>
  <w:style w:type="character" w:customStyle="1" w:styleId="SubtitleChar">
    <w:name w:val="Subtitle Char"/>
    <w:basedOn w:val="DefaultParagraphFont"/>
    <w:link w:val="Subtitle"/>
    <w:uiPriority w:val="11"/>
    <w:rsid w:val="00983D00"/>
    <w:rPr>
      <w:rFonts w:eastAsiaTheme="minorEastAsia"/>
      <w:color w:val="430098" w:themeColor="text2"/>
      <w:spacing w:val="-4"/>
      <w:sz w:val="30"/>
    </w:rPr>
  </w:style>
  <w:style w:type="paragraph" w:styleId="TOCHeading">
    <w:name w:val="TOC Heading"/>
    <w:next w:val="Normal"/>
    <w:uiPriority w:val="39"/>
    <w:qFormat/>
    <w:rsid w:val="008E0D6C"/>
    <w:pPr>
      <w:spacing w:before="600" w:after="440" w:line="264" w:lineRule="auto"/>
    </w:pPr>
    <w:rPr>
      <w:rFonts w:asciiTheme="majorHAnsi" w:eastAsiaTheme="majorEastAsia" w:hAnsiTheme="majorHAnsi" w:cstheme="majorBidi"/>
      <w:color w:val="430098" w:themeColor="text2"/>
      <w:sz w:val="40"/>
      <w:szCs w:val="32"/>
      <w:lang w:val="en-US"/>
    </w:rPr>
  </w:style>
  <w:style w:type="paragraph" w:styleId="TOC1">
    <w:name w:val="toc 1"/>
    <w:basedOn w:val="Normal"/>
    <w:next w:val="Normal"/>
    <w:autoRedefine/>
    <w:uiPriority w:val="39"/>
    <w:rsid w:val="00A260FE"/>
    <w:pPr>
      <w:tabs>
        <w:tab w:val="right" w:leader="dot" w:pos="9288"/>
      </w:tabs>
      <w:spacing w:before="160" w:after="100"/>
    </w:pPr>
    <w:rPr>
      <w:color w:val="430098" w:themeColor="text2"/>
      <w:sz w:val="24"/>
    </w:rPr>
  </w:style>
  <w:style w:type="paragraph" w:styleId="TOC2">
    <w:name w:val="toc 2"/>
    <w:basedOn w:val="Normal"/>
    <w:next w:val="Normal"/>
    <w:autoRedefine/>
    <w:uiPriority w:val="39"/>
    <w:rsid w:val="008E0D6C"/>
    <w:pPr>
      <w:tabs>
        <w:tab w:val="right" w:leader="dot" w:pos="9288"/>
      </w:tabs>
      <w:spacing w:before="160" w:after="100"/>
      <w:ind w:left="284"/>
    </w:pPr>
  </w:style>
  <w:style w:type="paragraph" w:styleId="TOC3">
    <w:name w:val="toc 3"/>
    <w:basedOn w:val="Normal"/>
    <w:next w:val="Normal"/>
    <w:autoRedefine/>
    <w:uiPriority w:val="39"/>
    <w:rsid w:val="00700AF5"/>
    <w:pPr>
      <w:tabs>
        <w:tab w:val="right" w:leader="dot" w:pos="9628"/>
      </w:tabs>
      <w:spacing w:after="100"/>
      <w:ind w:left="284"/>
    </w:pPr>
    <w:rPr>
      <w:rFonts w:asciiTheme="majorHAnsi" w:hAnsiTheme="majorHAnsi"/>
      <w:sz w:val="20"/>
    </w:rPr>
  </w:style>
  <w:style w:type="character" w:styleId="Hyperlink">
    <w:name w:val="Hyperlink"/>
    <w:basedOn w:val="DefaultParagraphFont"/>
    <w:uiPriority w:val="99"/>
    <w:unhideWhenUsed/>
    <w:rsid w:val="00A24EF4"/>
    <w:rPr>
      <w:color w:val="430098"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ogolockup">
    <w:name w:val="Footer-logo lockup"/>
    <w:basedOn w:val="Footer"/>
    <w:uiPriority w:val="99"/>
    <w:semiHidden/>
    <w:rsid w:val="00FB1EA0"/>
    <w:pPr>
      <w:framePr w:w="2268" w:h="1588" w:hRule="exact" w:wrap="around" w:vAnchor="page" w:hAnchor="margin" w:x="1815" w:yAlign="bottom" w:anchorLock="1"/>
      <w:spacing w:before="0"/>
    </w:pPr>
    <w:rPr>
      <w:color w:val="430098" w:themeColor="text2"/>
      <w:spacing w:val="-4"/>
      <w:sz w:val="13"/>
    </w:rPr>
  </w:style>
  <w:style w:type="paragraph" w:customStyle="1" w:styleId="Footer-Right">
    <w:name w:val="Footer-Right"/>
    <w:basedOn w:val="Footer"/>
    <w:uiPriority w:val="99"/>
    <w:semiHidden/>
    <w:rsid w:val="00E56A45"/>
    <w:pPr>
      <w:jc w:val="right"/>
    </w:pPr>
  </w:style>
  <w:style w:type="paragraph" w:customStyle="1" w:styleId="Footer-Rightframe">
    <w:name w:val="Footer-Right frame"/>
    <w:basedOn w:val="Footer-Right"/>
    <w:uiPriority w:val="99"/>
    <w:semiHidden/>
    <w:rsid w:val="003A265C"/>
    <w:pPr>
      <w:framePr w:wrap="around" w:vAnchor="page" w:hAnchor="margin" w:xAlign="right" w:yAlign="bottom" w:anchorLock="1"/>
      <w:spacing w:after="1080"/>
      <w:ind w:right="28"/>
    </w:pPr>
    <w:rPr>
      <w:color w:val="430098" w:themeColor="text2"/>
      <w:sz w:val="20"/>
    </w:rPr>
  </w:style>
  <w:style w:type="character" w:styleId="UnresolvedMention">
    <w:name w:val="Unresolved Mention"/>
    <w:basedOn w:val="DefaultParagraphFont"/>
    <w:uiPriority w:val="99"/>
    <w:semiHidden/>
    <w:unhideWhenUsed/>
    <w:rsid w:val="0007747C"/>
    <w:rPr>
      <w:color w:val="605E5C"/>
      <w:shd w:val="clear" w:color="auto" w:fill="E1DFDD"/>
    </w:rPr>
  </w:style>
  <w:style w:type="paragraph" w:customStyle="1" w:styleId="Streamselection">
    <w:name w:val="Stream selection"/>
    <w:basedOn w:val="Normal"/>
    <w:link w:val="StreamselectionChar"/>
    <w:uiPriority w:val="99"/>
    <w:rsid w:val="004843D5"/>
    <w:pPr>
      <w:spacing w:before="0" w:after="0" w:line="240" w:lineRule="auto"/>
      <w:jc w:val="center"/>
    </w:pPr>
    <w:rPr>
      <w:b/>
      <w:caps/>
      <w:color w:val="430098" w:themeColor="text2"/>
      <w:spacing w:val="-4"/>
      <w:sz w:val="18"/>
    </w:rPr>
  </w:style>
  <w:style w:type="paragraph" w:customStyle="1" w:styleId="BackcoverURL">
    <w:name w:val="Back cover URL"/>
    <w:basedOn w:val="Normal"/>
    <w:rsid w:val="00990D47"/>
    <w:pPr>
      <w:spacing w:before="0"/>
      <w:jc w:val="center"/>
    </w:pPr>
    <w:rPr>
      <w:noProof/>
      <w:color w:val="430098" w:themeColor="text2"/>
      <w:sz w:val="18"/>
    </w:rPr>
  </w:style>
  <w:style w:type="character" w:customStyle="1" w:styleId="StreamselectionChar">
    <w:name w:val="Stream selection Char"/>
    <w:basedOn w:val="DefaultParagraphFont"/>
    <w:link w:val="Streamselection"/>
    <w:uiPriority w:val="99"/>
    <w:rsid w:val="00F163E3"/>
    <w:rPr>
      <w:b/>
      <w:caps/>
      <w:color w:val="430098" w:themeColor="text2"/>
      <w:spacing w:val="-4"/>
      <w:sz w:val="18"/>
    </w:rPr>
  </w:style>
  <w:style w:type="paragraph" w:customStyle="1" w:styleId="Switch">
    <w:name w:val="Switch"/>
    <w:basedOn w:val="Heading1"/>
    <w:uiPriority w:val="99"/>
    <w:rsid w:val="00B60B0A"/>
    <w:pPr>
      <w:spacing w:before="0" w:after="0"/>
    </w:pPr>
    <w:rPr>
      <w:color w:val="FFFFFF" w:themeColor="background1"/>
      <w:sz w:val="22"/>
    </w:rPr>
  </w:style>
  <w:style w:type="paragraph" w:styleId="Quote">
    <w:name w:val="Quote"/>
    <w:basedOn w:val="Normal"/>
    <w:next w:val="Normal"/>
    <w:link w:val="QuoteChar"/>
    <w:uiPriority w:val="29"/>
    <w:semiHidden/>
    <w:rsid w:val="00FF3D72"/>
    <w:pPr>
      <w:pBdr>
        <w:left w:val="single" w:sz="36" w:space="14" w:color="A489C7"/>
      </w:pBdr>
      <w:spacing w:before="200" w:after="0"/>
      <w:ind w:left="397" w:right="1134"/>
    </w:pPr>
    <w:rPr>
      <w:i/>
      <w:iCs/>
      <w:color w:val="430098" w:themeColor="text2"/>
    </w:rPr>
  </w:style>
  <w:style w:type="table" w:customStyle="1" w:styleId="OVICDefaulttable">
    <w:name w:val="OVIC Default table"/>
    <w:basedOn w:val="TableNormal"/>
    <w:uiPriority w:val="99"/>
    <w:rsid w:val="00AC59FD"/>
    <w:pPr>
      <w:spacing w:after="0" w:line="240" w:lineRule="auto"/>
    </w:pPr>
    <w:rPr>
      <w:rFonts w:asciiTheme="majorHAnsi" w:hAnsiTheme="majorHAnsi"/>
      <w:sz w:val="18"/>
    </w:rPr>
    <w:tblPr>
      <w:tblStyleColBandSize w:val="1"/>
      <w:tblBorders>
        <w:top w:val="single" w:sz="4" w:space="0" w:color="auto"/>
        <w:bottom w:val="single" w:sz="4" w:space="0" w:color="auto"/>
        <w:insideH w:val="single" w:sz="4" w:space="0" w:color="auto"/>
        <w:insideV w:val="single" w:sz="4" w:space="0" w:color="D9D9D9" w:themeColor="background1" w:themeShade="D9"/>
      </w:tblBorders>
      <w:tblCellMar>
        <w:top w:w="113" w:type="dxa"/>
        <w:left w:w="113" w:type="dxa"/>
        <w:bottom w:w="113" w:type="dxa"/>
        <w:right w:w="113" w:type="dxa"/>
      </w:tblCellMar>
    </w:tblPr>
    <w:tblStylePr w:type="firstRow">
      <w:rPr>
        <w:rFonts w:asciiTheme="minorHAnsi" w:hAnsiTheme="minorHAnsi"/>
        <w:b/>
      </w:rPr>
      <w:tblPr/>
      <w:tcPr>
        <w:tcBorders>
          <w:top w:val="single" w:sz="12" w:space="0" w:color="auto"/>
          <w:left w:val="nil"/>
          <w:bottom w:val="single" w:sz="12" w:space="0" w:color="auto"/>
          <w:right w:val="nil"/>
          <w:insideH w:val="nil"/>
          <w:insideV w:val="single" w:sz="4" w:space="0" w:color="D9D9D9" w:themeColor="background1" w:themeShade="D9"/>
          <w:tl2br w:val="nil"/>
          <w:tr2bl w:val="nil"/>
        </w:tcBorders>
      </w:tcPr>
    </w:tblStylePr>
    <w:tblStylePr w:type="firstCol">
      <w:rPr>
        <w:b/>
      </w:rPr>
    </w:tblStylePr>
    <w:tblStylePr w:type="band2Vert">
      <w:tblPr/>
      <w:tcPr>
        <w:shd w:val="clear" w:color="auto" w:fill="F5F5F5"/>
      </w:tcPr>
    </w:tblStylePr>
  </w:style>
  <w:style w:type="paragraph" w:customStyle="1" w:styleId="ProtectiveMarking">
    <w:name w:val="Protective Marking"/>
    <w:basedOn w:val="Normal"/>
    <w:uiPriority w:val="99"/>
    <w:rsid w:val="007C2EB8"/>
    <w:pPr>
      <w:framePr w:wrap="around" w:vAnchor="page" w:hAnchor="page" w:xAlign="center" w:y="568" w:anchorLock="1"/>
    </w:pPr>
    <w:rPr>
      <w:b/>
      <w:caps/>
      <w:color w:val="FF0000"/>
      <w:sz w:val="25"/>
    </w:rPr>
  </w:style>
  <w:style w:type="paragraph" w:customStyle="1" w:styleId="Streamselectionholder">
    <w:name w:val="Stream selection holder"/>
    <w:basedOn w:val="Normal"/>
    <w:uiPriority w:val="99"/>
    <w:rsid w:val="004843D5"/>
    <w:pPr>
      <w:spacing w:before="0" w:after="160" w:line="259" w:lineRule="auto"/>
    </w:pPr>
    <w:rPr>
      <w:b/>
      <w:caps/>
      <w:color w:val="430098" w:themeColor="text2"/>
      <w:sz w:val="18"/>
    </w:rPr>
  </w:style>
  <w:style w:type="paragraph" w:customStyle="1" w:styleId="Charttitles">
    <w:name w:val="Chart titles"/>
    <w:basedOn w:val="Normal"/>
    <w:uiPriority w:val="7"/>
    <w:qFormat/>
    <w:rsid w:val="0034139E"/>
    <w:pPr>
      <w:spacing w:before="480" w:after="360" w:line="240" w:lineRule="auto"/>
      <w:ind w:right="941"/>
    </w:pPr>
    <w:rPr>
      <w:rFonts w:asciiTheme="majorHAnsi" w:eastAsia="Times New Roman" w:hAnsiTheme="majorHAnsi" w:cstheme="minorHAnsi"/>
      <w:color w:val="430098"/>
      <w:sz w:val="20"/>
      <w:szCs w:val="20"/>
      <w:lang w:eastAsia="en-GB"/>
    </w:rPr>
  </w:style>
  <w:style w:type="character" w:customStyle="1" w:styleId="QuoteChar">
    <w:name w:val="Quote Char"/>
    <w:basedOn w:val="DefaultParagraphFont"/>
    <w:link w:val="Quote"/>
    <w:uiPriority w:val="29"/>
    <w:semiHidden/>
    <w:rsid w:val="00F163E3"/>
    <w:rPr>
      <w:i/>
      <w:iCs/>
      <w:color w:val="430098" w:themeColor="text2"/>
    </w:rPr>
  </w:style>
  <w:style w:type="paragraph" w:customStyle="1" w:styleId="ListContinue6">
    <w:name w:val="List Continue 6"/>
    <w:basedOn w:val="ListContinue5"/>
    <w:uiPriority w:val="99"/>
    <w:qFormat/>
    <w:rsid w:val="005A51A0"/>
    <w:pPr>
      <w:ind w:left="1701"/>
    </w:pPr>
  </w:style>
  <w:style w:type="paragraph" w:styleId="FootnoteText">
    <w:name w:val="footnote text"/>
    <w:basedOn w:val="Normal"/>
    <w:link w:val="FootnoteTextChar"/>
    <w:uiPriority w:val="99"/>
    <w:unhideWhenUsed/>
    <w:qFormat/>
    <w:rsid w:val="007A76F6"/>
    <w:pPr>
      <w:spacing w:before="0" w:after="200" w:line="240" w:lineRule="auto"/>
    </w:pPr>
    <w:rPr>
      <w:sz w:val="16"/>
      <w:szCs w:val="20"/>
    </w:rPr>
  </w:style>
  <w:style w:type="character" w:customStyle="1" w:styleId="FootnoteTextChar">
    <w:name w:val="Footnote Text Char"/>
    <w:basedOn w:val="DefaultParagraphFont"/>
    <w:link w:val="FootnoteText"/>
    <w:uiPriority w:val="99"/>
    <w:rsid w:val="007A76F6"/>
    <w:rPr>
      <w:sz w:val="16"/>
      <w:szCs w:val="20"/>
    </w:rPr>
  </w:style>
  <w:style w:type="character" w:styleId="FootnoteReference">
    <w:name w:val="footnote reference"/>
    <w:basedOn w:val="DefaultParagraphFont"/>
    <w:uiPriority w:val="99"/>
    <w:semiHidden/>
    <w:unhideWhenUsed/>
    <w:rsid w:val="00FE2A2A"/>
    <w:rPr>
      <w:vertAlign w:val="superscript"/>
    </w:rPr>
  </w:style>
  <w:style w:type="paragraph" w:customStyle="1" w:styleId="TableText">
    <w:name w:val="Table Text"/>
    <w:basedOn w:val="NoSpacing"/>
    <w:qFormat/>
    <w:rsid w:val="00E17191"/>
  </w:style>
  <w:style w:type="character" w:styleId="CommentReference">
    <w:name w:val="annotation reference"/>
    <w:basedOn w:val="DefaultParagraphFont"/>
    <w:uiPriority w:val="99"/>
    <w:unhideWhenUsed/>
    <w:rsid w:val="00AC59FD"/>
    <w:rPr>
      <w:sz w:val="16"/>
      <w:szCs w:val="16"/>
    </w:rPr>
  </w:style>
  <w:style w:type="paragraph" w:customStyle="1" w:styleId="EmphasisedQuote">
    <w:name w:val="Emphasised Quote"/>
    <w:basedOn w:val="Quote"/>
    <w:next w:val="Normal"/>
    <w:uiPriority w:val="15"/>
    <w:qFormat/>
    <w:rsid w:val="00F163E3"/>
    <w:pPr>
      <w:pBdr>
        <w:top w:val="single" w:sz="48" w:space="0" w:color="FFFFFF" w:themeColor="background1"/>
        <w:bottom w:val="single" w:sz="48" w:space="0" w:color="FFFFFF" w:themeColor="background1"/>
      </w:pBdr>
      <w:spacing w:before="240" w:after="240"/>
    </w:pPr>
  </w:style>
  <w:style w:type="paragraph" w:customStyle="1" w:styleId="BlockQuote">
    <w:name w:val="Block Quote"/>
    <w:basedOn w:val="EmphasisedQuote"/>
    <w:next w:val="Normal"/>
    <w:uiPriority w:val="15"/>
    <w:qFormat/>
    <w:rsid w:val="00F163E3"/>
    <w:pPr>
      <w:pBdr>
        <w:top w:val="none" w:sz="0" w:space="0" w:color="auto"/>
        <w:left w:val="none" w:sz="0" w:space="0" w:color="auto"/>
        <w:bottom w:val="none" w:sz="0" w:space="0" w:color="auto"/>
      </w:pBdr>
    </w:pPr>
    <w:rPr>
      <w:color w:val="auto"/>
    </w:rPr>
  </w:style>
  <w:style w:type="paragraph" w:customStyle="1" w:styleId="Heading1-noTOC">
    <w:name w:val="Heading 1-no TOC"/>
    <w:basedOn w:val="Normal"/>
    <w:qFormat/>
    <w:rsid w:val="008E0D6C"/>
    <w:pPr>
      <w:spacing w:after="160"/>
    </w:pPr>
    <w:rPr>
      <w:color w:val="430098" w:themeColor="text2"/>
      <w:sz w:val="40"/>
    </w:rPr>
  </w:style>
  <w:style w:type="character" w:customStyle="1" w:styleId="italic">
    <w:name w:val="italic"/>
    <w:uiPriority w:val="99"/>
    <w:rsid w:val="00323060"/>
    <w:rPr>
      <w:i/>
      <w:iCs/>
    </w:rPr>
  </w:style>
  <w:style w:type="paragraph" w:customStyle="1" w:styleId="Introduction">
    <w:name w:val="Introduction"/>
    <w:basedOn w:val="Normal"/>
    <w:uiPriority w:val="99"/>
    <w:rsid w:val="009D6988"/>
    <w:pPr>
      <w:keepLines/>
      <w:widowControl w:val="0"/>
      <w:pBdr>
        <w:top w:val="single" w:sz="4" w:space="1" w:color="auto"/>
        <w:left w:val="single" w:sz="4" w:space="4" w:color="auto"/>
        <w:bottom w:val="single" w:sz="4" w:space="1" w:color="auto"/>
        <w:right w:val="single" w:sz="4" w:space="4" w:color="auto"/>
      </w:pBdr>
      <w:suppressAutoHyphens/>
      <w:autoSpaceDE w:val="0"/>
      <w:autoSpaceDN w:val="0"/>
      <w:adjustRightInd w:val="0"/>
      <w:spacing w:after="200"/>
      <w:textAlignment w:val="center"/>
    </w:pPr>
    <w:rPr>
      <w:rFonts w:ascii="Calibri" w:eastAsia="Calibri" w:hAnsi="Calibri" w:cs="National-Book"/>
      <w:color w:val="000000"/>
    </w:rPr>
  </w:style>
  <w:style w:type="character" w:styleId="PageNumber">
    <w:name w:val="page number"/>
    <w:basedOn w:val="DefaultParagraphFont"/>
    <w:uiPriority w:val="99"/>
    <w:semiHidden/>
    <w:unhideWhenUsed/>
    <w:rsid w:val="00323060"/>
  </w:style>
  <w:style w:type="numbering" w:customStyle="1" w:styleId="OVICbullet">
    <w:name w:val="OVIC bullet"/>
    <w:uiPriority w:val="99"/>
    <w:rsid w:val="00323060"/>
    <w:pPr>
      <w:numPr>
        <w:numId w:val="8"/>
      </w:numPr>
    </w:pPr>
  </w:style>
  <w:style w:type="paragraph" w:customStyle="1" w:styleId="Category">
    <w:name w:val="Category"/>
    <w:basedOn w:val="Header"/>
    <w:rsid w:val="00323060"/>
    <w:rPr>
      <w:rFonts w:ascii="Calibri" w:eastAsia="Calibri" w:hAnsi="Calibri" w:cs="Times New Roman"/>
      <w:sz w:val="24"/>
      <w:szCs w:val="24"/>
    </w:rPr>
  </w:style>
  <w:style w:type="paragraph" w:customStyle="1" w:styleId="ContentsSection1">
    <w:name w:val="Contents Section 1"/>
    <w:basedOn w:val="Normal"/>
    <w:uiPriority w:val="99"/>
    <w:rsid w:val="00323060"/>
    <w:pPr>
      <w:widowControl w:val="0"/>
      <w:tabs>
        <w:tab w:val="left" w:pos="360"/>
        <w:tab w:val="right" w:pos="6340"/>
      </w:tabs>
      <w:autoSpaceDE w:val="0"/>
      <w:autoSpaceDN w:val="0"/>
      <w:adjustRightInd w:val="0"/>
      <w:spacing w:before="0" w:after="0" w:line="288" w:lineRule="auto"/>
      <w:ind w:left="360" w:hanging="360"/>
      <w:textAlignment w:val="center"/>
    </w:pPr>
    <w:rPr>
      <w:rFonts w:ascii="Calibri-Bold" w:eastAsia="Calibri" w:hAnsi="Calibri-Bold" w:cs="Calibri-Bold"/>
      <w:b/>
      <w:bCs/>
      <w:color w:val="555559"/>
      <w:sz w:val="28"/>
      <w:szCs w:val="28"/>
    </w:rPr>
  </w:style>
  <w:style w:type="paragraph" w:customStyle="1" w:styleId="ContentsSubsection1">
    <w:name w:val="Contents Subsection 1"/>
    <w:basedOn w:val="Normal"/>
    <w:uiPriority w:val="99"/>
    <w:rsid w:val="00323060"/>
    <w:pPr>
      <w:widowControl w:val="0"/>
      <w:tabs>
        <w:tab w:val="left" w:pos="360"/>
        <w:tab w:val="right" w:pos="6340"/>
      </w:tabs>
      <w:autoSpaceDE w:val="0"/>
      <w:autoSpaceDN w:val="0"/>
      <w:adjustRightInd w:val="0"/>
      <w:spacing w:before="0" w:after="0" w:line="288" w:lineRule="auto"/>
      <w:textAlignment w:val="center"/>
    </w:pPr>
    <w:rPr>
      <w:rFonts w:ascii="Calibri" w:eastAsia="Calibri" w:hAnsi="Calibri" w:cs="Calibri"/>
      <w:color w:val="555559"/>
      <w:sz w:val="28"/>
      <w:szCs w:val="28"/>
    </w:rPr>
  </w:style>
  <w:style w:type="paragraph" w:styleId="TOC4">
    <w:name w:val="toc 4"/>
    <w:basedOn w:val="Normal"/>
    <w:next w:val="Normal"/>
    <w:autoRedefine/>
    <w:uiPriority w:val="39"/>
    <w:unhideWhenUsed/>
    <w:rsid w:val="00323060"/>
    <w:pPr>
      <w:spacing w:before="0" w:after="0" w:line="240" w:lineRule="auto"/>
      <w:ind w:left="720"/>
    </w:pPr>
    <w:rPr>
      <w:rFonts w:eastAsia="Calibri" w:cstheme="minorHAnsi"/>
      <w:sz w:val="20"/>
      <w:szCs w:val="20"/>
    </w:rPr>
  </w:style>
  <w:style w:type="paragraph" w:styleId="TOC5">
    <w:name w:val="toc 5"/>
    <w:basedOn w:val="Normal"/>
    <w:next w:val="Normal"/>
    <w:autoRedefine/>
    <w:uiPriority w:val="39"/>
    <w:unhideWhenUsed/>
    <w:rsid w:val="00323060"/>
    <w:pPr>
      <w:spacing w:before="0" w:after="0" w:line="240" w:lineRule="auto"/>
      <w:ind w:left="960"/>
    </w:pPr>
    <w:rPr>
      <w:rFonts w:eastAsia="Calibri" w:cstheme="minorHAnsi"/>
      <w:sz w:val="20"/>
      <w:szCs w:val="20"/>
    </w:rPr>
  </w:style>
  <w:style w:type="paragraph" w:styleId="TOC6">
    <w:name w:val="toc 6"/>
    <w:basedOn w:val="Normal"/>
    <w:next w:val="Normal"/>
    <w:autoRedefine/>
    <w:uiPriority w:val="39"/>
    <w:unhideWhenUsed/>
    <w:rsid w:val="00323060"/>
    <w:pPr>
      <w:spacing w:before="0" w:after="0" w:line="240" w:lineRule="auto"/>
      <w:ind w:left="1200"/>
    </w:pPr>
    <w:rPr>
      <w:rFonts w:eastAsia="Calibri" w:cstheme="minorHAnsi"/>
      <w:sz w:val="20"/>
      <w:szCs w:val="20"/>
    </w:rPr>
  </w:style>
  <w:style w:type="paragraph" w:styleId="TOC7">
    <w:name w:val="toc 7"/>
    <w:basedOn w:val="Normal"/>
    <w:next w:val="Normal"/>
    <w:autoRedefine/>
    <w:uiPriority w:val="39"/>
    <w:unhideWhenUsed/>
    <w:rsid w:val="00323060"/>
    <w:pPr>
      <w:spacing w:before="0" w:after="0" w:line="240" w:lineRule="auto"/>
      <w:ind w:left="1440"/>
    </w:pPr>
    <w:rPr>
      <w:rFonts w:eastAsia="Calibri" w:cstheme="minorHAnsi"/>
      <w:sz w:val="20"/>
      <w:szCs w:val="20"/>
    </w:rPr>
  </w:style>
  <w:style w:type="paragraph" w:styleId="TOC8">
    <w:name w:val="toc 8"/>
    <w:basedOn w:val="Normal"/>
    <w:next w:val="Normal"/>
    <w:autoRedefine/>
    <w:uiPriority w:val="39"/>
    <w:unhideWhenUsed/>
    <w:rsid w:val="00323060"/>
    <w:pPr>
      <w:spacing w:before="0" w:after="0" w:line="240" w:lineRule="auto"/>
      <w:ind w:left="1680"/>
    </w:pPr>
    <w:rPr>
      <w:rFonts w:eastAsia="Calibri" w:cstheme="minorHAnsi"/>
      <w:sz w:val="20"/>
      <w:szCs w:val="20"/>
    </w:rPr>
  </w:style>
  <w:style w:type="paragraph" w:styleId="TOC9">
    <w:name w:val="toc 9"/>
    <w:basedOn w:val="Normal"/>
    <w:next w:val="Normal"/>
    <w:autoRedefine/>
    <w:uiPriority w:val="39"/>
    <w:unhideWhenUsed/>
    <w:rsid w:val="00323060"/>
    <w:pPr>
      <w:spacing w:before="0" w:after="0" w:line="240" w:lineRule="auto"/>
      <w:ind w:left="1920"/>
    </w:pPr>
    <w:rPr>
      <w:rFonts w:eastAsia="Calibri" w:cstheme="minorHAnsi"/>
      <w:sz w:val="20"/>
      <w:szCs w:val="20"/>
    </w:rPr>
  </w:style>
  <w:style w:type="numbering" w:styleId="111111">
    <w:name w:val="Outline List 2"/>
    <w:basedOn w:val="NoList"/>
    <w:uiPriority w:val="99"/>
    <w:semiHidden/>
    <w:unhideWhenUsed/>
    <w:rsid w:val="00323060"/>
    <w:pPr>
      <w:numPr>
        <w:numId w:val="9"/>
      </w:numPr>
    </w:pPr>
  </w:style>
  <w:style w:type="numbering" w:customStyle="1" w:styleId="OVICHeadings">
    <w:name w:val="OVIC Headings"/>
    <w:uiPriority w:val="99"/>
    <w:rsid w:val="00323060"/>
    <w:pPr>
      <w:numPr>
        <w:numId w:val="10"/>
      </w:numPr>
    </w:pPr>
  </w:style>
  <w:style w:type="paragraph" w:styleId="NormalWeb">
    <w:name w:val="Normal (Web)"/>
    <w:basedOn w:val="Normal"/>
    <w:uiPriority w:val="99"/>
    <w:unhideWhenUsed/>
    <w:rsid w:val="00323060"/>
    <w:pPr>
      <w:spacing w:before="100" w:beforeAutospacing="1" w:after="100" w:afterAutospacing="1" w:line="240" w:lineRule="auto"/>
    </w:pPr>
    <w:rPr>
      <w:rFonts w:ascii="Times New Roman" w:eastAsia="Calibri" w:hAnsi="Times New Roman" w:cs="Times New Roman"/>
      <w:sz w:val="24"/>
      <w:szCs w:val="24"/>
      <w:lang w:eastAsia="en-GB"/>
    </w:rPr>
  </w:style>
  <w:style w:type="paragraph" w:customStyle="1" w:styleId="DocumentSubtitle">
    <w:name w:val="Document Subtitle"/>
    <w:next w:val="Introduction"/>
    <w:rsid w:val="00323060"/>
    <w:pPr>
      <w:spacing w:after="600" w:line="240" w:lineRule="auto"/>
    </w:pPr>
    <w:rPr>
      <w:rFonts w:ascii="Calibri" w:eastAsia="Calibri" w:hAnsi="Calibri" w:cs="Times New Roman"/>
      <w:color w:val="555559"/>
      <w:sz w:val="32"/>
      <w:szCs w:val="32"/>
      <w:lang w:val="en-GB"/>
    </w:rPr>
  </w:style>
  <w:style w:type="paragraph" w:customStyle="1" w:styleId="Body">
    <w:name w:val="Body"/>
    <w:basedOn w:val="Normal"/>
    <w:qFormat/>
    <w:rsid w:val="004B5027"/>
    <w:pPr>
      <w:keepLines/>
      <w:spacing w:line="240" w:lineRule="auto"/>
    </w:pPr>
    <w:rPr>
      <w:rFonts w:eastAsia="Times New Roman" w:cs="Times New Roman"/>
      <w:color w:val="000000"/>
      <w:szCs w:val="24"/>
      <w:lang w:eastAsia="en-GB"/>
    </w:rPr>
  </w:style>
  <w:style w:type="paragraph" w:customStyle="1" w:styleId="SectionHeading">
    <w:name w:val="Section Heading"/>
    <w:basedOn w:val="Heading1"/>
    <w:rsid w:val="00323060"/>
    <w:pPr>
      <w:keepNext w:val="0"/>
      <w:keepLines w:val="0"/>
      <w:spacing w:before="120" w:after="160"/>
    </w:pPr>
    <w:rPr>
      <w:rFonts w:ascii="Calibri" w:eastAsia="Times New Roman" w:hAnsi="Calibri" w:cs="Times New Roman"/>
      <w:b/>
      <w:color w:val="5620A9"/>
      <w:sz w:val="22"/>
    </w:rPr>
  </w:style>
  <w:style w:type="paragraph" w:customStyle="1" w:styleId="SectionSubhead">
    <w:name w:val="Section Subhead"/>
    <w:basedOn w:val="Heading2"/>
    <w:rsid w:val="00323060"/>
    <w:pPr>
      <w:keepNext w:val="0"/>
      <w:keepLines w:val="0"/>
      <w:spacing w:before="120" w:after="160"/>
    </w:pPr>
    <w:rPr>
      <w:rFonts w:ascii="Calibri" w:eastAsia="Times New Roman" w:hAnsi="Calibri" w:cs="Times New Roman"/>
      <w:b/>
      <w:color w:val="55565A"/>
      <w:sz w:val="22"/>
    </w:rPr>
  </w:style>
  <w:style w:type="table" w:styleId="PlainTable1">
    <w:name w:val="Plain Table 1"/>
    <w:basedOn w:val="TableNormal"/>
    <w:uiPriority w:val="41"/>
    <w:rsid w:val="00323060"/>
    <w:pPr>
      <w:spacing w:after="0" w:line="240" w:lineRule="auto"/>
    </w:pPr>
    <w:rPr>
      <w:rFonts w:ascii="Calibri" w:eastAsia="Calibri" w:hAnsi="Calibri" w:cs="Times New Roman"/>
      <w:sz w:val="20"/>
      <w:szCs w:val="20"/>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Figuretitle">
    <w:name w:val="Figure title"/>
    <w:rsid w:val="00323060"/>
    <w:pPr>
      <w:framePr w:hSpace="180" w:wrap="around" w:vAnchor="text" w:hAnchor="page" w:x="1210" w:y="282"/>
      <w:spacing w:after="0" w:line="240" w:lineRule="auto"/>
    </w:pPr>
    <w:rPr>
      <w:rFonts w:ascii="Calibri" w:eastAsia="Calibri" w:hAnsi="Calibri" w:cs="National-Book"/>
      <w:b/>
      <w:bCs/>
      <w:color w:val="430098"/>
      <w:lang w:val="en-US"/>
    </w:rPr>
  </w:style>
  <w:style w:type="table" w:customStyle="1" w:styleId="GridTable6ColourfulAccent31">
    <w:name w:val="Grid Table 6 Colourful – Accent 31"/>
    <w:basedOn w:val="TableNormal"/>
    <w:uiPriority w:val="51"/>
    <w:rsid w:val="00323060"/>
    <w:pPr>
      <w:spacing w:after="0" w:line="240" w:lineRule="auto"/>
    </w:pPr>
    <w:rPr>
      <w:rFonts w:ascii="Calibri" w:eastAsia="Calibri" w:hAnsi="Calibri" w:cs="Times New Roman"/>
      <w:color w:val="C93910"/>
      <w:sz w:val="20"/>
      <w:szCs w:val="20"/>
      <w:lang w:eastAsia="en-GB"/>
    </w:rPr>
    <w:tblPr>
      <w:tblStyleRowBandSize w:val="1"/>
      <w:tblStyleColBandSize w:val="1"/>
      <w:tblBorders>
        <w:top w:val="single" w:sz="4" w:space="0" w:color="F59E84"/>
        <w:left w:val="single" w:sz="4" w:space="0" w:color="F59E84"/>
        <w:bottom w:val="single" w:sz="4" w:space="0" w:color="F59E84"/>
        <w:right w:val="single" w:sz="4" w:space="0" w:color="F59E84"/>
        <w:insideH w:val="single" w:sz="4" w:space="0" w:color="F59E84"/>
        <w:insideV w:val="single" w:sz="4" w:space="0" w:color="F59E84"/>
      </w:tblBorders>
    </w:tblPr>
    <w:tblStylePr w:type="firstRow">
      <w:rPr>
        <w:b/>
        <w:bCs/>
      </w:rPr>
      <w:tblPr/>
      <w:tcPr>
        <w:tcBorders>
          <w:bottom w:val="single" w:sz="12" w:space="0" w:color="F59E84"/>
        </w:tcBorders>
      </w:tcPr>
    </w:tblStylePr>
    <w:tblStylePr w:type="lastRow">
      <w:rPr>
        <w:b/>
        <w:bCs/>
      </w:rPr>
      <w:tblPr/>
      <w:tcPr>
        <w:tcBorders>
          <w:top w:val="double" w:sz="4" w:space="0" w:color="F59E84"/>
        </w:tcBorders>
      </w:tcPr>
    </w:tblStylePr>
    <w:tblStylePr w:type="firstCol">
      <w:rPr>
        <w:b/>
        <w:bCs/>
      </w:rPr>
    </w:tblStylePr>
    <w:tblStylePr w:type="lastCol">
      <w:rPr>
        <w:b/>
        <w:bCs/>
      </w:rPr>
    </w:tblStylePr>
    <w:tblStylePr w:type="band1Vert">
      <w:tblPr/>
      <w:tcPr>
        <w:shd w:val="clear" w:color="auto" w:fill="FBDED6"/>
      </w:tcPr>
    </w:tblStylePr>
    <w:tblStylePr w:type="band1Horz">
      <w:tblPr/>
      <w:tcPr>
        <w:shd w:val="clear" w:color="auto" w:fill="FBDED6"/>
      </w:tcPr>
    </w:tblStylePr>
  </w:style>
  <w:style w:type="table" w:customStyle="1" w:styleId="GridTable6ColourfulAccent21">
    <w:name w:val="Grid Table 6 Colourful – Accent 21"/>
    <w:basedOn w:val="TableNormal"/>
    <w:uiPriority w:val="51"/>
    <w:rsid w:val="00323060"/>
    <w:pPr>
      <w:spacing w:after="0" w:line="240" w:lineRule="auto"/>
    </w:pPr>
    <w:rPr>
      <w:rFonts w:ascii="Calibri" w:eastAsia="Calibri" w:hAnsi="Calibri" w:cs="Times New Roman"/>
      <w:color w:val="98877A"/>
      <w:sz w:val="20"/>
      <w:szCs w:val="20"/>
      <w:lang w:eastAsia="en-GB"/>
    </w:rPr>
    <w:tblPr>
      <w:tblStyleRowBandSize w:val="1"/>
      <w:tblStyleColBandSize w:val="1"/>
      <w:tblBorders>
        <w:top w:val="single" w:sz="4" w:space="0" w:color="D9D3CE"/>
        <w:left w:val="single" w:sz="4" w:space="0" w:color="D9D3CE"/>
        <w:bottom w:val="single" w:sz="4" w:space="0" w:color="D9D3CE"/>
        <w:right w:val="single" w:sz="4" w:space="0" w:color="D9D3CE"/>
        <w:insideH w:val="single" w:sz="4" w:space="0" w:color="D9D3CE"/>
        <w:insideV w:val="single" w:sz="4" w:space="0" w:color="D9D3CE"/>
      </w:tblBorders>
    </w:tblPr>
    <w:tblStylePr w:type="firstRow">
      <w:rPr>
        <w:b/>
        <w:bCs/>
      </w:rPr>
      <w:tblPr/>
      <w:tcPr>
        <w:tcBorders>
          <w:bottom w:val="single" w:sz="12" w:space="0" w:color="D9D3CE"/>
        </w:tcBorders>
      </w:tcPr>
    </w:tblStylePr>
    <w:tblStylePr w:type="lastRow">
      <w:rPr>
        <w:b/>
        <w:bCs/>
      </w:rPr>
      <w:tblPr/>
      <w:tcPr>
        <w:tcBorders>
          <w:top w:val="double" w:sz="4" w:space="0" w:color="D9D3CE"/>
        </w:tcBorders>
      </w:tcPr>
    </w:tblStylePr>
    <w:tblStylePr w:type="firstCol">
      <w:rPr>
        <w:b/>
        <w:bCs/>
      </w:rPr>
    </w:tblStylePr>
    <w:tblStylePr w:type="lastCol">
      <w:rPr>
        <w:b/>
        <w:bCs/>
      </w:rPr>
    </w:tblStylePr>
    <w:tblStylePr w:type="band1Vert">
      <w:tblPr/>
      <w:tcPr>
        <w:shd w:val="clear" w:color="auto" w:fill="F2F0EE"/>
      </w:tcPr>
    </w:tblStylePr>
    <w:tblStylePr w:type="band1Horz">
      <w:tblPr/>
      <w:tcPr>
        <w:shd w:val="clear" w:color="auto" w:fill="F2F0EE"/>
      </w:tcPr>
    </w:tblStylePr>
  </w:style>
  <w:style w:type="paragraph" w:customStyle="1" w:styleId="OVICQuote">
    <w:name w:val="OVIC Quote"/>
    <w:rsid w:val="00323060"/>
    <w:pPr>
      <w:spacing w:after="0" w:line="240" w:lineRule="auto"/>
    </w:pPr>
    <w:rPr>
      <w:rFonts w:ascii="Calibri" w:eastAsia="Calibri" w:hAnsi="Calibri" w:cs="National-Book"/>
      <w:color w:val="430098"/>
      <w:sz w:val="24"/>
      <w:szCs w:val="24"/>
      <w:lang w:val="en-US"/>
    </w:rPr>
  </w:style>
  <w:style w:type="numbering" w:styleId="1ai">
    <w:name w:val="Outline List 1"/>
    <w:basedOn w:val="NoList"/>
    <w:uiPriority w:val="99"/>
    <w:semiHidden/>
    <w:unhideWhenUsed/>
    <w:rsid w:val="00323060"/>
    <w:pPr>
      <w:numPr>
        <w:numId w:val="11"/>
      </w:numPr>
    </w:pPr>
  </w:style>
  <w:style w:type="paragraph" w:customStyle="1" w:styleId="OVICList">
    <w:name w:val="OVIC List"/>
    <w:rsid w:val="00323060"/>
    <w:pPr>
      <w:numPr>
        <w:numId w:val="12"/>
      </w:numPr>
      <w:spacing w:after="0" w:line="240" w:lineRule="auto"/>
    </w:pPr>
    <w:rPr>
      <w:rFonts w:ascii="Calibri" w:eastAsia="Calibri" w:hAnsi="Calibri" w:cs="National-Book"/>
      <w:color w:val="55565A"/>
      <w:lang w:val="en-US"/>
    </w:rPr>
  </w:style>
  <w:style w:type="paragraph" w:styleId="BalloonText">
    <w:name w:val="Balloon Text"/>
    <w:basedOn w:val="Normal"/>
    <w:link w:val="BalloonTextChar"/>
    <w:uiPriority w:val="99"/>
    <w:semiHidden/>
    <w:unhideWhenUsed/>
    <w:rsid w:val="00323060"/>
    <w:pPr>
      <w:spacing w:before="0" w:after="0" w:line="240" w:lineRule="auto"/>
    </w:pPr>
    <w:rPr>
      <w:rFonts w:ascii="Times New Roman" w:eastAsia="Calibri" w:hAnsi="Times New Roman" w:cs="Times New Roman"/>
      <w:sz w:val="18"/>
      <w:szCs w:val="18"/>
    </w:rPr>
  </w:style>
  <w:style w:type="character" w:customStyle="1" w:styleId="BalloonTextChar">
    <w:name w:val="Balloon Text Char"/>
    <w:basedOn w:val="DefaultParagraphFont"/>
    <w:link w:val="BalloonText"/>
    <w:uiPriority w:val="99"/>
    <w:semiHidden/>
    <w:rsid w:val="00323060"/>
    <w:rPr>
      <w:rFonts w:ascii="Times New Roman" w:eastAsia="Calibri" w:hAnsi="Times New Roman" w:cs="Times New Roman"/>
      <w:sz w:val="18"/>
      <w:szCs w:val="18"/>
    </w:rPr>
  </w:style>
  <w:style w:type="paragraph" w:customStyle="1" w:styleId="Level3Heading">
    <w:name w:val="Level 3 Heading"/>
    <w:basedOn w:val="Heading3"/>
    <w:rsid w:val="00323060"/>
    <w:pPr>
      <w:keepNext w:val="0"/>
      <w:keepLines w:val="0"/>
      <w:spacing w:before="240" w:after="120" w:line="240" w:lineRule="auto"/>
    </w:pPr>
    <w:rPr>
      <w:rFonts w:ascii="Calibri" w:eastAsia="Times New Roman" w:hAnsi="Calibri" w:cs="Calibri"/>
      <w:i/>
      <w:color w:val="430098"/>
      <w:sz w:val="24"/>
      <w:szCs w:val="28"/>
      <w:lang w:val="en-GB"/>
    </w:rPr>
  </w:style>
  <w:style w:type="paragraph" w:styleId="EndnoteText">
    <w:name w:val="endnote text"/>
    <w:basedOn w:val="Normal"/>
    <w:link w:val="EndnoteTextChar"/>
    <w:uiPriority w:val="99"/>
    <w:semiHidden/>
    <w:unhideWhenUsed/>
    <w:rsid w:val="00323060"/>
    <w:pPr>
      <w:spacing w:before="0"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semiHidden/>
    <w:rsid w:val="00323060"/>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323060"/>
    <w:rPr>
      <w:vertAlign w:val="superscript"/>
    </w:rPr>
  </w:style>
  <w:style w:type="paragraph" w:styleId="CommentText">
    <w:name w:val="annotation text"/>
    <w:basedOn w:val="Normal"/>
    <w:link w:val="CommentTextChar"/>
    <w:uiPriority w:val="99"/>
    <w:unhideWhenUsed/>
    <w:rsid w:val="00323060"/>
    <w:pPr>
      <w:spacing w:before="0" w:after="0"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323060"/>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323060"/>
    <w:rPr>
      <w:b/>
      <w:bCs/>
    </w:rPr>
  </w:style>
  <w:style w:type="character" w:customStyle="1" w:styleId="CommentSubjectChar">
    <w:name w:val="Comment Subject Char"/>
    <w:basedOn w:val="CommentTextChar"/>
    <w:link w:val="CommentSubject"/>
    <w:uiPriority w:val="99"/>
    <w:semiHidden/>
    <w:rsid w:val="00323060"/>
    <w:rPr>
      <w:rFonts w:ascii="Calibri" w:eastAsia="Calibri" w:hAnsi="Calibri" w:cs="Times New Roman"/>
      <w:b/>
      <w:bCs/>
      <w:sz w:val="20"/>
      <w:szCs w:val="20"/>
    </w:rPr>
  </w:style>
  <w:style w:type="paragraph" w:styleId="Revision">
    <w:name w:val="Revision"/>
    <w:hidden/>
    <w:uiPriority w:val="99"/>
    <w:semiHidden/>
    <w:rsid w:val="00323060"/>
    <w:pPr>
      <w:spacing w:after="0" w:line="240" w:lineRule="auto"/>
    </w:pPr>
    <w:rPr>
      <w:rFonts w:ascii="Calibri" w:eastAsia="Calibri" w:hAnsi="Calibri" w:cs="Times New Roman"/>
      <w:sz w:val="24"/>
      <w:szCs w:val="24"/>
    </w:rPr>
  </w:style>
  <w:style w:type="paragraph" w:customStyle="1" w:styleId="Test">
    <w:name w:val="Test"/>
    <w:basedOn w:val="Normal"/>
    <w:rsid w:val="00323060"/>
    <w:pPr>
      <w:spacing w:before="0" w:after="0" w:line="240" w:lineRule="auto"/>
    </w:pPr>
    <w:rPr>
      <w:rFonts w:ascii="Calibri" w:eastAsia="Times New Roman" w:hAnsi="Calibri" w:cs="Calibri"/>
      <w:b/>
      <w:bCs/>
      <w:iCs/>
      <w:color w:val="430098"/>
      <w:sz w:val="40"/>
      <w:szCs w:val="44"/>
      <w:lang w:val="en-GB"/>
    </w:rPr>
  </w:style>
  <w:style w:type="paragraph" w:customStyle="1" w:styleId="Integernumbering">
    <w:name w:val="Integer numbering"/>
    <w:basedOn w:val="Normal"/>
    <w:autoRedefine/>
    <w:qFormat/>
    <w:rsid w:val="009D6988"/>
    <w:pPr>
      <w:keepLines/>
      <w:widowControl w:val="0"/>
      <w:suppressAutoHyphens/>
      <w:autoSpaceDE w:val="0"/>
      <w:autoSpaceDN w:val="0"/>
      <w:adjustRightInd w:val="0"/>
      <w:spacing w:after="200"/>
      <w:ind w:left="218" w:hanging="218"/>
      <w:textAlignment w:val="center"/>
    </w:pPr>
    <w:rPr>
      <w:rFonts w:ascii="Calibri" w:eastAsia="Calibri" w:hAnsi="Calibri" w:cs="National-Book"/>
      <w:color w:val="000000"/>
    </w:rPr>
  </w:style>
  <w:style w:type="character" w:styleId="FollowedHyperlink">
    <w:name w:val="FollowedHyperlink"/>
    <w:basedOn w:val="DefaultParagraphFont"/>
    <w:uiPriority w:val="99"/>
    <w:semiHidden/>
    <w:unhideWhenUsed/>
    <w:rsid w:val="00323060"/>
    <w:rPr>
      <w:color w:val="430098" w:themeColor="followedHyperlink"/>
      <w:u w:val="single"/>
    </w:rPr>
  </w:style>
  <w:style w:type="numbering" w:customStyle="1" w:styleId="CurrentList1">
    <w:name w:val="Current List1"/>
    <w:uiPriority w:val="99"/>
    <w:rsid w:val="00323060"/>
    <w:pPr>
      <w:numPr>
        <w:numId w:val="13"/>
      </w:numPr>
    </w:pPr>
  </w:style>
  <w:style w:type="character" w:customStyle="1" w:styleId="apple-converted-space">
    <w:name w:val="apple-converted-space"/>
    <w:basedOn w:val="DefaultParagraphFont"/>
    <w:rsid w:val="00323060"/>
  </w:style>
  <w:style w:type="paragraph" w:customStyle="1" w:styleId="3BodyInteger">
    <w:name w:val="3. Body (Integer)"/>
    <w:basedOn w:val="Normal"/>
    <w:uiPriority w:val="99"/>
    <w:qFormat/>
    <w:rsid w:val="00E57177"/>
    <w:pPr>
      <w:keepLines/>
      <w:widowControl w:val="0"/>
      <w:numPr>
        <w:ilvl w:val="1"/>
        <w:numId w:val="14"/>
      </w:numPr>
      <w:suppressAutoHyphens/>
      <w:autoSpaceDE w:val="0"/>
      <w:autoSpaceDN w:val="0"/>
      <w:adjustRightInd w:val="0"/>
      <w:ind w:left="567" w:hanging="567"/>
      <w:textAlignment w:val="center"/>
    </w:pPr>
    <w:rPr>
      <w:rFonts w:eastAsia="Calibri" w:cs="National-Book"/>
      <w:color w:val="000000"/>
    </w:rPr>
  </w:style>
  <w:style w:type="paragraph" w:customStyle="1" w:styleId="1TitleLevel1">
    <w:name w:val="1. Title (Level 1)"/>
    <w:basedOn w:val="Header"/>
    <w:qFormat/>
    <w:rsid w:val="005C176A"/>
    <w:pPr>
      <w:tabs>
        <w:tab w:val="clear" w:pos="9026"/>
        <w:tab w:val="left" w:pos="6946"/>
      </w:tabs>
      <w:spacing w:before="240" w:after="120"/>
      <w:outlineLvl w:val="0"/>
    </w:pPr>
    <w:rPr>
      <w:rFonts w:eastAsia="Calibri" w:cs="Arial"/>
      <w:b/>
      <w:color w:val="430098"/>
      <w:sz w:val="36"/>
      <w:szCs w:val="40"/>
    </w:rPr>
  </w:style>
  <w:style w:type="paragraph" w:customStyle="1" w:styleId="2HeadingLevel2">
    <w:name w:val="2. Heading (Level 2)"/>
    <w:basedOn w:val="Heading1"/>
    <w:qFormat/>
    <w:rsid w:val="005C176A"/>
    <w:pPr>
      <w:keepLines w:val="0"/>
      <w:spacing w:before="240" w:after="120"/>
      <w:outlineLvl w:val="1"/>
    </w:pPr>
    <w:rPr>
      <w:rFonts w:ascii="Calibri" w:eastAsia="Times New Roman" w:hAnsi="Calibri" w:cs="Times New Roman"/>
      <w:b/>
      <w:color w:val="5620A9"/>
      <w:sz w:val="28"/>
    </w:rPr>
  </w:style>
  <w:style w:type="paragraph" w:customStyle="1" w:styleId="3SubheadingLevel3">
    <w:name w:val="3. Subheading (Level 3)"/>
    <w:basedOn w:val="Heading2"/>
    <w:qFormat/>
    <w:rsid w:val="005C176A"/>
    <w:pPr>
      <w:keepLines w:val="0"/>
      <w:spacing w:before="120" w:after="240"/>
      <w:outlineLvl w:val="2"/>
    </w:pPr>
    <w:rPr>
      <w:rFonts w:ascii="Calibri" w:eastAsia="Times New Roman" w:hAnsi="Calibri" w:cs="Times New Roman"/>
      <w:b/>
      <w:i/>
      <w:color w:val="430098"/>
      <w:sz w:val="24"/>
    </w:rPr>
  </w:style>
  <w:style w:type="paragraph" w:customStyle="1" w:styleId="BodyCopy">
    <w:name w:val="Body Copy"/>
    <w:basedOn w:val="Normal"/>
    <w:uiPriority w:val="99"/>
    <w:qFormat/>
    <w:rsid w:val="005C176A"/>
    <w:pPr>
      <w:widowControl w:val="0"/>
      <w:suppressAutoHyphens/>
      <w:autoSpaceDE w:val="0"/>
      <w:autoSpaceDN w:val="0"/>
      <w:adjustRightInd w:val="0"/>
      <w:spacing w:after="200"/>
      <w:textAlignment w:val="center"/>
    </w:pPr>
    <w:rPr>
      <w:rFonts w:ascii="Calibri" w:eastAsia="Calibri" w:hAnsi="Calibri" w:cs="National-Book"/>
      <w:color w:val="55565A"/>
    </w:rPr>
  </w:style>
  <w:style w:type="character" w:styleId="Emphasis">
    <w:name w:val="Emphasis"/>
    <w:basedOn w:val="DefaultParagraphFont"/>
    <w:uiPriority w:val="20"/>
    <w:qFormat/>
    <w:rsid w:val="005C176A"/>
    <w:rPr>
      <w:i/>
      <w:iCs/>
    </w:rPr>
  </w:style>
  <w:style w:type="paragraph" w:customStyle="1" w:styleId="4Sub-subheadingLevel4">
    <w:name w:val="4. Sub-subheading (Level 4)"/>
    <w:basedOn w:val="Normal"/>
    <w:next w:val="Body"/>
    <w:qFormat/>
    <w:rsid w:val="005C176A"/>
    <w:pPr>
      <w:keepNext/>
      <w:spacing w:line="240" w:lineRule="auto"/>
      <w:outlineLvl w:val="3"/>
    </w:pPr>
    <w:rPr>
      <w:rFonts w:ascii="Calibri" w:eastAsia="Times New Roman" w:hAnsi="Calibri" w:cs="Calibri"/>
      <w:b/>
      <w:bCs/>
      <w:iCs/>
      <w:color w:val="000000" w:themeColor="text1"/>
      <w:szCs w:val="44"/>
      <w:lang w:val="en-GB"/>
    </w:rPr>
  </w:style>
  <w:style w:type="paragraph" w:customStyle="1" w:styleId="1Heading">
    <w:name w:val="1. Heading"/>
    <w:basedOn w:val="Heading1"/>
    <w:qFormat/>
    <w:rsid w:val="005C176A"/>
    <w:pPr>
      <w:keepNext w:val="0"/>
      <w:keepLines w:val="0"/>
      <w:spacing w:before="120" w:after="200"/>
    </w:pPr>
    <w:rPr>
      <w:rFonts w:ascii="Calibri" w:eastAsia="Times New Roman" w:hAnsi="Calibri" w:cs="Times New Roman"/>
      <w:b/>
      <w:color w:val="5620A9"/>
      <w:sz w:val="24"/>
    </w:rPr>
  </w:style>
  <w:style w:type="character" w:customStyle="1" w:styleId="Emphasis1">
    <w:name w:val="Emphasis1"/>
    <w:basedOn w:val="DefaultParagraphFont"/>
    <w:rsid w:val="00DC0F91"/>
  </w:style>
  <w:style w:type="table" w:styleId="PlainTable4">
    <w:name w:val="Plain Table 4"/>
    <w:basedOn w:val="TableNormal"/>
    <w:uiPriority w:val="44"/>
    <w:rsid w:val="00DC0F91"/>
    <w:pPr>
      <w:spacing w:after="0" w:line="240" w:lineRule="auto"/>
    </w:pPr>
    <w:rPr>
      <w:rFonts w:ascii="Calibri" w:eastAsia="Calibri" w:hAnsi="Calibri" w:cs="Times New Roman"/>
      <w:sz w:val="20"/>
      <w:szCs w:val="20"/>
      <w:lang w:eastAsia="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3">
    <w:name w:val="Grid Table 1 Light Accent 3"/>
    <w:basedOn w:val="TableNormal"/>
    <w:uiPriority w:val="46"/>
    <w:rsid w:val="00DC0F91"/>
    <w:pPr>
      <w:spacing w:after="0" w:line="240" w:lineRule="auto"/>
    </w:pPr>
    <w:rPr>
      <w:rFonts w:ascii="Calibri" w:eastAsia="Calibri" w:hAnsi="Calibri" w:cs="Times New Roman"/>
      <w:sz w:val="20"/>
      <w:szCs w:val="20"/>
      <w:lang w:eastAsia="en-GB"/>
    </w:rPr>
    <w:tblPr>
      <w:tblStyleRowBandSize w:val="1"/>
      <w:tblStyleColBandSize w:val="1"/>
      <w:tblBorders>
        <w:top w:val="single" w:sz="4" w:space="0" w:color="C2F5FE" w:themeColor="accent3" w:themeTint="66"/>
        <w:left w:val="single" w:sz="4" w:space="0" w:color="C2F5FE" w:themeColor="accent3" w:themeTint="66"/>
        <w:bottom w:val="single" w:sz="4" w:space="0" w:color="C2F5FE" w:themeColor="accent3" w:themeTint="66"/>
        <w:right w:val="single" w:sz="4" w:space="0" w:color="C2F5FE" w:themeColor="accent3" w:themeTint="66"/>
        <w:insideH w:val="single" w:sz="4" w:space="0" w:color="C2F5FE" w:themeColor="accent3" w:themeTint="66"/>
        <w:insideV w:val="single" w:sz="4" w:space="0" w:color="C2F5FE" w:themeColor="accent3" w:themeTint="66"/>
      </w:tblBorders>
    </w:tblPr>
    <w:tblStylePr w:type="firstRow">
      <w:rPr>
        <w:b/>
        <w:bCs/>
      </w:rPr>
      <w:tblPr/>
      <w:tcPr>
        <w:tcBorders>
          <w:bottom w:val="single" w:sz="12" w:space="0" w:color="A4F0FD" w:themeColor="accent3" w:themeTint="99"/>
        </w:tcBorders>
      </w:tcPr>
    </w:tblStylePr>
    <w:tblStylePr w:type="lastRow">
      <w:rPr>
        <w:b/>
        <w:bCs/>
      </w:rPr>
      <w:tblPr/>
      <w:tcPr>
        <w:tcBorders>
          <w:top w:val="double" w:sz="2" w:space="0" w:color="A4F0FD" w:themeColor="accent3" w:themeTint="99"/>
        </w:tcBorders>
      </w:tcPr>
    </w:tblStylePr>
    <w:tblStylePr w:type="firstCol">
      <w:rPr>
        <w:b/>
        <w:bCs/>
      </w:rPr>
    </w:tblStylePr>
    <w:tblStylePr w:type="lastCol">
      <w:rPr>
        <w:b/>
        <w:bCs/>
      </w:rPr>
    </w:tblStylePr>
  </w:style>
  <w:style w:type="table" w:styleId="PlainTable2">
    <w:name w:val="Plain Table 2"/>
    <w:basedOn w:val="TableNormal"/>
    <w:uiPriority w:val="42"/>
    <w:rsid w:val="00DC0F91"/>
    <w:pPr>
      <w:spacing w:after="0" w:line="240" w:lineRule="auto"/>
    </w:pPr>
    <w:rPr>
      <w:rFonts w:ascii="Calibri" w:eastAsia="Calibri" w:hAnsi="Calibri" w:cs="Times New Roman"/>
      <w:sz w:val="20"/>
      <w:szCs w:val="20"/>
      <w:lang w:eastAsia="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rov.vic.gov.au/recordkeeping-government/a-z-topics/privacy-and-recordkeeping-obligations" TargetMode="External"/><Relationship Id="rId21" Type="http://schemas.openxmlformats.org/officeDocument/2006/relationships/hyperlink" Target="https://ovic.vic.gov.au/freedom-of-information/foi-guidelines/section-5/" TargetMode="External"/><Relationship Id="rId42" Type="http://schemas.openxmlformats.org/officeDocument/2006/relationships/hyperlink" Target="https://ovic.vic.gov.au/freedom-of-information/foi-guidelines/section-39/" TargetMode="External"/><Relationship Id="rId47" Type="http://schemas.openxmlformats.org/officeDocument/2006/relationships/hyperlink" Target="https://ovic.vic.gov.au/freedom-of-information/foi-guidelines/section-27/" TargetMode="External"/><Relationship Id="rId63" Type="http://schemas.openxmlformats.org/officeDocument/2006/relationships/hyperlink" Target="https://prov.vic.gov.au/recordkeeping-government/how-long-should-records-be-kept/retention-and-disposal-authorities-rdas" TargetMode="External"/><Relationship Id="rId68" Type="http://schemas.openxmlformats.org/officeDocument/2006/relationships/image" Target="media/image20.png"/><Relationship Id="rId16" Type="http://schemas.openxmlformats.org/officeDocument/2006/relationships/hyperlink" Target="https://ovic.vic.gov.au/freedom-of-information/foi-guidelines/section-5/" TargetMode="External"/><Relationship Id="rId11" Type="http://schemas.openxmlformats.org/officeDocument/2006/relationships/hyperlink" Target="https://ovic.vic.gov.au/freedom-of-information/foi-guidelines/section-40/" TargetMode="External"/><Relationship Id="rId24" Type="http://schemas.openxmlformats.org/officeDocument/2006/relationships/hyperlink" Target="https://www.legislation.vic.gov.au/in-force/acts/public-records-act-1973/041" TargetMode="External"/><Relationship Id="rId32" Type="http://schemas.openxmlformats.org/officeDocument/2006/relationships/hyperlink" Target="https://ovic.vic.gov.au/decision/dy4-and-barwon-health-freedom-of-information-2022-vicmr-13-21-march-2022/" TargetMode="External"/><Relationship Id="rId37" Type="http://schemas.openxmlformats.org/officeDocument/2006/relationships/hyperlink" Target="https://ovic.vic.gov.au/freedom-of-information/foi-guidelines/section-42/" TargetMode="External"/><Relationship Id="rId40" Type="http://schemas.openxmlformats.org/officeDocument/2006/relationships/hyperlink" Target="https://ovic.vic.gov.au/freedom-of-information/practice-notes/processing-a-request-for-an-amendment-of-personal-records/" TargetMode="External"/><Relationship Id="rId45" Type="http://schemas.openxmlformats.org/officeDocument/2006/relationships/hyperlink" Target="https://ovic.vic.gov.au/freedom-of-information/foi-guidelines/section-39/" TargetMode="External"/><Relationship Id="rId53" Type="http://schemas.openxmlformats.org/officeDocument/2006/relationships/hyperlink" Target="https://ovic.vic.gov.au/freedom-of-information/foi-guidelines/section-47/" TargetMode="External"/><Relationship Id="rId58" Type="http://schemas.openxmlformats.org/officeDocument/2006/relationships/hyperlink" Target="https://ovic.vic.gov.au/freedom-of-information/foi-guidelines/section-41/" TargetMode="External"/><Relationship Id="rId66" Type="http://schemas.openxmlformats.org/officeDocument/2006/relationships/image" Target="media/image2.png"/><Relationship Id="rId74"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hyperlink" Target="mailto:agencyqueries@prov.vic.gov.au" TargetMode="External"/><Relationship Id="rId19" Type="http://schemas.openxmlformats.org/officeDocument/2006/relationships/hyperlink" Target="https://ovic.vic.gov.au/freedom-of-information/foi-guidelines/section-5/" TargetMode="External"/><Relationship Id="rId14" Type="http://schemas.openxmlformats.org/officeDocument/2006/relationships/hyperlink" Target="http://www8.austlii.edu.au/cgi-bin/viewdoc/au/cases/vic/VCAT/2009/1977.html" TargetMode="External"/><Relationship Id="rId22" Type="http://schemas.openxmlformats.org/officeDocument/2006/relationships/hyperlink" Target="https://ovic.vic.gov.au/freedom-of-information/foi-guidelines/section-5/" TargetMode="External"/><Relationship Id="rId27" Type="http://schemas.openxmlformats.org/officeDocument/2006/relationships/hyperlink" Target="https://prov.vic.gov.au/recordkeeping-government/how-long-should-records-be-kept/retention-and-disposal-authorities-rdas" TargetMode="External"/><Relationship Id="rId30" Type="http://schemas.openxmlformats.org/officeDocument/2006/relationships/hyperlink" Target="https://ovic.vic.gov.au/freedom-of-information/requesting-an-amendment/" TargetMode="External"/><Relationship Id="rId35" Type="http://schemas.openxmlformats.org/officeDocument/2006/relationships/hyperlink" Target="https://ovic.vic.gov.au/freedom-of-information/requesting-an-amendment/" TargetMode="External"/><Relationship Id="rId43" Type="http://schemas.openxmlformats.org/officeDocument/2006/relationships/hyperlink" Target="https://ovic.vic.gov.au/freedom-of-information/foi-guidelines/section-41/" TargetMode="External"/><Relationship Id="rId48" Type="http://schemas.openxmlformats.org/officeDocument/2006/relationships/hyperlink" Target="https://ovic.vic.gov.au/freedom-of-information/foi-guidelines/section-27/" TargetMode="External"/><Relationship Id="rId56" Type="http://schemas.openxmlformats.org/officeDocument/2006/relationships/hyperlink" Target="https://ovic.vic.gov.au/freedom-of-information/foi-guidelines/section-46/" TargetMode="External"/><Relationship Id="rId64" Type="http://schemas.openxmlformats.org/officeDocument/2006/relationships/hyperlink" Target="https://ovic.vic.gov.au/freedom-of-information/foi-guidelines/section-41/" TargetMode="External"/><Relationship Id="rId69" Type="http://schemas.openxmlformats.org/officeDocument/2006/relationships/image" Target="media/image30.svg"/><Relationship Id="rId77" Type="http://schemas.openxmlformats.org/officeDocument/2006/relationships/glossaryDocument" Target="glossary/document.xml"/><Relationship Id="rId8" Type="http://schemas.openxmlformats.org/officeDocument/2006/relationships/hyperlink" Target="mailto:communications@ovic.vic.gov.au" TargetMode="External"/><Relationship Id="rId51" Type="http://schemas.openxmlformats.org/officeDocument/2006/relationships/hyperlink" Target="https://ovic.vic.gov.au/freedom-of-information/foi-guidelines/section-39/"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ovic.vic.gov.au/freedom-of-information/foi-guidelines/section-46/" TargetMode="External"/><Relationship Id="rId17" Type="http://schemas.openxmlformats.org/officeDocument/2006/relationships/hyperlink" Target="https://ovic.vic.gov.au/freedom-of-information/foi-guidelines/section-5/" TargetMode="External"/><Relationship Id="rId25" Type="http://schemas.openxmlformats.org/officeDocument/2006/relationships/hyperlink" Target="mailto:agencyqueries@prov.vic.gov.au" TargetMode="External"/><Relationship Id="rId33" Type="http://schemas.openxmlformats.org/officeDocument/2006/relationships/hyperlink" Target="https://ovic.vic.gov.au/freedom-of-information/foi-guidelines/section-39/" TargetMode="External"/><Relationship Id="rId38" Type="http://schemas.openxmlformats.org/officeDocument/2006/relationships/hyperlink" Target="https://ovic.vic.gov.au/freedom-of-information/foi-guidelines/section-42/" TargetMode="External"/><Relationship Id="rId46" Type="http://schemas.openxmlformats.org/officeDocument/2006/relationships/hyperlink" Target="https://ovic.vic.gov.au/freedom-of-information/foi-guidelines/section-26/" TargetMode="External"/><Relationship Id="rId59" Type="http://schemas.openxmlformats.org/officeDocument/2006/relationships/hyperlink" Target="https://ovic.vic.gov.au/freedom-of-information/foi-guidelines/section-42/" TargetMode="External"/><Relationship Id="rId67" Type="http://schemas.openxmlformats.org/officeDocument/2006/relationships/image" Target="media/image3.svg"/><Relationship Id="rId20" Type="http://schemas.openxmlformats.org/officeDocument/2006/relationships/hyperlink" Target="https://ovic.vic.gov.au/freedom-of-information/foi-guidelines/section-5/" TargetMode="External"/><Relationship Id="rId41" Type="http://schemas.openxmlformats.org/officeDocument/2006/relationships/hyperlink" Target="http://www.austlii.edu.au/cgi-bin/viewdoc/au/cases/vic/VCAT/2009/1977.html" TargetMode="External"/><Relationship Id="rId54" Type="http://schemas.openxmlformats.org/officeDocument/2006/relationships/hyperlink" Target="https://ovic.vic.gov.au/freedom-of-information/foi-guidelines/section-50/" TargetMode="External"/><Relationship Id="rId62" Type="http://schemas.openxmlformats.org/officeDocument/2006/relationships/hyperlink" Target="https://prov.vic.gov.au/recordkeeping-government/a-z-topics/privacy-and-recordkeeping-obligations" TargetMode="External"/><Relationship Id="rId70" Type="http://schemas.openxmlformats.org/officeDocument/2006/relationships/header" Target="header1.xm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ovic.vic.gov.au/decision/bm7-and-austin-health-freedom-of-information-2020-vicmr-122-23-april-2020/" TargetMode="External"/><Relationship Id="rId23" Type="http://schemas.openxmlformats.org/officeDocument/2006/relationships/hyperlink" Target="https://ovic.vic.gov.au/freedom-of-information/foi-guidelines/section-5/" TargetMode="External"/><Relationship Id="rId28" Type="http://schemas.openxmlformats.org/officeDocument/2006/relationships/hyperlink" Target="https://ovic.vic.gov.au/book/ipp-6-access-and-correction/" TargetMode="External"/><Relationship Id="rId36" Type="http://schemas.openxmlformats.org/officeDocument/2006/relationships/hyperlink" Target="https://ovic.vic.gov.au/freedom-of-information/foi-guidelines/section-49/" TargetMode="External"/><Relationship Id="rId49" Type="http://schemas.openxmlformats.org/officeDocument/2006/relationships/hyperlink" Target="https://ovic.vic.gov.au/freedom-of-information/foi-guidelines/section-49a/" TargetMode="External"/><Relationship Id="rId57" Type="http://schemas.openxmlformats.org/officeDocument/2006/relationships/hyperlink" Target="https://ovic.vic.gov.au/freedom-of-information/foi-guidelines/section-48/" TargetMode="External"/><Relationship Id="rId10" Type="http://schemas.openxmlformats.org/officeDocument/2006/relationships/hyperlink" Target="https://ovic.vic.gov.au/freedom-of-information/foi-guidelines/section-33/" TargetMode="External"/><Relationship Id="rId31" Type="http://schemas.openxmlformats.org/officeDocument/2006/relationships/hyperlink" Target="https://ovic.vic.gov.au/freedom-of-information/foi-guidelines/section-43/" TargetMode="External"/><Relationship Id="rId44" Type="http://schemas.openxmlformats.org/officeDocument/2006/relationships/hyperlink" Target="https://ovic.vic.gov.au/freedom-of-information/foi-guidelines/section-40/" TargetMode="External"/><Relationship Id="rId52" Type="http://schemas.openxmlformats.org/officeDocument/2006/relationships/hyperlink" Target="https://ovic.vic.gov.au/freedom-of-information/foi-guidelines/section-39/" TargetMode="External"/><Relationship Id="rId60" Type="http://schemas.openxmlformats.org/officeDocument/2006/relationships/hyperlink" Target="http://www.austlii.edu.au/cgi-bin/viewdoc/au/cases/vic/VCAT/2009/1977.html" TargetMode="External"/><Relationship Id="rId65" Type="http://schemas.openxmlformats.org/officeDocument/2006/relationships/hyperlink" Target="https://ovic.vic.gov.au/freedom-of-information/foi-guidelines/section-42/" TargetMode="External"/><Relationship Id="rId73" Type="http://schemas.openxmlformats.org/officeDocument/2006/relationships/footer" Target="footer2.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s://ovic.vic.gov.au/freedom-of-information/foi-guidelines/section-47/" TargetMode="External"/><Relationship Id="rId18" Type="http://schemas.openxmlformats.org/officeDocument/2006/relationships/hyperlink" Target="https://ovic.vic.gov.au/freedom-of-information/foi-guidelines/section-5/" TargetMode="External"/><Relationship Id="rId39" Type="http://schemas.openxmlformats.org/officeDocument/2006/relationships/hyperlink" Target="https://ovic.vic.gov.au/freedom-of-information/foi-guidelines/section-49/" TargetMode="External"/><Relationship Id="rId34" Type="http://schemas.openxmlformats.org/officeDocument/2006/relationships/hyperlink" Target="https://ovic.vic.gov.au/freedom-of-information/foi-guidelines/section-43/" TargetMode="External"/><Relationship Id="rId50" Type="http://schemas.openxmlformats.org/officeDocument/2006/relationships/hyperlink" Target="https://ovic.vic.gov.au/freedom-of-information/foi-guidelines/section-50/" TargetMode="External"/><Relationship Id="rId55" Type="http://schemas.openxmlformats.org/officeDocument/2006/relationships/hyperlink" Target="https://ovic.vic.gov.au/freedom-of-information/foi-guidelines/section-46/"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hyperlink" Target="https://ovic.vic.gov.au/freedom-of-information/foi-guidelines/section-40/"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5.sv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26" Type="http://schemas.openxmlformats.org/officeDocument/2006/relationships/hyperlink" Target="https://www.legislation.vic.gov.au/in-force/acts/health-records-act-2001/047" TargetMode="External"/><Relationship Id="rId21" Type="http://schemas.openxmlformats.org/officeDocument/2006/relationships/hyperlink" Target="https://www.legislation.vic.gov.au/in-force/acts/privacy-and-data-protection-act-2014/028" TargetMode="External"/><Relationship Id="rId42" Type="http://schemas.openxmlformats.org/officeDocument/2006/relationships/hyperlink" Target="http://www.austlii.edu.au/cgi-bin/viewdoc/au/cases/vic/VCAT/2004/1660.html" TargetMode="External"/><Relationship Id="rId47" Type="http://schemas.openxmlformats.org/officeDocument/2006/relationships/hyperlink" Target="https://www.legislation.vic.gov.au/in-force/acts/freedom-information-act-1982/109" TargetMode="External"/><Relationship Id="rId63" Type="http://schemas.openxmlformats.org/officeDocument/2006/relationships/hyperlink" Target="https://www.legislation.vic.gov.au/in-force/acts/freedom-information-act-1982/109" TargetMode="External"/><Relationship Id="rId68" Type="http://schemas.openxmlformats.org/officeDocument/2006/relationships/hyperlink" Target="https://www.legislation.vic.gov.au/in-force/acts/freedom-information-act-1982/109" TargetMode="External"/><Relationship Id="rId16" Type="http://schemas.openxmlformats.org/officeDocument/2006/relationships/hyperlink" Target="http://www.austlii.edu.au/cgi-bin/viewdoc/au/cases/vic/VCAT/2018/997.html" TargetMode="External"/><Relationship Id="rId11" Type="http://schemas.openxmlformats.org/officeDocument/2006/relationships/hyperlink" Target="https://ovic.vic.gov.au/decision/bm6-and-department-of-health-and-human-services-freedom-of-information-2020-vicmr-121-23-april-2020/" TargetMode="External"/><Relationship Id="rId32" Type="http://schemas.openxmlformats.org/officeDocument/2006/relationships/hyperlink" Target="https://www.legislation.vic.gov.au/in-force/acts/health-records-act-2001/047" TargetMode="External"/><Relationship Id="rId37" Type="http://schemas.openxmlformats.org/officeDocument/2006/relationships/hyperlink" Target="https://www.legislation.vic.gov.au/in-force/acts/freedom-information-act-1982/109" TargetMode="External"/><Relationship Id="rId53" Type="http://schemas.openxmlformats.org/officeDocument/2006/relationships/hyperlink" Target="https://www.legislation.vic.gov.au/in-force/acts/freedom-information-act-1982/109" TargetMode="External"/><Relationship Id="rId58" Type="http://schemas.openxmlformats.org/officeDocument/2006/relationships/hyperlink" Target="https://www.legislation.vic.gov.au/in-force/acts/freedom-information-act-1982/109" TargetMode="External"/><Relationship Id="rId74" Type="http://schemas.openxmlformats.org/officeDocument/2006/relationships/hyperlink" Target="https://www.legislation.vic.gov.au/in-force/acts/freedom-information-act-1982/109" TargetMode="External"/><Relationship Id="rId79" Type="http://schemas.openxmlformats.org/officeDocument/2006/relationships/hyperlink" Target="https://www.legislation.vic.gov.au/in-force/acts/freedom-information-act-1982/109" TargetMode="External"/><Relationship Id="rId5" Type="http://schemas.openxmlformats.org/officeDocument/2006/relationships/hyperlink" Target="https://prov.vic.gov.au/recordkeeping-government/how-long-should-records-be-kept/retention-and-disposal-authorities-rdas" TargetMode="External"/><Relationship Id="rId61" Type="http://schemas.openxmlformats.org/officeDocument/2006/relationships/hyperlink" Target="https://www.legislation.vic.gov.au/in-force/acts/freedom-information-act-1982/109" TargetMode="External"/><Relationship Id="rId82" Type="http://schemas.openxmlformats.org/officeDocument/2006/relationships/hyperlink" Target="https://www.legislation.vic.gov.au/in-force/acts/freedom-information-act-1982/109" TargetMode="External"/><Relationship Id="rId19" Type="http://schemas.openxmlformats.org/officeDocument/2006/relationships/hyperlink" Target="https://www.legislation.vic.gov.au/in-force/acts/privacy-and-data-protection-act-2014/028" TargetMode="External"/><Relationship Id="rId14" Type="http://schemas.openxmlformats.org/officeDocument/2006/relationships/hyperlink" Target="http://www.austlii.edu.au/cgi-bin/viewdoc/au/cases/vic/VCAT/2005/1641.html" TargetMode="External"/><Relationship Id="rId22" Type="http://schemas.openxmlformats.org/officeDocument/2006/relationships/hyperlink" Target="https://www.legislation.vic.gov.au/in-force/acts/health-records-act-2001/047" TargetMode="External"/><Relationship Id="rId27" Type="http://schemas.openxmlformats.org/officeDocument/2006/relationships/hyperlink" Target="https://www.legislation.vic.gov.au/in-force/acts/freedom-information-act-1982/109" TargetMode="External"/><Relationship Id="rId30" Type="http://schemas.openxmlformats.org/officeDocument/2006/relationships/hyperlink" Target="https://www.legislation.vic.gov.au/in-force/acts/privacy-and-data-protection-act-2014/028" TargetMode="External"/><Relationship Id="rId35" Type="http://schemas.openxmlformats.org/officeDocument/2006/relationships/hyperlink" Target="https://www.legislation.vic.gov.au/in-force/acts/health-records-act-2001/047" TargetMode="External"/><Relationship Id="rId43" Type="http://schemas.openxmlformats.org/officeDocument/2006/relationships/hyperlink" Target="http://www.austlii.edu.au/cgi-bin/viewdoc/au/cases/vic/VCAT/2018/997.html" TargetMode="External"/><Relationship Id="rId48" Type="http://schemas.openxmlformats.org/officeDocument/2006/relationships/hyperlink" Target="https://www.legislation.vic.gov.au/in-force/acts/freedom-information-act-1982/109" TargetMode="External"/><Relationship Id="rId56" Type="http://schemas.openxmlformats.org/officeDocument/2006/relationships/hyperlink" Target="https://www.legislation.vic.gov.au/in-force/acts/freedom-information-act-1982/109" TargetMode="External"/><Relationship Id="rId64" Type="http://schemas.openxmlformats.org/officeDocument/2006/relationships/hyperlink" Target="https://www.legislation.vic.gov.au/in-force/acts/freedom-information-act-1982/109" TargetMode="External"/><Relationship Id="rId69" Type="http://schemas.openxmlformats.org/officeDocument/2006/relationships/hyperlink" Target="https://www.legislation.vic.gov.au/in-force/acts/freedom-information-act-1982/109" TargetMode="External"/><Relationship Id="rId77" Type="http://schemas.openxmlformats.org/officeDocument/2006/relationships/hyperlink" Target="https://www.legislation.vic.gov.au/in-force/acts/freedom-information-act-1982/109" TargetMode="External"/><Relationship Id="rId8" Type="http://schemas.openxmlformats.org/officeDocument/2006/relationships/hyperlink" Target="https://ovic.vic.gov.au/decision/ao2-and-st-vincents-health-freedom-of-information-2019-vicmr-128-30-september-2019/" TargetMode="External"/><Relationship Id="rId51" Type="http://schemas.openxmlformats.org/officeDocument/2006/relationships/hyperlink" Target="https://www.legislation.vic.gov.au/in-force/acts/freedom-information-act-1982/109" TargetMode="External"/><Relationship Id="rId72" Type="http://schemas.openxmlformats.org/officeDocument/2006/relationships/hyperlink" Target="https://www.legislation.vic.gov.au/in-force/acts/freedom-information-act-1982/109" TargetMode="External"/><Relationship Id="rId80" Type="http://schemas.openxmlformats.org/officeDocument/2006/relationships/hyperlink" Target="https://www.legislation.vic.gov.au/in-force/acts/freedom-information-act-1982/109" TargetMode="External"/><Relationship Id="rId3" Type="http://schemas.openxmlformats.org/officeDocument/2006/relationships/hyperlink" Target="https://www.austlii.edu.au/cgi-bin/viewdoc/au/cases/vic/VCAT/2010/1236.html" TargetMode="External"/><Relationship Id="rId12" Type="http://schemas.openxmlformats.org/officeDocument/2006/relationships/hyperlink" Target="https://ovic.vic.gov.au/decision/aq4-and-department-of-health-and-human-services-freedom-of-information-2019-vicmr-148-24-october-2019/" TargetMode="External"/><Relationship Id="rId17" Type="http://schemas.openxmlformats.org/officeDocument/2006/relationships/hyperlink" Target="https://ovic.vic.gov.au/privacy/for-the-public/privacy-complaints/" TargetMode="External"/><Relationship Id="rId25" Type="http://schemas.openxmlformats.org/officeDocument/2006/relationships/hyperlink" Target="https://www.legislation.vic.gov.au/in-force/acts/privacy-and-data-protection-act-2014/028" TargetMode="External"/><Relationship Id="rId33" Type="http://schemas.openxmlformats.org/officeDocument/2006/relationships/hyperlink" Target="https://www.legislation.vic.gov.au/in-force/acts/health-records-act-2001/047" TargetMode="External"/><Relationship Id="rId38" Type="http://schemas.openxmlformats.org/officeDocument/2006/relationships/hyperlink" Target="https://www.legislation.vic.gov.au/in-force/acts/freedom-information-act-1982/109" TargetMode="External"/><Relationship Id="rId46" Type="http://schemas.openxmlformats.org/officeDocument/2006/relationships/hyperlink" Target="https://www.legislation.vic.gov.au/in-force/acts/freedom-information-act-1982/109" TargetMode="External"/><Relationship Id="rId59" Type="http://schemas.openxmlformats.org/officeDocument/2006/relationships/hyperlink" Target="https://www.legislation.vic.gov.au/in-force/acts/freedom-information-act-1982/109" TargetMode="External"/><Relationship Id="rId67" Type="http://schemas.openxmlformats.org/officeDocument/2006/relationships/hyperlink" Target="https://www.legislation.vic.gov.au/in-force/acts/freedom-information-act-1982/109" TargetMode="External"/><Relationship Id="rId20" Type="http://schemas.openxmlformats.org/officeDocument/2006/relationships/hyperlink" Target="https://www.legislation.vic.gov.au/in-force/acts/privacy-and-data-protection-act-2014/028" TargetMode="External"/><Relationship Id="rId41" Type="http://schemas.openxmlformats.org/officeDocument/2006/relationships/hyperlink" Target="http://www.austlii.edu.au/cgi-bin/viewdoc/au/cases/vic/VCAT/2018/997.html" TargetMode="External"/><Relationship Id="rId54" Type="http://schemas.openxmlformats.org/officeDocument/2006/relationships/hyperlink" Target="http://www.austlii.edu.au/cgi-bin/viewdoc/au/cases/vic/VCAT/2009/1977.html" TargetMode="External"/><Relationship Id="rId62" Type="http://schemas.openxmlformats.org/officeDocument/2006/relationships/hyperlink" Target="https://www.legislation.vic.gov.au/in-force/acts/freedom-information-act-1982/109" TargetMode="External"/><Relationship Id="rId70" Type="http://schemas.openxmlformats.org/officeDocument/2006/relationships/hyperlink" Target="https://www.legislation.vic.gov.au/in-force/acts/freedom-information-act-1982/109" TargetMode="External"/><Relationship Id="rId75" Type="http://schemas.openxmlformats.org/officeDocument/2006/relationships/hyperlink" Target="https://www.legislation.vic.gov.au/in-force/acts/freedom-information-act-1982/109" TargetMode="External"/><Relationship Id="rId83" Type="http://schemas.openxmlformats.org/officeDocument/2006/relationships/hyperlink" Target="https://www.legislation.vic.gov.au/in-force/acts/freedom-information-act-1982/109" TargetMode="External"/><Relationship Id="rId1" Type="http://schemas.openxmlformats.org/officeDocument/2006/relationships/hyperlink" Target="https://www.legislation.vic.gov.au/in-force/acts/freedom-information-act-1982/109" TargetMode="External"/><Relationship Id="rId6" Type="http://schemas.openxmlformats.org/officeDocument/2006/relationships/hyperlink" Target="http://www.austlii.edu.au/cgi-bin/viewdoc/au/cases/vic/VCAT/2009/1977.html" TargetMode="External"/><Relationship Id="rId15" Type="http://schemas.openxmlformats.org/officeDocument/2006/relationships/hyperlink" Target="https://ovic.vic.gov.au/decision/dy4-and-barwon-health-freedom-of-information-2022-vicmr-13-21-march-2022/?highlight=DY4" TargetMode="External"/><Relationship Id="rId23" Type="http://schemas.openxmlformats.org/officeDocument/2006/relationships/hyperlink" Target="https://www.legislation.vic.gov.au/in-force/acts/health-records-act-2001/047" TargetMode="External"/><Relationship Id="rId28" Type="http://schemas.openxmlformats.org/officeDocument/2006/relationships/hyperlink" Target="https://ovic.vic.gov.au/freedom-of-information/foi-guidelines/section-5/" TargetMode="External"/><Relationship Id="rId36" Type="http://schemas.openxmlformats.org/officeDocument/2006/relationships/hyperlink" Target="https://www.legislation.vic.gov.au/in-force/acts/freedom-information-act-1982/109" TargetMode="External"/><Relationship Id="rId49" Type="http://schemas.openxmlformats.org/officeDocument/2006/relationships/hyperlink" Target="https://www.legislation.vic.gov.au/in-force/acts/freedom-information-act-1982/109" TargetMode="External"/><Relationship Id="rId57" Type="http://schemas.openxmlformats.org/officeDocument/2006/relationships/hyperlink" Target="https://www.legislation.vic.gov.au/in-force/acts/freedom-information-act-1982/109" TargetMode="External"/><Relationship Id="rId10" Type="http://schemas.openxmlformats.org/officeDocument/2006/relationships/hyperlink" Target="https://ovic.vic.gov.au/decision/cg8-and-victoria-police-freedom-of-information-2020-vicmr-311-9-november-2020/" TargetMode="External"/><Relationship Id="rId31" Type="http://schemas.openxmlformats.org/officeDocument/2006/relationships/hyperlink" Target="https://www.legislation.vic.gov.au/in-force/acts/health-records-act-2001/047" TargetMode="External"/><Relationship Id="rId44" Type="http://schemas.openxmlformats.org/officeDocument/2006/relationships/hyperlink" Target="https://www.legislation.vic.gov.au/in-force/acts/freedom-information-act-1982/109" TargetMode="External"/><Relationship Id="rId52" Type="http://schemas.openxmlformats.org/officeDocument/2006/relationships/hyperlink" Target="https://www.legislation.vic.gov.au/in-force/acts/freedom-information-act-1982/109" TargetMode="External"/><Relationship Id="rId60" Type="http://schemas.openxmlformats.org/officeDocument/2006/relationships/hyperlink" Target="https://www.legislation.vic.gov.au/in-force/acts/freedom-information-act-1982/109" TargetMode="External"/><Relationship Id="rId65" Type="http://schemas.openxmlformats.org/officeDocument/2006/relationships/hyperlink" Target="https://www.legislation.vic.gov.au/in-force/acts/freedom-information-act-1982/109" TargetMode="External"/><Relationship Id="rId73" Type="http://schemas.openxmlformats.org/officeDocument/2006/relationships/hyperlink" Target="https://www.legislation.vic.gov.au/in-force/acts/freedom-information-act-1982/109" TargetMode="External"/><Relationship Id="rId78" Type="http://schemas.openxmlformats.org/officeDocument/2006/relationships/hyperlink" Target="https://www.legislation.vic.gov.au/in-force/acts/freedom-information-act-1982/109" TargetMode="External"/><Relationship Id="rId81" Type="http://schemas.openxmlformats.org/officeDocument/2006/relationships/hyperlink" Target="https://www.legislation.vic.gov.au/in-force/acts/freedom-information-act-1982/109" TargetMode="External"/><Relationship Id="rId4" Type="http://schemas.openxmlformats.org/officeDocument/2006/relationships/hyperlink" Target="https://www.austlii.edu.au/cgi-bin/viewdoc/au/cases/nsw/NSWCA/2002/345.html" TargetMode="External"/><Relationship Id="rId9" Type="http://schemas.openxmlformats.org/officeDocument/2006/relationships/hyperlink" Target="https://ovic.vic.gov.au/decision/ag4-and-melbourne-health-freedom-of-information-2019-vicmr-58-28-june-2019/" TargetMode="External"/><Relationship Id="rId13" Type="http://schemas.openxmlformats.org/officeDocument/2006/relationships/hyperlink" Target="https://ovic.vic.gov.au/decision/bl7-and-victoria-police-freedom-of-information-2020-vicmr-113-15-april-2020/" TargetMode="External"/><Relationship Id="rId18" Type="http://schemas.openxmlformats.org/officeDocument/2006/relationships/hyperlink" Target="https://hcc.vic.gov.au/public/about-complaints" TargetMode="External"/><Relationship Id="rId39" Type="http://schemas.openxmlformats.org/officeDocument/2006/relationships/hyperlink" Target="http://www.austlii.edu.au/cgi-bin/viewdoc/au/cases/vic/VCAT/2004/1660.html" TargetMode="External"/><Relationship Id="rId34" Type="http://schemas.openxmlformats.org/officeDocument/2006/relationships/hyperlink" Target="https://www.legislation.vic.gov.au/in-force/acts/health-records-act-2001/047" TargetMode="External"/><Relationship Id="rId50" Type="http://schemas.openxmlformats.org/officeDocument/2006/relationships/hyperlink" Target="https://www.legislation.vic.gov.au/in-force/acts/freedom-information-act-1982/109" TargetMode="External"/><Relationship Id="rId55" Type="http://schemas.openxmlformats.org/officeDocument/2006/relationships/hyperlink" Target="https://www.legislation.vic.gov.au/in-force/acts/freedom-information-act-1982/109" TargetMode="External"/><Relationship Id="rId76" Type="http://schemas.openxmlformats.org/officeDocument/2006/relationships/hyperlink" Target="https://www.legislation.vic.gov.au/in-force/acts/freedom-information-act-1982/109" TargetMode="External"/><Relationship Id="rId7" Type="http://schemas.openxmlformats.org/officeDocument/2006/relationships/hyperlink" Target="http://www.austlii.edu.au/cgi-bin/viewdoc/au/cases/vic/VCAT/2009/1977.html" TargetMode="External"/><Relationship Id="rId71" Type="http://schemas.openxmlformats.org/officeDocument/2006/relationships/hyperlink" Target="http://www6.austlii.edu.au/cgi-bin/viewdoc/au/cases/vic/VCAT/2022/1047.html?context=1;query=%22foia1982222%20s39%22;mask_path=" TargetMode="External"/><Relationship Id="rId2" Type="http://schemas.openxmlformats.org/officeDocument/2006/relationships/hyperlink" Target="https://www.legislation.vic.gov.au/in-force/acts/freedom-information-act-1982/109" TargetMode="External"/><Relationship Id="rId29" Type="http://schemas.openxmlformats.org/officeDocument/2006/relationships/hyperlink" Target="https://www.legislation.vic.gov.au/in-force/acts/privacy-and-data-protection-act-2014/028" TargetMode="External"/><Relationship Id="rId24" Type="http://schemas.openxmlformats.org/officeDocument/2006/relationships/hyperlink" Target="https://www.legislation.vic.gov.au/in-force/acts/health-records-act-2001/047" TargetMode="External"/><Relationship Id="rId40" Type="http://schemas.openxmlformats.org/officeDocument/2006/relationships/hyperlink" Target="http://www.austlii.edu.au/cgi-bin/viewdoc/au/cases/vic/VCAT/2005/1903.html" TargetMode="External"/><Relationship Id="rId45" Type="http://schemas.openxmlformats.org/officeDocument/2006/relationships/hyperlink" Target="https://www.legislation.vic.gov.au/in-force/acts/freedom-information-act-1982/109" TargetMode="External"/><Relationship Id="rId66" Type="http://schemas.openxmlformats.org/officeDocument/2006/relationships/hyperlink" Target="https://www.legislation.vic.gov.au/in-force/acts/freedom-information-act-1982/109"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1BAE75E90E09F459C888658F539C9DC"/>
        <w:category>
          <w:name w:val="General"/>
          <w:gallery w:val="placeholder"/>
        </w:category>
        <w:types>
          <w:type w:val="bbPlcHdr"/>
        </w:types>
        <w:behaviors>
          <w:behavior w:val="content"/>
        </w:behaviors>
        <w:guid w:val="{52F62100-4BD1-B547-9049-9E43867CF49F}"/>
      </w:docPartPr>
      <w:docPartBody>
        <w:p w:rsidR="00F0394A" w:rsidRDefault="002C3DBA">
          <w:pPr>
            <w:pStyle w:val="E1BAE75E90E09F459C888658F539C9DC"/>
          </w:pPr>
          <w:r>
            <w:t xml:space="preserve">      </w:t>
          </w:r>
        </w:p>
      </w:docPartBody>
    </w:docPart>
    <w:docPart>
      <w:docPartPr>
        <w:name w:val="5513567C7CAC3C49900BEDA97C4E3BCA"/>
        <w:category>
          <w:name w:val="General"/>
          <w:gallery w:val="placeholder"/>
        </w:category>
        <w:types>
          <w:type w:val="bbPlcHdr"/>
        </w:types>
        <w:behaviors>
          <w:behavior w:val="content"/>
        </w:behaviors>
        <w:guid w:val="{59E0E861-ACE0-8B43-AAAA-FAD4AE3143D2}"/>
      </w:docPartPr>
      <w:docPartBody>
        <w:p w:rsidR="00F0394A" w:rsidRDefault="002C3DBA">
          <w:pPr>
            <w:pStyle w:val="5513567C7CAC3C49900BEDA97C4E3BCA"/>
          </w:pPr>
          <w:r w:rsidRPr="00897F77">
            <w:rPr>
              <w:highlight w:val="lightGray"/>
            </w:rPr>
            <w:t>[Click to add Title, link</w:t>
          </w:r>
          <w:r>
            <w:rPr>
              <w:highlight w:val="lightGray"/>
            </w:rPr>
            <w:t>ed</w:t>
          </w:r>
          <w:r w:rsidRPr="00897F77">
            <w:rPr>
              <w:highlight w:val="lightGray"/>
            </w:rPr>
            <w:t xml:space="preserve"> to </w:t>
          </w:r>
          <w:r>
            <w:rPr>
              <w:highlight w:val="lightGray"/>
            </w:rPr>
            <w:t xml:space="preserve">the </w:t>
          </w:r>
          <w:r w:rsidRPr="00897F77">
            <w:rPr>
              <w:highlight w:val="lightGray"/>
            </w:rPr>
            <w:t>internal pages footer]</w:t>
          </w:r>
        </w:p>
      </w:docPartBody>
    </w:docPart>
    <w:docPart>
      <w:docPartPr>
        <w:name w:val="CEB644475269274AAF640039B6136923"/>
        <w:category>
          <w:name w:val="General"/>
          <w:gallery w:val="placeholder"/>
        </w:category>
        <w:types>
          <w:type w:val="bbPlcHdr"/>
        </w:types>
        <w:behaviors>
          <w:behavior w:val="content"/>
        </w:behaviors>
        <w:guid w:val="{A585CECA-EDD4-4349-8885-25B734BA2F8C}"/>
      </w:docPartPr>
      <w:docPartBody>
        <w:p w:rsidR="00F0394A" w:rsidRDefault="002C3DBA">
          <w:pPr>
            <w:pStyle w:val="CEB644475269274AAF640039B6136923"/>
          </w:pPr>
          <w:r w:rsidRPr="00983D00">
            <w:rPr>
              <w:highlight w:val="lightGray"/>
            </w:rPr>
            <w:t>[</w:t>
          </w:r>
          <w:r>
            <w:rPr>
              <w:highlight w:val="lightGray"/>
            </w:rPr>
            <w:t xml:space="preserve">Click to choose </w:t>
          </w:r>
          <w:r w:rsidRPr="00983D00">
            <w:rPr>
              <w:highlight w:val="lightGray"/>
            </w:rPr>
            <w:t>Stream selection]</w:t>
          </w:r>
        </w:p>
      </w:docPartBody>
    </w:docPart>
    <w:docPart>
      <w:docPartPr>
        <w:name w:val="FC62335849C1DF4B9478CB92F3D4E00B"/>
        <w:category>
          <w:name w:val="General"/>
          <w:gallery w:val="placeholder"/>
        </w:category>
        <w:types>
          <w:type w:val="bbPlcHdr"/>
        </w:types>
        <w:behaviors>
          <w:behavior w:val="content"/>
        </w:behaviors>
        <w:guid w:val="{289BDCD1-05F1-3C40-9EC5-6B9436C16DAD}"/>
      </w:docPartPr>
      <w:docPartBody>
        <w:p w:rsidR="00F0394A" w:rsidRDefault="002C3DBA">
          <w:pPr>
            <w:pStyle w:val="FC62335849C1DF4B9478CB92F3D4E00B"/>
          </w:pPr>
          <w:r>
            <w:t xml:space="preserve">  </w:t>
          </w:r>
        </w:p>
      </w:docPartBody>
    </w:docPart>
    <w:docPart>
      <w:docPartPr>
        <w:name w:val="B97D96A85366CF4CBB5B0BE394BEAFBF"/>
        <w:category>
          <w:name w:val="General"/>
          <w:gallery w:val="placeholder"/>
        </w:category>
        <w:types>
          <w:type w:val="bbPlcHdr"/>
        </w:types>
        <w:behaviors>
          <w:behavior w:val="content"/>
        </w:behaviors>
        <w:guid w:val="{11F07988-4F53-094D-9FB1-4536790229D5}"/>
      </w:docPartPr>
      <w:docPartBody>
        <w:p w:rsidR="00F0394A" w:rsidRDefault="002C3DBA">
          <w:pPr>
            <w:pStyle w:val="B97D96A85366CF4CBB5B0BE394BEAFBF"/>
          </w:pPr>
          <w:r w:rsidRPr="000878AC">
            <w:rPr>
              <w:rStyle w:val="PlaceholderText"/>
            </w:rPr>
            <w:t>Click or tap here to enter text.</w:t>
          </w:r>
        </w:p>
      </w:docPartBody>
    </w:docPart>
    <w:docPart>
      <w:docPartPr>
        <w:name w:val="27AF3E6BAC0F0A4D8723426C24226437"/>
        <w:category>
          <w:name w:val="General"/>
          <w:gallery w:val="placeholder"/>
        </w:category>
        <w:types>
          <w:type w:val="bbPlcHdr"/>
        </w:types>
        <w:behaviors>
          <w:behavior w:val="content"/>
        </w:behaviors>
        <w:guid w:val="{8B24554B-3759-6E4E-B403-0B2580B7C6BD}"/>
      </w:docPartPr>
      <w:docPartBody>
        <w:p w:rsidR="003A363D" w:rsidRDefault="00A66BE1" w:rsidP="00A66BE1">
          <w:pPr>
            <w:pStyle w:val="27AF3E6BAC0F0A4D8723426C24226437"/>
          </w:pPr>
          <w:r w:rsidRPr="00B60B0A">
            <w:t>[Title linked to front cover]</w:t>
          </w:r>
        </w:p>
      </w:docPartBody>
    </w:docPart>
    <w:docPart>
      <w:docPartPr>
        <w:name w:val="5962936C3B36FF42AAF69EBF707DC979"/>
        <w:category>
          <w:name w:val="General"/>
          <w:gallery w:val="placeholder"/>
        </w:category>
        <w:types>
          <w:type w:val="bbPlcHdr"/>
        </w:types>
        <w:behaviors>
          <w:behavior w:val="content"/>
        </w:behaviors>
        <w:guid w:val="{1B07B233-C178-9F49-B5F0-1B07ECA660FC}"/>
      </w:docPartPr>
      <w:docPartBody>
        <w:p w:rsidR="003A363D" w:rsidRDefault="00A66BE1" w:rsidP="00A66BE1">
          <w:pPr>
            <w:pStyle w:val="5962936C3B36FF42AAF69EBF707DC979"/>
          </w:pPr>
          <w:r w:rsidRPr="00FE7C88">
            <w:rPr>
              <w:rStyle w:val="PlaceholderText"/>
              <w:highlight w:val="lightGray"/>
            </w:rPr>
            <w:t>[</w:t>
          </w:r>
          <w:r>
            <w:rPr>
              <w:rStyle w:val="PlaceholderText"/>
              <w:highlight w:val="lightGray"/>
            </w:rPr>
            <w:t>DD Month YYYY</w:t>
          </w:r>
          <w:r w:rsidRPr="00FE7C88">
            <w:rPr>
              <w:rStyle w:val="PlaceholderText"/>
              <w:highlight w:val="lightGray"/>
            </w:rPr>
            <w:t>]</w:t>
          </w:r>
        </w:p>
      </w:docPartBody>
    </w:docPart>
    <w:docPart>
      <w:docPartPr>
        <w:name w:val="BDDFF0731B03D74FA47465FD29B4B570"/>
        <w:category>
          <w:name w:val="General"/>
          <w:gallery w:val="placeholder"/>
        </w:category>
        <w:types>
          <w:type w:val="bbPlcHdr"/>
        </w:types>
        <w:behaviors>
          <w:behavior w:val="content"/>
        </w:behaviors>
        <w:guid w:val="{609A9AF0-03CE-554A-B1DB-E8BB7506C467}"/>
      </w:docPartPr>
      <w:docPartBody>
        <w:p w:rsidR="003A363D" w:rsidRDefault="00A66BE1" w:rsidP="00A66BE1">
          <w:pPr>
            <w:pStyle w:val="BDDFF0731B03D74FA47465FD29B4B570"/>
          </w:pPr>
          <w:r w:rsidRPr="00FE7C88">
            <w:rPr>
              <w:rStyle w:val="PlaceholderText"/>
              <w:highlight w:val="lightGray"/>
            </w:rPr>
            <w:t>[Click to add text]</w:t>
          </w:r>
        </w:p>
      </w:docPartBody>
    </w:docPart>
    <w:docPart>
      <w:docPartPr>
        <w:name w:val="DD0FB9F87617774887AB3A67CA7DCBA5"/>
        <w:category>
          <w:name w:val="General"/>
          <w:gallery w:val="placeholder"/>
        </w:category>
        <w:types>
          <w:type w:val="bbPlcHdr"/>
        </w:types>
        <w:behaviors>
          <w:behavior w:val="content"/>
        </w:behaviors>
        <w:guid w:val="{3C9EA976-1357-1945-8F05-F0E28A2201C4}"/>
      </w:docPartPr>
      <w:docPartBody>
        <w:p w:rsidR="003A363D" w:rsidRDefault="00A66BE1" w:rsidP="00A66BE1">
          <w:pPr>
            <w:pStyle w:val="DD0FB9F87617774887AB3A67CA7DCBA5"/>
          </w:pPr>
          <w:r w:rsidRPr="00FE7C88">
            <w:rPr>
              <w:rStyle w:val="PlaceholderText"/>
              <w:highlight w:val="lightGray"/>
            </w:rPr>
            <w:t>[</w:t>
          </w:r>
          <w:r>
            <w:rPr>
              <w:rStyle w:val="PlaceholderText"/>
              <w:highlight w:val="lightGray"/>
            </w:rPr>
            <w:t>D</w:t>
          </w:r>
          <w:r w:rsidRPr="004C4C1F">
            <w:rPr>
              <w:rStyle w:val="PlaceholderText"/>
              <w:highlight w:val="lightGray"/>
            </w:rPr>
            <w:t>raft/Approved/Published</w:t>
          </w:r>
          <w:r w:rsidRPr="00FE7C88">
            <w:rPr>
              <w:rStyle w:val="PlaceholderText"/>
              <w:highlight w:val="lightGray"/>
            </w:rPr>
            <w:t>]</w:t>
          </w:r>
        </w:p>
      </w:docPartBody>
    </w:docPart>
    <w:docPart>
      <w:docPartPr>
        <w:name w:val="5AD8ECF8B9CEED4DB3902F006C4ABEF5"/>
        <w:category>
          <w:name w:val="General"/>
          <w:gallery w:val="placeholder"/>
        </w:category>
        <w:types>
          <w:type w:val="bbPlcHdr"/>
        </w:types>
        <w:behaviors>
          <w:behavior w:val="content"/>
        </w:behaviors>
        <w:guid w:val="{AD648FF9-089B-4B4D-B108-382EF6B3546A}"/>
      </w:docPartPr>
      <w:docPartBody>
        <w:p w:rsidR="003A363D" w:rsidRDefault="00A66BE1" w:rsidP="00A66BE1">
          <w:pPr>
            <w:pStyle w:val="5AD8ECF8B9CEED4DB3902F006C4ABEF5"/>
          </w:pPr>
          <w:r w:rsidRPr="00FE7C88">
            <w:rPr>
              <w:rStyle w:val="PlaceholderText"/>
              <w:highlight w:val="lightGray"/>
            </w:rPr>
            <w:t>[Name/</w:t>
          </w:r>
          <w:r>
            <w:rPr>
              <w:rStyle w:val="PlaceholderText"/>
              <w:highlight w:val="lightGray"/>
            </w:rPr>
            <w:t>D</w:t>
          </w:r>
          <w:r w:rsidRPr="00FE7C88">
            <w:rPr>
              <w:rStyle w:val="PlaceholderText"/>
              <w:highlight w:val="lightGray"/>
            </w:rPr>
            <w:t>epartmen</w:t>
          </w:r>
          <w:r>
            <w:rPr>
              <w:rStyle w:val="PlaceholderText"/>
              <w:highlight w:val="lightGray"/>
            </w:rPr>
            <w:t>t]</w:t>
          </w:r>
        </w:p>
      </w:docPartBody>
    </w:docPart>
    <w:docPart>
      <w:docPartPr>
        <w:name w:val="B7F8B6F9516D404B9E404C0800C79500"/>
        <w:category>
          <w:name w:val="General"/>
          <w:gallery w:val="placeholder"/>
        </w:category>
        <w:types>
          <w:type w:val="bbPlcHdr"/>
        </w:types>
        <w:behaviors>
          <w:behavior w:val="content"/>
        </w:behaviors>
        <w:guid w:val="{2C84E746-BCDE-C14B-B28B-C1AD9DC6D7FE}"/>
      </w:docPartPr>
      <w:docPartBody>
        <w:p w:rsidR="003A363D" w:rsidRDefault="00A66BE1" w:rsidP="00A66BE1">
          <w:pPr>
            <w:pStyle w:val="B7F8B6F9516D404B9E404C0800C79500"/>
          </w:pPr>
          <w:r w:rsidRPr="00B60B0A">
            <w:rPr>
              <w:rStyle w:val="PlaceholderText"/>
              <w:highlight w:val="lightGray"/>
            </w:rPr>
            <w:t>[</w:t>
          </w:r>
          <w:r>
            <w:rPr>
              <w:rStyle w:val="PlaceholderText"/>
              <w:highlight w:val="lightGray"/>
            </w:rPr>
            <w:t>0.0</w:t>
          </w:r>
          <w:r w:rsidRPr="00B60B0A">
            <w:rPr>
              <w:rStyle w:val="PlaceholderText"/>
              <w:highlight w:val="lightGray"/>
            </w:rPr>
            <w:t>]</w:t>
          </w:r>
        </w:p>
      </w:docPartBody>
    </w:docPart>
    <w:docPart>
      <w:docPartPr>
        <w:name w:val="6EE92B256B729948BED075EED6579A44"/>
        <w:category>
          <w:name w:val="General"/>
          <w:gallery w:val="placeholder"/>
        </w:category>
        <w:types>
          <w:type w:val="bbPlcHdr"/>
        </w:types>
        <w:behaviors>
          <w:behavior w:val="content"/>
        </w:behaviors>
        <w:guid w:val="{8A814B4F-5756-6C4A-8CDA-068396289AB0}"/>
      </w:docPartPr>
      <w:docPartBody>
        <w:p w:rsidR="003A363D" w:rsidRDefault="00A66BE1" w:rsidP="00A66BE1">
          <w:pPr>
            <w:pStyle w:val="6EE92B256B729948BED075EED6579A44"/>
          </w:pPr>
          <w:r w:rsidRPr="00B60B0A">
            <w:rPr>
              <w:rStyle w:val="PlaceholderText"/>
              <w:highlight w:val="lightGray"/>
            </w:rPr>
            <w:t xml:space="preserve">[Click to add </w:t>
          </w:r>
          <w:r>
            <w:rPr>
              <w:rStyle w:val="PlaceholderText"/>
              <w:highlight w:val="lightGray"/>
            </w:rPr>
            <w:t>Name</w:t>
          </w:r>
          <w:r w:rsidRPr="00B60B0A">
            <w:rPr>
              <w:rStyle w:val="PlaceholderText"/>
              <w:highlight w:val="lightGray"/>
            </w:rPr>
            <w:t>]</w:t>
          </w:r>
        </w:p>
      </w:docPartBody>
    </w:docPart>
    <w:docPart>
      <w:docPartPr>
        <w:name w:val="95657C0257BEDA45827CD08E65E40C5F"/>
        <w:category>
          <w:name w:val="General"/>
          <w:gallery w:val="placeholder"/>
        </w:category>
        <w:types>
          <w:type w:val="bbPlcHdr"/>
        </w:types>
        <w:behaviors>
          <w:behavior w:val="content"/>
        </w:behaviors>
        <w:guid w:val="{8740429C-B93B-4A45-A99A-51B0492737D0}"/>
      </w:docPartPr>
      <w:docPartBody>
        <w:p w:rsidR="003A363D" w:rsidRDefault="00A66BE1" w:rsidP="00A66BE1">
          <w:pPr>
            <w:pStyle w:val="95657C0257BEDA45827CD08E65E40C5F"/>
          </w:pPr>
          <w:r w:rsidRPr="00B60B0A">
            <w:rPr>
              <w:highlight w:val="lightGray"/>
            </w:rPr>
            <w:t>Click to select date from Date picker</w:t>
          </w:r>
        </w:p>
      </w:docPartBody>
    </w:docPart>
    <w:docPart>
      <w:docPartPr>
        <w:name w:val="52A2A213D682184FAF8DCD63D47DE60E"/>
        <w:category>
          <w:name w:val="General"/>
          <w:gallery w:val="placeholder"/>
        </w:category>
        <w:types>
          <w:type w:val="bbPlcHdr"/>
        </w:types>
        <w:behaviors>
          <w:behavior w:val="content"/>
        </w:behaviors>
        <w:guid w:val="{D8C887FB-904B-1042-8292-7802399601BE}"/>
      </w:docPartPr>
      <w:docPartBody>
        <w:p w:rsidR="003A363D" w:rsidRDefault="00A66BE1" w:rsidP="00A66BE1">
          <w:pPr>
            <w:pStyle w:val="52A2A213D682184FAF8DCD63D47DE60E"/>
          </w:pPr>
          <w:r w:rsidRPr="00B60B0A">
            <w:rPr>
              <w:rStyle w:val="PlaceholderText"/>
              <w:highlight w:val="lightGray"/>
            </w:rPr>
            <w:t>[Click to add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National-Book">
    <w:altName w:val="Cambria"/>
    <w:panose1 w:val="020B0604020202020204"/>
    <w:charset w:val="00"/>
    <w:family w:val="auto"/>
    <w:pitch w:val="variable"/>
    <w:sig w:usb0="00000001" w:usb1="5000207B" w:usb2="00000010" w:usb3="00000000" w:csb0="0000009B" w:csb1="00000000"/>
  </w:font>
  <w:font w:name="Calibri-Bold">
    <w:altName w:val="Times New Roman"/>
    <w:panose1 w:val="020B0604020202020204"/>
    <w:charset w:val="00"/>
    <w:family w:val="auto"/>
    <w:pitch w:val="variable"/>
    <w:sig w:usb0="00000001"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64D"/>
    <w:rsid w:val="00003951"/>
    <w:rsid w:val="001500CF"/>
    <w:rsid w:val="00162DDC"/>
    <w:rsid w:val="0017369A"/>
    <w:rsid w:val="002A3574"/>
    <w:rsid w:val="002C3DBA"/>
    <w:rsid w:val="003743AE"/>
    <w:rsid w:val="003A363D"/>
    <w:rsid w:val="00475321"/>
    <w:rsid w:val="00524DBE"/>
    <w:rsid w:val="005315FD"/>
    <w:rsid w:val="005B4F47"/>
    <w:rsid w:val="00635D98"/>
    <w:rsid w:val="00640010"/>
    <w:rsid w:val="00672DE3"/>
    <w:rsid w:val="00706D6B"/>
    <w:rsid w:val="008C5CE0"/>
    <w:rsid w:val="009E262F"/>
    <w:rsid w:val="00A439CA"/>
    <w:rsid w:val="00A66BE1"/>
    <w:rsid w:val="00BD69DA"/>
    <w:rsid w:val="00CF6C29"/>
    <w:rsid w:val="00E356E1"/>
    <w:rsid w:val="00EA7A3E"/>
    <w:rsid w:val="00F0394A"/>
    <w:rsid w:val="00F6164D"/>
    <w:rsid w:val="00FD0D47"/>
    <w:rsid w:val="00FD40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1BAE75E90E09F459C888658F539C9DC">
    <w:name w:val="E1BAE75E90E09F459C888658F539C9DC"/>
  </w:style>
  <w:style w:type="paragraph" w:customStyle="1" w:styleId="5513567C7CAC3C49900BEDA97C4E3BCA">
    <w:name w:val="5513567C7CAC3C49900BEDA97C4E3BCA"/>
  </w:style>
  <w:style w:type="character" w:styleId="PlaceholderText">
    <w:name w:val="Placeholder Text"/>
    <w:basedOn w:val="DefaultParagraphFont"/>
    <w:uiPriority w:val="99"/>
    <w:semiHidden/>
    <w:rsid w:val="00A66BE1"/>
    <w:rPr>
      <w:color w:val="808080"/>
    </w:rPr>
  </w:style>
  <w:style w:type="paragraph" w:customStyle="1" w:styleId="CEB644475269274AAF640039B6136923">
    <w:name w:val="CEB644475269274AAF640039B6136923"/>
  </w:style>
  <w:style w:type="paragraph" w:customStyle="1" w:styleId="FC62335849C1DF4B9478CB92F3D4E00B">
    <w:name w:val="FC62335849C1DF4B9478CB92F3D4E00B"/>
  </w:style>
  <w:style w:type="paragraph" w:customStyle="1" w:styleId="B97D96A85366CF4CBB5B0BE394BEAFBF">
    <w:name w:val="B97D96A85366CF4CBB5B0BE394BEAFBF"/>
  </w:style>
  <w:style w:type="paragraph" w:customStyle="1" w:styleId="27AF3E6BAC0F0A4D8723426C24226437">
    <w:name w:val="27AF3E6BAC0F0A4D8723426C24226437"/>
    <w:rsid w:val="00A66BE1"/>
    <w:rPr>
      <w:kern w:val="2"/>
      <w14:ligatures w14:val="standardContextual"/>
    </w:rPr>
  </w:style>
  <w:style w:type="paragraph" w:customStyle="1" w:styleId="5962936C3B36FF42AAF69EBF707DC979">
    <w:name w:val="5962936C3B36FF42AAF69EBF707DC979"/>
    <w:rsid w:val="00A66BE1"/>
    <w:rPr>
      <w:kern w:val="2"/>
      <w14:ligatures w14:val="standardContextual"/>
    </w:rPr>
  </w:style>
  <w:style w:type="paragraph" w:customStyle="1" w:styleId="BDDFF0731B03D74FA47465FD29B4B570">
    <w:name w:val="BDDFF0731B03D74FA47465FD29B4B570"/>
    <w:rsid w:val="00A66BE1"/>
    <w:rPr>
      <w:kern w:val="2"/>
      <w14:ligatures w14:val="standardContextual"/>
    </w:rPr>
  </w:style>
  <w:style w:type="paragraph" w:customStyle="1" w:styleId="DD0FB9F87617774887AB3A67CA7DCBA5">
    <w:name w:val="DD0FB9F87617774887AB3A67CA7DCBA5"/>
    <w:rsid w:val="00A66BE1"/>
    <w:rPr>
      <w:kern w:val="2"/>
      <w14:ligatures w14:val="standardContextual"/>
    </w:rPr>
  </w:style>
  <w:style w:type="paragraph" w:customStyle="1" w:styleId="5AD8ECF8B9CEED4DB3902F006C4ABEF5">
    <w:name w:val="5AD8ECF8B9CEED4DB3902F006C4ABEF5"/>
    <w:rsid w:val="00A66BE1"/>
    <w:rPr>
      <w:kern w:val="2"/>
      <w14:ligatures w14:val="standardContextual"/>
    </w:rPr>
  </w:style>
  <w:style w:type="paragraph" w:customStyle="1" w:styleId="B7F8B6F9516D404B9E404C0800C79500">
    <w:name w:val="B7F8B6F9516D404B9E404C0800C79500"/>
    <w:rsid w:val="00A66BE1"/>
    <w:rPr>
      <w:kern w:val="2"/>
      <w14:ligatures w14:val="standardContextual"/>
    </w:rPr>
  </w:style>
  <w:style w:type="paragraph" w:customStyle="1" w:styleId="6EE92B256B729948BED075EED6579A44">
    <w:name w:val="6EE92B256B729948BED075EED6579A44"/>
    <w:rsid w:val="00A66BE1"/>
    <w:rPr>
      <w:kern w:val="2"/>
      <w14:ligatures w14:val="standardContextual"/>
    </w:rPr>
  </w:style>
  <w:style w:type="paragraph" w:customStyle="1" w:styleId="95657C0257BEDA45827CD08E65E40C5F">
    <w:name w:val="95657C0257BEDA45827CD08E65E40C5F"/>
    <w:rsid w:val="00A66BE1"/>
    <w:rPr>
      <w:kern w:val="2"/>
      <w14:ligatures w14:val="standardContextual"/>
    </w:rPr>
  </w:style>
  <w:style w:type="paragraph" w:customStyle="1" w:styleId="52A2A213D682184FAF8DCD63D47DE60E">
    <w:name w:val="52A2A213D682184FAF8DCD63D47DE60E"/>
    <w:rsid w:val="00A66BE1"/>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VIC">
      <a:dk1>
        <a:sysClr val="windowText" lastClr="000000"/>
      </a:dk1>
      <a:lt1>
        <a:sysClr val="window" lastClr="FFFFFF"/>
      </a:lt1>
      <a:dk2>
        <a:srgbClr val="430098"/>
      </a:dk2>
      <a:lt2>
        <a:srgbClr val="FFFFFF"/>
      </a:lt2>
      <a:accent1>
        <a:srgbClr val="430098"/>
      </a:accent1>
      <a:accent2>
        <a:srgbClr val="EA3AB0"/>
      </a:accent2>
      <a:accent3>
        <a:srgbClr val="69E8FD"/>
      </a:accent3>
      <a:accent4>
        <a:srgbClr val="44A0F8"/>
      </a:accent4>
      <a:accent5>
        <a:srgbClr val="FAD94A"/>
      </a:accent5>
      <a:accent6>
        <a:srgbClr val="7F7F7F"/>
      </a:accent6>
      <a:hlink>
        <a:srgbClr val="430098"/>
      </a:hlink>
      <a:folHlink>
        <a:srgbClr val="430098"/>
      </a:folHlink>
    </a:clrScheme>
    <a:fontScheme name="OVIC">
      <a:majorFont>
        <a:latin typeface="Calibri Light"/>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9013</Words>
  <Characters>51376</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Part V – Amendment of personal records</vt:lpstr>
    </vt:vector>
  </TitlesOfParts>
  <Company/>
  <LinksUpToDate>false</LinksUpToDate>
  <CharactersWithSpaces>60269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V – Amendment of personal records</dc:title>
  <dc:subject/>
  <dc:creator/>
  <cp:keywords/>
  <dc:description/>
  <cp:lastModifiedBy/>
  <cp:revision>1</cp:revision>
  <cp:lastPrinted>2022-10-07T01:06:00Z</cp:lastPrinted>
  <dcterms:created xsi:type="dcterms:W3CDTF">2023-10-20T02:46:00Z</dcterms:created>
  <dcterms:modified xsi:type="dcterms:W3CDTF">2023-10-20T03:38:00Z</dcterms:modified>
</cp:coreProperties>
</file>