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AB93" w14:textId="6EB08DA8" w:rsidR="00BA5B27" w:rsidRPr="00634591" w:rsidRDefault="00BB56CF" w:rsidP="00272A36">
      <w:pPr>
        <w:keepNext w:val="0"/>
        <w:keepLines w:val="0"/>
        <w:spacing w:line="240" w:lineRule="auto"/>
        <w:jc w:val="center"/>
        <w:rPr>
          <w:color w:val="000000" w:themeColor="text1"/>
          <w:sz w:val="21"/>
          <w:szCs w:val="28"/>
        </w:rPr>
      </w:pPr>
      <w:r w:rsidRPr="00634591">
        <w:rPr>
          <w:color w:val="000000" w:themeColor="text1"/>
          <w:sz w:val="21"/>
          <w:szCs w:val="28"/>
        </w:rPr>
        <w:t xml:space="preserve"> </w:t>
      </w:r>
      <w:r w:rsidR="00BA5B27" w:rsidRPr="00634591">
        <w:rPr>
          <w:color w:val="000000" w:themeColor="text1"/>
          <w:sz w:val="21"/>
          <w:szCs w:val="28"/>
        </w:rPr>
        <w:t>[</w:t>
      </w:r>
      <w:r w:rsidR="00BA5B27" w:rsidRPr="00634591">
        <w:rPr>
          <w:color w:val="000000" w:themeColor="text1"/>
          <w:sz w:val="21"/>
          <w:szCs w:val="28"/>
          <w:highlight w:val="yellow"/>
        </w:rPr>
        <w:t>Insert agency letterhead</w:t>
      </w:r>
      <w:r w:rsidR="00BA5B27" w:rsidRPr="00634591">
        <w:rPr>
          <w:color w:val="000000" w:themeColor="text1"/>
          <w:sz w:val="21"/>
          <w:szCs w:val="28"/>
        </w:rPr>
        <w:t>]</w:t>
      </w:r>
    </w:p>
    <w:p w14:paraId="56C90E54" w14:textId="77777777" w:rsidR="00BA5B27" w:rsidRPr="00634591" w:rsidRDefault="00BA5B27" w:rsidP="00272A36">
      <w:pPr>
        <w:keepNext w:val="0"/>
        <w:keepLines w:val="0"/>
        <w:spacing w:line="240" w:lineRule="auto"/>
        <w:jc w:val="both"/>
        <w:rPr>
          <w:color w:val="000000" w:themeColor="text1"/>
          <w:sz w:val="21"/>
          <w:szCs w:val="28"/>
        </w:rPr>
      </w:pPr>
      <w:r w:rsidRPr="00634591">
        <w:rPr>
          <w:color w:val="000000" w:themeColor="text1"/>
          <w:sz w:val="21"/>
          <w:szCs w:val="28"/>
        </w:rPr>
        <w:t>[</w:t>
      </w:r>
      <w:r w:rsidRPr="00634591">
        <w:rPr>
          <w:color w:val="000000" w:themeColor="text1"/>
          <w:sz w:val="21"/>
          <w:szCs w:val="28"/>
          <w:highlight w:val="yellow"/>
        </w:rPr>
        <w:t>Date</w:t>
      </w:r>
      <w:r w:rsidRPr="00634591">
        <w:rPr>
          <w:color w:val="000000" w:themeColor="text1"/>
          <w:sz w:val="21"/>
          <w:szCs w:val="28"/>
        </w:rPr>
        <w:t>]</w:t>
      </w:r>
    </w:p>
    <w:p w14:paraId="7A3783E1" w14:textId="77777777" w:rsidR="00BA5B27" w:rsidRPr="008138CE" w:rsidRDefault="00BA5B27" w:rsidP="00272A36">
      <w:pPr>
        <w:keepNext w:val="0"/>
        <w:keepLines w:val="0"/>
        <w:spacing w:line="240" w:lineRule="auto"/>
        <w:jc w:val="right"/>
        <w:rPr>
          <w:color w:val="000000" w:themeColor="text1"/>
          <w:sz w:val="18"/>
        </w:rPr>
      </w:pPr>
      <w:r w:rsidRPr="008138CE">
        <w:rPr>
          <w:color w:val="000000" w:themeColor="text1"/>
          <w:sz w:val="18"/>
        </w:rPr>
        <w:t>Ref: [</w:t>
      </w:r>
      <w:r w:rsidRPr="008138CE">
        <w:rPr>
          <w:color w:val="000000" w:themeColor="text1"/>
          <w:sz w:val="18"/>
          <w:highlight w:val="yellow"/>
        </w:rPr>
        <w:t>agency reference</w:t>
      </w:r>
      <w:r w:rsidRPr="008138CE">
        <w:rPr>
          <w:color w:val="000000" w:themeColor="text1"/>
          <w:sz w:val="18"/>
        </w:rPr>
        <w:t>]</w:t>
      </w:r>
    </w:p>
    <w:p w14:paraId="226C9AEF" w14:textId="77777777" w:rsidR="00634591" w:rsidRDefault="00634591" w:rsidP="00272A36">
      <w:pPr>
        <w:keepNext w:val="0"/>
        <w:keepLines w:val="0"/>
        <w:spacing w:line="240" w:lineRule="auto"/>
        <w:rPr>
          <w:color w:val="000000" w:themeColor="text1"/>
          <w:szCs w:val="32"/>
          <w:highlight w:val="yellow"/>
        </w:rPr>
      </w:pPr>
    </w:p>
    <w:p w14:paraId="6D691B1C" w14:textId="549875C0" w:rsidR="00634591" w:rsidRDefault="00BA5B27" w:rsidP="00272A36">
      <w:pPr>
        <w:keepNext w:val="0"/>
        <w:keepLines w:val="0"/>
        <w:spacing w:line="240" w:lineRule="auto"/>
        <w:rPr>
          <w:color w:val="000000" w:themeColor="text1"/>
          <w:szCs w:val="32"/>
          <w:highlight w:val="yellow"/>
        </w:rPr>
      </w:pPr>
      <w:r w:rsidRPr="009123AE">
        <w:rPr>
          <w:color w:val="000000" w:themeColor="text1"/>
          <w:szCs w:val="32"/>
        </w:rPr>
        <w:t>[</w:t>
      </w:r>
      <w:r w:rsidRPr="00634591">
        <w:rPr>
          <w:color w:val="000000" w:themeColor="text1"/>
          <w:szCs w:val="32"/>
          <w:highlight w:val="yellow"/>
        </w:rPr>
        <w:t>Applicant name</w:t>
      </w:r>
      <w:r w:rsidRPr="009123AE">
        <w:rPr>
          <w:color w:val="000000" w:themeColor="text1"/>
          <w:szCs w:val="32"/>
        </w:rPr>
        <w:t>]</w:t>
      </w:r>
    </w:p>
    <w:p w14:paraId="6EFCA471" w14:textId="6D91EAFE" w:rsidR="00FF41BF" w:rsidRPr="00311EE6" w:rsidRDefault="00FF41BF" w:rsidP="00272A36">
      <w:pPr>
        <w:keepNext w:val="0"/>
        <w:keepLines w:val="0"/>
        <w:spacing w:line="240" w:lineRule="auto"/>
        <w:rPr>
          <w:b/>
          <w:bCs/>
          <w:color w:val="000000" w:themeColor="text1"/>
          <w:szCs w:val="32"/>
          <w:highlight w:val="yellow"/>
        </w:rPr>
      </w:pPr>
      <w:r w:rsidRPr="009123AE">
        <w:rPr>
          <w:b/>
          <w:bCs/>
          <w:color w:val="000000" w:themeColor="text1"/>
          <w:szCs w:val="32"/>
        </w:rPr>
        <w:t>By email: [</w:t>
      </w:r>
      <w:r w:rsidRPr="00311EE6">
        <w:rPr>
          <w:b/>
          <w:bCs/>
          <w:color w:val="000000" w:themeColor="text1"/>
          <w:szCs w:val="32"/>
          <w:highlight w:val="yellow"/>
        </w:rPr>
        <w:t>insert email</w:t>
      </w:r>
      <w:r w:rsidRPr="009123AE">
        <w:rPr>
          <w:b/>
          <w:bCs/>
          <w:color w:val="000000" w:themeColor="text1"/>
          <w:szCs w:val="32"/>
        </w:rPr>
        <w:t>]</w:t>
      </w:r>
    </w:p>
    <w:p w14:paraId="0086FB09" w14:textId="77777777" w:rsidR="007452E2" w:rsidRDefault="007452E2" w:rsidP="00272A36">
      <w:pPr>
        <w:keepNext w:val="0"/>
        <w:keepLines w:val="0"/>
        <w:spacing w:line="240" w:lineRule="auto"/>
        <w:rPr>
          <w:color w:val="000000" w:themeColor="text1"/>
        </w:rPr>
      </w:pPr>
    </w:p>
    <w:p w14:paraId="2E677C8F" w14:textId="3B809911" w:rsidR="00BA5B27" w:rsidRPr="00634591" w:rsidRDefault="00BA5B27" w:rsidP="00272A36">
      <w:pPr>
        <w:keepNext w:val="0"/>
        <w:keepLines w:val="0"/>
        <w:spacing w:line="240" w:lineRule="auto"/>
        <w:rPr>
          <w:color w:val="000000" w:themeColor="text1"/>
        </w:rPr>
      </w:pPr>
      <w:r w:rsidRPr="00634591">
        <w:rPr>
          <w:color w:val="000000" w:themeColor="text1"/>
        </w:rPr>
        <w:t>Dear [</w:t>
      </w:r>
      <w:r w:rsidRPr="00634591">
        <w:rPr>
          <w:color w:val="000000" w:themeColor="text1"/>
          <w:highlight w:val="yellow"/>
        </w:rPr>
        <w:t>Name</w:t>
      </w:r>
      <w:r w:rsidRPr="00634591">
        <w:rPr>
          <w:color w:val="000000" w:themeColor="text1"/>
        </w:rPr>
        <w:t>]</w:t>
      </w:r>
    </w:p>
    <w:p w14:paraId="532242B4" w14:textId="133A50E1" w:rsidR="00BA5B27" w:rsidRPr="00634591" w:rsidRDefault="00BA5B27" w:rsidP="00272A36">
      <w:pPr>
        <w:keepNext w:val="0"/>
        <w:keepLines w:val="0"/>
        <w:spacing w:line="240" w:lineRule="auto"/>
        <w:rPr>
          <w:rFonts w:eastAsia="MS Mincho" w:cs="Arial"/>
          <w:b/>
          <w:color w:val="000000" w:themeColor="text1"/>
          <w:szCs w:val="24"/>
        </w:rPr>
      </w:pPr>
      <w:r w:rsidRPr="00634591">
        <w:rPr>
          <w:rFonts w:eastAsia="MS Mincho" w:cs="Arial"/>
          <w:b/>
          <w:color w:val="000000" w:themeColor="text1"/>
          <w:szCs w:val="24"/>
        </w:rPr>
        <w:t xml:space="preserve">Your freedom of information request </w:t>
      </w:r>
    </w:p>
    <w:p w14:paraId="32A42968" w14:textId="6D91C213" w:rsidR="00BA5B27" w:rsidRPr="00634591" w:rsidRDefault="00BA5B27" w:rsidP="00272A36">
      <w:pPr>
        <w:keepNext w:val="0"/>
        <w:keepLines w:val="0"/>
        <w:spacing w:line="240" w:lineRule="auto"/>
        <w:rPr>
          <w:rFonts w:eastAsia="MS Mincho" w:cs="Arial"/>
          <w:color w:val="000000" w:themeColor="text1"/>
          <w:szCs w:val="24"/>
        </w:rPr>
      </w:pPr>
      <w:r w:rsidRPr="00634591">
        <w:rPr>
          <w:rFonts w:eastAsia="MS Mincho" w:cs="Arial"/>
          <w:color w:val="000000" w:themeColor="text1"/>
          <w:szCs w:val="24"/>
        </w:rPr>
        <w:t xml:space="preserve">I refer to your </w:t>
      </w:r>
      <w:r w:rsidR="00BE4B78" w:rsidRPr="00634591">
        <w:rPr>
          <w:rFonts w:eastAsia="MS Mincho" w:cs="Arial"/>
          <w:color w:val="000000" w:themeColor="text1"/>
          <w:szCs w:val="24"/>
        </w:rPr>
        <w:t>correspondence</w:t>
      </w:r>
      <w:r w:rsidRPr="00634591">
        <w:rPr>
          <w:rFonts w:eastAsia="MS Mincho" w:cs="Arial"/>
          <w:color w:val="000000" w:themeColor="text1"/>
          <w:szCs w:val="24"/>
        </w:rPr>
        <w:t xml:space="preserve"> </w:t>
      </w:r>
      <w:r w:rsidR="003123B7" w:rsidRPr="00634591">
        <w:rPr>
          <w:rFonts w:eastAsia="MS Mincho" w:cs="Arial"/>
          <w:color w:val="000000" w:themeColor="text1"/>
          <w:szCs w:val="24"/>
        </w:rPr>
        <w:t xml:space="preserve">dated </w:t>
      </w:r>
      <w:r w:rsidRPr="00634591">
        <w:rPr>
          <w:rFonts w:eastAsia="MS Mincho" w:cs="Arial"/>
          <w:color w:val="000000" w:themeColor="text1"/>
          <w:szCs w:val="24"/>
        </w:rPr>
        <w:t>[</w:t>
      </w:r>
      <w:r w:rsidRPr="00066315">
        <w:rPr>
          <w:rFonts w:eastAsia="MS Mincho" w:cs="Arial"/>
          <w:color w:val="000000" w:themeColor="text1"/>
          <w:szCs w:val="24"/>
          <w:highlight w:val="yellow"/>
        </w:rPr>
        <w:t>insert date</w:t>
      </w:r>
      <w:r w:rsidRPr="00634591">
        <w:rPr>
          <w:rFonts w:eastAsia="MS Mincho" w:cs="Arial"/>
          <w:color w:val="000000" w:themeColor="text1"/>
          <w:szCs w:val="24"/>
        </w:rPr>
        <w:t>]</w:t>
      </w:r>
      <w:r w:rsidR="00AA5CE5">
        <w:rPr>
          <w:rFonts w:eastAsia="MS Mincho" w:cs="Arial"/>
          <w:color w:val="000000" w:themeColor="text1"/>
          <w:szCs w:val="24"/>
        </w:rPr>
        <w:t xml:space="preserve"> in which y</w:t>
      </w:r>
      <w:r w:rsidRPr="00634591">
        <w:rPr>
          <w:rFonts w:eastAsia="MS Mincho" w:cs="Arial"/>
          <w:color w:val="000000" w:themeColor="text1"/>
          <w:szCs w:val="24"/>
        </w:rPr>
        <w:t>ou requested:</w:t>
      </w:r>
    </w:p>
    <w:p w14:paraId="5ED54050" w14:textId="485015A0" w:rsidR="00BA5B27" w:rsidRPr="00634591" w:rsidRDefault="00BA5B27" w:rsidP="00272A36">
      <w:pPr>
        <w:keepNext w:val="0"/>
        <w:keepLines w:val="0"/>
        <w:spacing w:line="240" w:lineRule="auto"/>
        <w:ind w:firstLine="720"/>
        <w:jc w:val="both"/>
        <w:rPr>
          <w:rFonts w:eastAsia="MS Mincho" w:cs="Arial"/>
          <w:i/>
          <w:color w:val="000000" w:themeColor="text1"/>
          <w:sz w:val="20"/>
          <w:szCs w:val="24"/>
        </w:rPr>
      </w:pPr>
      <w:r w:rsidRPr="00634591">
        <w:rPr>
          <w:rFonts w:eastAsia="MS Mincho" w:cs="Arial"/>
          <w:i/>
          <w:color w:val="000000" w:themeColor="text1"/>
          <w:sz w:val="20"/>
          <w:szCs w:val="24"/>
        </w:rPr>
        <w:t>[</w:t>
      </w:r>
      <w:r w:rsidRPr="00634591">
        <w:rPr>
          <w:rFonts w:eastAsia="MS Mincho" w:cs="Arial"/>
          <w:i/>
          <w:color w:val="000000" w:themeColor="text1"/>
          <w:sz w:val="20"/>
          <w:szCs w:val="24"/>
          <w:highlight w:val="yellow"/>
        </w:rPr>
        <w:t>Insert the terms of the request</w:t>
      </w:r>
      <w:r w:rsidRPr="00634591">
        <w:rPr>
          <w:rFonts w:eastAsia="MS Mincho" w:cs="Arial"/>
          <w:i/>
          <w:color w:val="000000" w:themeColor="text1"/>
          <w:sz w:val="20"/>
          <w:szCs w:val="24"/>
        </w:rPr>
        <w:t>]</w:t>
      </w:r>
    </w:p>
    <w:p w14:paraId="7896C235" w14:textId="7EABFFB6" w:rsidR="00D30132" w:rsidRPr="00634591" w:rsidRDefault="008E3ACC" w:rsidP="00272A36">
      <w:pPr>
        <w:keepNext w:val="0"/>
        <w:keepLines w:val="0"/>
        <w:spacing w:line="240" w:lineRule="auto"/>
        <w:rPr>
          <w:rFonts w:eastAsia="MS Mincho" w:cs="Arial"/>
          <w:color w:val="000000" w:themeColor="text1"/>
          <w:szCs w:val="24"/>
        </w:rPr>
      </w:pPr>
      <w:r>
        <w:rPr>
          <w:rFonts w:eastAsia="MS Mincho" w:cs="Arial"/>
          <w:color w:val="000000" w:themeColor="text1"/>
          <w:szCs w:val="24"/>
        </w:rPr>
        <w:t>Y</w:t>
      </w:r>
      <w:r w:rsidR="003123B7" w:rsidRPr="00634591">
        <w:rPr>
          <w:rFonts w:eastAsia="MS Mincho" w:cs="Arial"/>
          <w:color w:val="000000" w:themeColor="text1"/>
          <w:szCs w:val="24"/>
        </w:rPr>
        <w:t xml:space="preserve">ou are making a request under the </w:t>
      </w:r>
      <w:r w:rsidR="003123B7" w:rsidRPr="00634591">
        <w:rPr>
          <w:rFonts w:eastAsia="MS Mincho" w:cs="Arial"/>
          <w:i/>
          <w:iCs/>
          <w:color w:val="000000" w:themeColor="text1"/>
          <w:szCs w:val="24"/>
        </w:rPr>
        <w:t>Freedom of Information Act 1982</w:t>
      </w:r>
      <w:r w:rsidR="003123B7" w:rsidRPr="00634591">
        <w:rPr>
          <w:rFonts w:eastAsia="MS Mincho" w:cs="Arial"/>
          <w:color w:val="000000" w:themeColor="text1"/>
          <w:szCs w:val="24"/>
        </w:rPr>
        <w:t xml:space="preserve"> (Vic) (</w:t>
      </w:r>
      <w:r w:rsidR="003123B7" w:rsidRPr="00634591">
        <w:rPr>
          <w:rFonts w:eastAsia="MS Mincho" w:cs="Arial"/>
          <w:b/>
          <w:bCs/>
          <w:color w:val="000000" w:themeColor="text1"/>
          <w:szCs w:val="24"/>
        </w:rPr>
        <w:t>FOI Act</w:t>
      </w:r>
      <w:r w:rsidR="003123B7" w:rsidRPr="00634591">
        <w:rPr>
          <w:rFonts w:eastAsia="MS Mincho" w:cs="Arial"/>
          <w:color w:val="000000" w:themeColor="text1"/>
          <w:szCs w:val="24"/>
        </w:rPr>
        <w:t>)</w:t>
      </w:r>
      <w:r>
        <w:rPr>
          <w:rFonts w:eastAsia="MS Mincho" w:cs="Arial"/>
          <w:color w:val="000000" w:themeColor="text1"/>
          <w:szCs w:val="24"/>
        </w:rPr>
        <w:t>, h</w:t>
      </w:r>
      <w:r w:rsidR="003123B7" w:rsidRPr="00634591">
        <w:rPr>
          <w:rFonts w:eastAsia="MS Mincho" w:cs="Arial"/>
          <w:color w:val="000000" w:themeColor="text1"/>
          <w:szCs w:val="24"/>
        </w:rPr>
        <w:t>owever</w:t>
      </w:r>
      <w:r>
        <w:rPr>
          <w:rFonts w:eastAsia="MS Mincho" w:cs="Arial"/>
          <w:color w:val="000000" w:themeColor="text1"/>
          <w:szCs w:val="24"/>
        </w:rPr>
        <w:t xml:space="preserve"> at this time</w:t>
      </w:r>
      <w:r w:rsidR="003123B7" w:rsidRPr="00634591">
        <w:rPr>
          <w:rFonts w:eastAsia="MS Mincho" w:cs="Arial"/>
          <w:color w:val="000000" w:themeColor="text1"/>
          <w:szCs w:val="24"/>
        </w:rPr>
        <w:t xml:space="preserve"> </w:t>
      </w:r>
      <w:r w:rsidR="00852093" w:rsidRPr="00634591">
        <w:rPr>
          <w:rFonts w:eastAsia="MS Mincho" w:cs="Arial"/>
          <w:color w:val="000000" w:themeColor="text1"/>
          <w:szCs w:val="24"/>
        </w:rPr>
        <w:t xml:space="preserve">your request is not valid </w:t>
      </w:r>
      <w:r w:rsidR="008E1239" w:rsidRPr="00634591">
        <w:rPr>
          <w:rFonts w:eastAsia="MS Mincho" w:cs="Arial"/>
          <w:color w:val="000000" w:themeColor="text1"/>
          <w:szCs w:val="24"/>
        </w:rPr>
        <w:t xml:space="preserve">under section 17 of the FOI Act </w:t>
      </w:r>
      <w:r w:rsidR="00852093" w:rsidRPr="00634591">
        <w:rPr>
          <w:rFonts w:eastAsia="MS Mincho" w:cs="Arial"/>
          <w:color w:val="000000" w:themeColor="text1"/>
          <w:szCs w:val="24"/>
        </w:rPr>
        <w:t>because</w:t>
      </w:r>
      <w:r w:rsidR="00066778" w:rsidRPr="00634591">
        <w:rPr>
          <w:rFonts w:eastAsia="MS Mincho" w:cs="Arial"/>
          <w:color w:val="000000" w:themeColor="text1"/>
          <w:szCs w:val="24"/>
        </w:rPr>
        <w:t xml:space="preserve"> </w:t>
      </w:r>
      <w:r w:rsidR="003123B7" w:rsidRPr="00634591">
        <w:rPr>
          <w:rFonts w:eastAsia="MS Mincho" w:cs="Arial"/>
          <w:color w:val="000000" w:themeColor="text1"/>
          <w:szCs w:val="24"/>
        </w:rPr>
        <w:t>[</w:t>
      </w:r>
      <w:r w:rsidR="00022EBD" w:rsidRPr="008138CE">
        <w:rPr>
          <w:rFonts w:eastAsia="MS Mincho" w:cs="Arial"/>
          <w:color w:val="000000" w:themeColor="text1"/>
          <w:szCs w:val="24"/>
          <w:highlight w:val="yellow"/>
        </w:rPr>
        <w:t xml:space="preserve">explain </w:t>
      </w:r>
      <w:r w:rsidR="006E7CB9">
        <w:rPr>
          <w:rFonts w:eastAsia="MS Mincho" w:cs="Arial"/>
          <w:color w:val="000000" w:themeColor="text1"/>
          <w:szCs w:val="24"/>
          <w:highlight w:val="yellow"/>
        </w:rPr>
        <w:t>why the request is not valid</w:t>
      </w:r>
      <w:r w:rsidR="00634591" w:rsidRPr="008138CE">
        <w:rPr>
          <w:rFonts w:eastAsia="MS Mincho" w:cs="Arial"/>
          <w:color w:val="000000" w:themeColor="text1"/>
          <w:szCs w:val="24"/>
          <w:highlight w:val="yellow"/>
        </w:rPr>
        <w:t>:</w:t>
      </w:r>
      <w:r w:rsidR="00C95106">
        <w:rPr>
          <w:rFonts w:eastAsia="MS Mincho" w:cs="Arial"/>
          <w:color w:val="000000" w:themeColor="text1"/>
          <w:szCs w:val="24"/>
          <w:highlight w:val="yellow"/>
        </w:rPr>
        <w:t xml:space="preserve">  </w:t>
      </w:r>
      <w:r w:rsidR="00066778" w:rsidRPr="00634591">
        <w:rPr>
          <w:rFonts w:eastAsia="MS Mincho" w:cs="Arial"/>
          <w:color w:val="000000" w:themeColor="text1"/>
          <w:szCs w:val="24"/>
          <w:highlight w:val="yellow"/>
        </w:rPr>
        <w:t>you have not paid the application fee of $</w:t>
      </w:r>
      <w:r w:rsidR="00634591">
        <w:rPr>
          <w:rFonts w:eastAsia="MS Mincho" w:cs="Arial"/>
          <w:color w:val="000000" w:themeColor="text1"/>
          <w:szCs w:val="24"/>
          <w:highlight w:val="yellow"/>
        </w:rPr>
        <w:t>XX</w:t>
      </w:r>
      <w:r w:rsidR="00066778" w:rsidRPr="00634591">
        <w:rPr>
          <w:rFonts w:eastAsia="MS Mincho" w:cs="Arial"/>
          <w:color w:val="000000" w:themeColor="text1"/>
          <w:szCs w:val="24"/>
          <w:highlight w:val="yellow"/>
        </w:rPr>
        <w:t>.</w:t>
      </w:r>
      <w:r w:rsidR="00634591">
        <w:rPr>
          <w:rFonts w:eastAsia="MS Mincho" w:cs="Arial"/>
          <w:color w:val="000000" w:themeColor="text1"/>
          <w:szCs w:val="24"/>
          <w:highlight w:val="yellow"/>
        </w:rPr>
        <w:t>XX</w:t>
      </w:r>
      <w:r w:rsidR="009123AE">
        <w:rPr>
          <w:rFonts w:eastAsia="MS Mincho" w:cs="Arial"/>
          <w:color w:val="000000" w:themeColor="text1"/>
          <w:szCs w:val="24"/>
          <w:highlight w:val="yellow"/>
        </w:rPr>
        <w:t xml:space="preserve"> </w:t>
      </w:r>
      <w:r w:rsidR="009123AE" w:rsidRPr="009123AE">
        <w:rPr>
          <w:rFonts w:eastAsia="MS Mincho" w:cs="Arial"/>
          <w:b/>
          <w:bCs/>
          <w:color w:val="000000" w:themeColor="text1"/>
          <w:szCs w:val="24"/>
          <w:highlight w:val="yellow"/>
        </w:rPr>
        <w:t>AND/OR</w:t>
      </w:r>
      <w:r w:rsidR="009123AE">
        <w:rPr>
          <w:rFonts w:eastAsia="MS Mincho" w:cs="Arial"/>
          <w:color w:val="000000" w:themeColor="text1"/>
          <w:szCs w:val="24"/>
          <w:highlight w:val="yellow"/>
        </w:rPr>
        <w:t xml:space="preserve"> </w:t>
      </w:r>
      <w:r w:rsidR="00852093" w:rsidRPr="00634591">
        <w:rPr>
          <w:rFonts w:eastAsia="MS Mincho" w:cs="Arial"/>
          <w:color w:val="000000" w:themeColor="text1"/>
          <w:szCs w:val="24"/>
          <w:highlight w:val="yellow"/>
        </w:rPr>
        <w:t>it is not clear and specific enough</w:t>
      </w:r>
      <w:r w:rsidR="00B82EB1" w:rsidRPr="00634591">
        <w:rPr>
          <w:rFonts w:eastAsia="MS Mincho" w:cs="Arial"/>
          <w:color w:val="000000" w:themeColor="text1"/>
          <w:szCs w:val="24"/>
          <w:highlight w:val="yellow"/>
        </w:rPr>
        <w:t xml:space="preserve"> for us to identify the document</w:t>
      </w:r>
      <w:r w:rsidR="00DB68FC">
        <w:rPr>
          <w:rFonts w:eastAsia="MS Mincho" w:cs="Arial"/>
          <w:color w:val="000000" w:themeColor="text1"/>
          <w:szCs w:val="24"/>
          <w:highlight w:val="yellow"/>
        </w:rPr>
        <w:t>[</w:t>
      </w:r>
      <w:r w:rsidR="00B82EB1" w:rsidRPr="00634591">
        <w:rPr>
          <w:rFonts w:eastAsia="MS Mincho" w:cs="Arial"/>
          <w:color w:val="000000" w:themeColor="text1"/>
          <w:szCs w:val="24"/>
          <w:highlight w:val="yellow"/>
        </w:rPr>
        <w:t>s</w:t>
      </w:r>
      <w:r w:rsidR="00DB68FC">
        <w:rPr>
          <w:rFonts w:eastAsia="MS Mincho" w:cs="Arial"/>
          <w:color w:val="000000" w:themeColor="text1"/>
          <w:szCs w:val="24"/>
          <w:highlight w:val="yellow"/>
        </w:rPr>
        <w:t>]</w:t>
      </w:r>
      <w:r w:rsidR="00B82EB1" w:rsidRPr="00634591">
        <w:rPr>
          <w:rFonts w:eastAsia="MS Mincho" w:cs="Arial"/>
          <w:color w:val="000000" w:themeColor="text1"/>
          <w:szCs w:val="24"/>
          <w:highlight w:val="yellow"/>
        </w:rPr>
        <w:t xml:space="preserve"> you have requested</w:t>
      </w:r>
      <w:r w:rsidR="00FD7F56" w:rsidRPr="00634591">
        <w:rPr>
          <w:rFonts w:eastAsia="MS Mincho" w:cs="Arial"/>
          <w:color w:val="000000" w:themeColor="text1"/>
          <w:szCs w:val="24"/>
        </w:rPr>
        <w:t>]</w:t>
      </w:r>
      <w:r w:rsidR="00852093" w:rsidRPr="00634591">
        <w:rPr>
          <w:rFonts w:eastAsia="MS Mincho" w:cs="Arial"/>
          <w:color w:val="000000" w:themeColor="text1"/>
          <w:szCs w:val="24"/>
        </w:rPr>
        <w:t xml:space="preserve">. </w:t>
      </w:r>
    </w:p>
    <w:p w14:paraId="4741470F" w14:textId="7FC6AF28" w:rsidR="00852093" w:rsidRPr="00634591" w:rsidRDefault="00852093" w:rsidP="00272A36">
      <w:pPr>
        <w:keepNext w:val="0"/>
        <w:keepLines w:val="0"/>
        <w:spacing w:line="240" w:lineRule="auto"/>
        <w:rPr>
          <w:rFonts w:eastAsia="MS Mincho" w:cs="Arial"/>
          <w:color w:val="000000" w:themeColor="text1"/>
          <w:szCs w:val="24"/>
        </w:rPr>
      </w:pPr>
      <w:r w:rsidRPr="00634591">
        <w:rPr>
          <w:rFonts w:eastAsia="MS Mincho" w:cs="Arial"/>
          <w:color w:val="000000" w:themeColor="text1"/>
          <w:szCs w:val="24"/>
        </w:rPr>
        <w:t xml:space="preserve">This means we cannot start processing </w:t>
      </w:r>
      <w:r w:rsidR="00FD7F56" w:rsidRPr="00634591">
        <w:rPr>
          <w:rFonts w:eastAsia="MS Mincho" w:cs="Arial"/>
          <w:color w:val="000000" w:themeColor="text1"/>
          <w:szCs w:val="24"/>
        </w:rPr>
        <w:t>your</w:t>
      </w:r>
      <w:r w:rsidRPr="00634591">
        <w:rPr>
          <w:rFonts w:eastAsia="MS Mincho" w:cs="Arial"/>
          <w:color w:val="000000" w:themeColor="text1"/>
          <w:szCs w:val="24"/>
        </w:rPr>
        <w:t xml:space="preserve"> request</w:t>
      </w:r>
      <w:r w:rsidR="00D30132" w:rsidRPr="00634591">
        <w:rPr>
          <w:rFonts w:eastAsia="MS Mincho" w:cs="Arial"/>
          <w:color w:val="000000" w:themeColor="text1"/>
          <w:szCs w:val="24"/>
        </w:rPr>
        <w:t xml:space="preserve"> until you [</w:t>
      </w:r>
      <w:r w:rsidR="00D30132" w:rsidRPr="00634591">
        <w:rPr>
          <w:rFonts w:eastAsia="MS Mincho" w:cs="Arial"/>
          <w:color w:val="000000" w:themeColor="text1"/>
          <w:szCs w:val="24"/>
          <w:highlight w:val="yellow"/>
        </w:rPr>
        <w:t>pay the application fee</w:t>
      </w:r>
      <w:r w:rsidR="008404CE">
        <w:rPr>
          <w:rFonts w:eastAsia="MS Mincho" w:cs="Arial"/>
          <w:color w:val="000000" w:themeColor="text1"/>
          <w:szCs w:val="24"/>
          <w:highlight w:val="yellow"/>
        </w:rPr>
        <w:t xml:space="preserve"> or request a fee waiver</w:t>
      </w:r>
      <w:r w:rsidR="00D30132" w:rsidRPr="00634591">
        <w:rPr>
          <w:rFonts w:eastAsia="MS Mincho" w:cs="Arial"/>
          <w:color w:val="000000" w:themeColor="text1"/>
          <w:szCs w:val="24"/>
          <w:highlight w:val="yellow"/>
        </w:rPr>
        <w:t xml:space="preserve"> </w:t>
      </w:r>
      <w:r w:rsidR="00D30132" w:rsidRPr="009123AE">
        <w:rPr>
          <w:rFonts w:eastAsia="MS Mincho" w:cs="Arial"/>
          <w:b/>
          <w:bCs/>
          <w:color w:val="000000" w:themeColor="text1"/>
          <w:szCs w:val="24"/>
          <w:highlight w:val="yellow"/>
        </w:rPr>
        <w:t>AND/OR</w:t>
      </w:r>
      <w:r w:rsidR="00D30132" w:rsidRPr="00634591">
        <w:rPr>
          <w:rFonts w:eastAsia="MS Mincho" w:cs="Arial"/>
          <w:color w:val="000000" w:themeColor="text1"/>
          <w:szCs w:val="24"/>
          <w:highlight w:val="yellow"/>
        </w:rPr>
        <w:t xml:space="preserve"> give us more informat</w:t>
      </w:r>
      <w:r w:rsidR="00D30132" w:rsidRPr="00FE2710">
        <w:rPr>
          <w:rFonts w:eastAsia="MS Mincho" w:cs="Arial"/>
          <w:color w:val="000000" w:themeColor="text1"/>
          <w:szCs w:val="24"/>
          <w:highlight w:val="yellow"/>
        </w:rPr>
        <w:t>ion</w:t>
      </w:r>
      <w:r w:rsidR="00FE2710" w:rsidRPr="00FE2710">
        <w:rPr>
          <w:rFonts w:eastAsia="MS Mincho" w:cs="Arial"/>
          <w:color w:val="000000" w:themeColor="text1"/>
          <w:szCs w:val="24"/>
          <w:highlight w:val="yellow"/>
        </w:rPr>
        <w:t xml:space="preserve"> about your request</w:t>
      </w:r>
      <w:r w:rsidR="00D30132" w:rsidRPr="00634591">
        <w:rPr>
          <w:rFonts w:eastAsia="MS Mincho" w:cs="Arial"/>
          <w:color w:val="000000" w:themeColor="text1"/>
          <w:szCs w:val="24"/>
        </w:rPr>
        <w:t>].</w:t>
      </w:r>
      <w:r w:rsidRPr="00634591">
        <w:rPr>
          <w:rFonts w:eastAsia="MS Mincho" w:cs="Arial"/>
          <w:color w:val="000000" w:themeColor="text1"/>
          <w:szCs w:val="24"/>
        </w:rPr>
        <w:t xml:space="preserve"> </w:t>
      </w:r>
    </w:p>
    <w:p w14:paraId="189FC48B" w14:textId="5CB44143" w:rsidR="00A77F13" w:rsidRPr="00634591" w:rsidRDefault="00643665" w:rsidP="00682C8A">
      <w:pPr>
        <w:keepNext w:val="0"/>
        <w:keepLines w:val="0"/>
        <w:spacing w:line="240" w:lineRule="auto"/>
        <w:rPr>
          <w:rFonts w:eastAsia="MS Mincho" w:cs="Arial"/>
          <w:b/>
          <w:bCs/>
          <w:color w:val="000000" w:themeColor="text1"/>
          <w:szCs w:val="24"/>
        </w:rPr>
      </w:pPr>
      <w:r w:rsidRPr="00643665">
        <w:rPr>
          <w:rFonts w:eastAsia="MS Mincho" w:cs="Arial"/>
          <w:color w:val="000000" w:themeColor="text1"/>
          <w:szCs w:val="24"/>
        </w:rPr>
        <w:t>[</w:t>
      </w:r>
      <w:r w:rsidRPr="00643665">
        <w:rPr>
          <w:rFonts w:eastAsia="MS Mincho" w:cs="Arial"/>
          <w:color w:val="000000" w:themeColor="text1"/>
          <w:szCs w:val="24"/>
          <w:highlight w:val="cyan"/>
        </w:rPr>
        <w:t>U</w:t>
      </w:r>
      <w:r w:rsidR="00682C8A" w:rsidRPr="008138CE">
        <w:rPr>
          <w:rFonts w:eastAsia="MS Mincho" w:cs="Arial"/>
          <w:color w:val="000000" w:themeColor="text1"/>
          <w:szCs w:val="24"/>
          <w:highlight w:val="cyan"/>
        </w:rPr>
        <w:t xml:space="preserve">se </w:t>
      </w:r>
      <w:r>
        <w:rPr>
          <w:rFonts w:eastAsia="MS Mincho" w:cs="Arial"/>
          <w:color w:val="000000" w:themeColor="text1"/>
          <w:szCs w:val="24"/>
          <w:highlight w:val="cyan"/>
        </w:rPr>
        <w:t xml:space="preserve">the </w:t>
      </w:r>
      <w:r w:rsidR="00BE48A2">
        <w:rPr>
          <w:rFonts w:eastAsia="MS Mincho" w:cs="Arial"/>
          <w:color w:val="000000" w:themeColor="text1"/>
          <w:szCs w:val="24"/>
          <w:highlight w:val="cyan"/>
        </w:rPr>
        <w:t xml:space="preserve">below </w:t>
      </w:r>
      <w:r>
        <w:rPr>
          <w:rFonts w:eastAsia="MS Mincho" w:cs="Arial"/>
          <w:color w:val="000000" w:themeColor="text1"/>
          <w:szCs w:val="24"/>
          <w:highlight w:val="cyan"/>
        </w:rPr>
        <w:t xml:space="preserve">section </w:t>
      </w:r>
      <w:r w:rsidR="00682C8A" w:rsidRPr="008138CE">
        <w:rPr>
          <w:rFonts w:eastAsia="MS Mincho" w:cs="Arial"/>
          <w:color w:val="000000" w:themeColor="text1"/>
          <w:szCs w:val="24"/>
          <w:highlight w:val="cyan"/>
        </w:rPr>
        <w:t>if the applicant has not paid the application fee</w:t>
      </w:r>
      <w:r w:rsidR="00D30132" w:rsidRPr="008138CE">
        <w:rPr>
          <w:rFonts w:eastAsia="MS Mincho" w:cs="Arial"/>
          <w:color w:val="000000" w:themeColor="text1"/>
          <w:szCs w:val="24"/>
          <w:highlight w:val="cyan"/>
        </w:rPr>
        <w:t>, otherwise delete</w:t>
      </w:r>
      <w:r w:rsidR="00FD7F56" w:rsidRPr="00643665">
        <w:rPr>
          <w:rFonts w:eastAsia="MS Mincho" w:cs="Arial"/>
          <w:color w:val="000000" w:themeColor="text1"/>
          <w:szCs w:val="24"/>
        </w:rPr>
        <w:t>]</w:t>
      </w:r>
      <w:r w:rsidR="00682C8A" w:rsidRPr="00634591">
        <w:rPr>
          <w:rFonts w:eastAsia="MS Mincho" w:cs="Arial"/>
          <w:b/>
          <w:bCs/>
          <w:color w:val="000000" w:themeColor="text1"/>
          <w:szCs w:val="24"/>
        </w:rPr>
        <w:t xml:space="preserve"> </w:t>
      </w:r>
    </w:p>
    <w:p w14:paraId="1F383C62" w14:textId="4869A9B1" w:rsidR="00682C8A" w:rsidRPr="00634591" w:rsidRDefault="00682C8A" w:rsidP="00682C8A">
      <w:pPr>
        <w:keepNext w:val="0"/>
        <w:keepLines w:val="0"/>
        <w:spacing w:line="240" w:lineRule="auto"/>
        <w:rPr>
          <w:rFonts w:eastAsia="MS Mincho" w:cs="Arial"/>
          <w:color w:val="000000" w:themeColor="text1"/>
          <w:szCs w:val="24"/>
        </w:rPr>
      </w:pPr>
      <w:r w:rsidRPr="00634591">
        <w:rPr>
          <w:rFonts w:eastAsia="MS Mincho" w:cs="Arial"/>
          <w:b/>
          <w:bCs/>
          <w:color w:val="000000" w:themeColor="text1"/>
          <w:szCs w:val="24"/>
        </w:rPr>
        <w:t>Paying the application fee</w:t>
      </w:r>
    </w:p>
    <w:p w14:paraId="4B7144F5" w14:textId="64F9D55A" w:rsidR="00682C8A" w:rsidRPr="00634591" w:rsidRDefault="00F12BEC" w:rsidP="00022881">
      <w:pPr>
        <w:keepNext w:val="0"/>
        <w:keepLines w:val="0"/>
        <w:spacing w:line="240" w:lineRule="auto"/>
        <w:rPr>
          <w:rFonts w:eastAsia="MS Mincho" w:cs="Arial"/>
          <w:color w:val="000000" w:themeColor="text1"/>
          <w:szCs w:val="24"/>
        </w:rPr>
      </w:pPr>
      <w:r>
        <w:rPr>
          <w:rFonts w:eastAsia="MS Mincho" w:cs="Arial"/>
          <w:color w:val="000000" w:themeColor="text1"/>
          <w:szCs w:val="24"/>
        </w:rPr>
        <w:t>To proceed with your request, p</w:t>
      </w:r>
      <w:r w:rsidR="00682C8A" w:rsidRPr="00634591">
        <w:rPr>
          <w:rFonts w:eastAsia="MS Mincho" w:cs="Arial"/>
          <w:color w:val="000000" w:themeColor="text1"/>
          <w:szCs w:val="24"/>
        </w:rPr>
        <w:t xml:space="preserve">lease pay the application fee </w:t>
      </w:r>
      <w:r w:rsidR="005D6323" w:rsidRPr="00634591">
        <w:rPr>
          <w:rFonts w:eastAsia="MS Mincho" w:cs="Arial"/>
          <w:color w:val="000000" w:themeColor="text1"/>
          <w:szCs w:val="24"/>
        </w:rPr>
        <w:t xml:space="preserve">of </w:t>
      </w:r>
      <w:r w:rsidR="00B245AF" w:rsidRPr="00634591">
        <w:rPr>
          <w:rFonts w:eastAsia="MS Mincho" w:cs="Arial"/>
          <w:color w:val="000000" w:themeColor="text1"/>
          <w:szCs w:val="24"/>
        </w:rPr>
        <w:t>$</w:t>
      </w:r>
      <w:r w:rsidR="00C95106" w:rsidRPr="00BE48A2">
        <w:rPr>
          <w:rFonts w:eastAsia="MS Mincho" w:cs="Arial"/>
          <w:color w:val="000000" w:themeColor="text1"/>
          <w:szCs w:val="24"/>
          <w:highlight w:val="yellow"/>
        </w:rPr>
        <w:t>XX.XX</w:t>
      </w:r>
      <w:r w:rsidR="005D6323" w:rsidRPr="00634591">
        <w:rPr>
          <w:rFonts w:eastAsia="MS Mincho" w:cs="Arial"/>
          <w:color w:val="000000" w:themeColor="text1"/>
          <w:szCs w:val="24"/>
        </w:rPr>
        <w:t xml:space="preserve"> </w:t>
      </w:r>
      <w:r w:rsidR="00682C8A" w:rsidRPr="00634591">
        <w:rPr>
          <w:rFonts w:eastAsia="MS Mincho" w:cs="Arial"/>
          <w:color w:val="000000" w:themeColor="text1"/>
          <w:szCs w:val="24"/>
        </w:rPr>
        <w:t>by [</w:t>
      </w:r>
      <w:r w:rsidR="00682C8A" w:rsidRPr="00634591">
        <w:rPr>
          <w:rFonts w:eastAsia="MS Mincho" w:cs="Arial"/>
          <w:color w:val="000000" w:themeColor="text1"/>
          <w:szCs w:val="24"/>
          <w:highlight w:val="yellow"/>
        </w:rPr>
        <w:t>bank cheque/money order/bank transfer/credit card/cash</w:t>
      </w:r>
      <w:r w:rsidR="00682C8A" w:rsidRPr="00634591">
        <w:rPr>
          <w:rFonts w:eastAsia="MS Mincho" w:cs="Arial"/>
          <w:color w:val="000000" w:themeColor="text1"/>
          <w:szCs w:val="24"/>
        </w:rPr>
        <w:t xml:space="preserve">]. </w:t>
      </w:r>
    </w:p>
    <w:p w14:paraId="707557C6" w14:textId="0F5E3547" w:rsidR="005E4177" w:rsidRDefault="00056ED5" w:rsidP="00682C8A">
      <w:pPr>
        <w:keepNext w:val="0"/>
        <w:keepLines w:val="0"/>
        <w:spacing w:line="240" w:lineRule="auto"/>
        <w:rPr>
          <w:rFonts w:eastAsia="MS Mincho" w:cs="Arial"/>
          <w:b/>
          <w:bCs/>
          <w:szCs w:val="24"/>
        </w:rPr>
      </w:pPr>
      <w:r>
        <w:rPr>
          <w:noProof/>
        </w:rPr>
        <mc:AlternateContent>
          <mc:Choice Requires="wps">
            <w:drawing>
              <wp:inline distT="0" distB="0" distL="0" distR="0" wp14:anchorId="562DD627" wp14:editId="01556B2D">
                <wp:extent cx="5539105" cy="1104523"/>
                <wp:effectExtent l="0" t="0" r="19050" b="13335"/>
                <wp:docPr id="2" name="Text Box 2"/>
                <wp:cNvGraphicFramePr/>
                <a:graphic xmlns:a="http://schemas.openxmlformats.org/drawingml/2006/main">
                  <a:graphicData uri="http://schemas.microsoft.com/office/word/2010/wordprocessingShape">
                    <wps:wsp>
                      <wps:cNvSpPr txBox="1"/>
                      <wps:spPr>
                        <a:xfrm>
                          <a:off x="0" y="0"/>
                          <a:ext cx="5539105" cy="1104523"/>
                        </a:xfrm>
                        <a:prstGeom prst="rect">
                          <a:avLst/>
                        </a:prstGeom>
                        <a:noFill/>
                        <a:ln w="6350">
                          <a:solidFill>
                            <a:srgbClr val="430098"/>
                          </a:solidFill>
                        </a:ln>
                      </wps:spPr>
                      <wps:txbx>
                        <w:txbxContent>
                          <w:p w14:paraId="257E2D5B" w14:textId="3AE29536" w:rsidR="00682C8A" w:rsidRPr="00B749DC" w:rsidRDefault="004D4445" w:rsidP="00B96B7B">
                            <w:pPr>
                              <w:spacing w:line="240" w:lineRule="auto"/>
                              <w:ind w:right="-17"/>
                              <w:rPr>
                                <w:rFonts w:eastAsia="MS Mincho" w:cs="Arial"/>
                                <w:color w:val="430098"/>
                              </w:rPr>
                            </w:pPr>
                            <w:r>
                              <w:rPr>
                                <w:rFonts w:eastAsia="MS Mincho" w:cs="Arial"/>
                                <w:color w:val="430098"/>
                                <w:szCs w:val="24"/>
                              </w:rPr>
                              <w:t>Outline the payment methods your agency uses to process FOI application fees.</w:t>
                            </w:r>
                            <w:r w:rsidR="002C7089">
                              <w:rPr>
                                <w:rFonts w:eastAsia="MS Mincho" w:cs="Arial"/>
                                <w:color w:val="430098"/>
                                <w:szCs w:val="24"/>
                              </w:rPr>
                              <w:t xml:space="preserve"> </w:t>
                            </w:r>
                            <w:r w:rsidR="00682C8A" w:rsidRPr="00B749DC">
                              <w:rPr>
                                <w:rFonts w:eastAsia="MS Mincho" w:cs="Arial"/>
                                <w:color w:val="430098"/>
                                <w:szCs w:val="24"/>
                              </w:rPr>
                              <w:t xml:space="preserve">The payment methods </w:t>
                            </w:r>
                            <w:r w:rsidR="00682C8A">
                              <w:rPr>
                                <w:rFonts w:eastAsia="MS Mincho" w:cs="Arial"/>
                                <w:color w:val="430098"/>
                                <w:szCs w:val="24"/>
                              </w:rPr>
                              <w:t>an agency</w:t>
                            </w:r>
                            <w:r w:rsidR="00682C8A" w:rsidRPr="00B749DC">
                              <w:rPr>
                                <w:rFonts w:eastAsia="MS Mincho" w:cs="Arial"/>
                                <w:color w:val="430098"/>
                                <w:szCs w:val="24"/>
                              </w:rPr>
                              <w:t xml:space="preserve"> offer</w:t>
                            </w:r>
                            <w:r w:rsidR="00682C8A">
                              <w:rPr>
                                <w:rFonts w:eastAsia="MS Mincho" w:cs="Arial"/>
                                <w:color w:val="430098"/>
                                <w:szCs w:val="24"/>
                              </w:rPr>
                              <w:t>s</w:t>
                            </w:r>
                            <w:r w:rsidR="00682C8A" w:rsidRPr="00B749DC">
                              <w:rPr>
                                <w:rFonts w:eastAsia="MS Mincho" w:cs="Arial"/>
                                <w:color w:val="430098"/>
                                <w:szCs w:val="24"/>
                              </w:rPr>
                              <w:t xml:space="preserve"> must comply with</w:t>
                            </w:r>
                            <w:r w:rsidR="00C95106">
                              <w:rPr>
                                <w:rFonts w:eastAsia="MS Mincho" w:cs="Arial"/>
                                <w:color w:val="430098"/>
                                <w:szCs w:val="24"/>
                              </w:rPr>
                              <w:t xml:space="preserve"> </w:t>
                            </w:r>
                            <w:r w:rsidR="00C95106" w:rsidRPr="005A4175">
                              <w:rPr>
                                <w:rFonts w:eastAsia="MS Mincho" w:cs="Arial"/>
                                <w:i/>
                                <w:iCs/>
                                <w:color w:val="430098"/>
                                <w:szCs w:val="24"/>
                              </w:rPr>
                              <w:t>Professional</w:t>
                            </w:r>
                            <w:r w:rsidR="00682C8A" w:rsidRPr="005A4175">
                              <w:rPr>
                                <w:rFonts w:eastAsia="MS Mincho" w:cs="Arial"/>
                                <w:i/>
                                <w:iCs/>
                                <w:color w:val="430098"/>
                                <w:szCs w:val="24"/>
                              </w:rPr>
                              <w:t xml:space="preserve"> Standard 2.2</w:t>
                            </w:r>
                            <w:r w:rsidR="00682C8A"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62DD627" id="_x0000_t202" coordsize="21600,21600" o:spt="202" path="m,l,21600r21600,l21600,xe">
                <v:stroke joinstyle="miter"/>
                <v:path gradientshapeok="t" o:connecttype="rect"/>
              </v:shapetype>
              <v:shape id="Text Box 2" o:spid="_x0000_s1026" type="#_x0000_t202" style="width:436.15pt;height:86.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" filled="f" strokecolor="#430098" strokeweight=".5pt">
                <v:textbox>
                  <w:txbxContent>
                    <w:p w14:paraId="257E2D5B" w14:textId="3AE29536" w:rsidR="00682C8A" w:rsidRPr="00B749DC" w:rsidRDefault="004D4445" w:rsidP="00B96B7B">
                      <w:pPr>
                        <w:spacing w:line="240" w:lineRule="auto"/>
                        <w:ind w:right="-17"/>
                        <w:rPr>
                          <w:rFonts w:eastAsia="MS Mincho" w:cs="Arial"/>
                          <w:color w:val="430098"/>
                        </w:rPr>
                      </w:pPr>
                      <w:r>
                        <w:rPr>
                          <w:rFonts w:eastAsia="MS Mincho" w:cs="Arial"/>
                          <w:color w:val="430098"/>
                          <w:szCs w:val="24"/>
                        </w:rPr>
                        <w:t>Outline the payment methods your agency uses to process FOI application fees.</w:t>
                      </w:r>
                      <w:r w:rsidR="002C7089">
                        <w:rPr>
                          <w:rFonts w:eastAsia="MS Mincho" w:cs="Arial"/>
                          <w:color w:val="430098"/>
                          <w:szCs w:val="24"/>
                        </w:rPr>
                        <w:t xml:space="preserve"> </w:t>
                      </w:r>
                      <w:r w:rsidR="00682C8A" w:rsidRPr="00B749DC">
                        <w:rPr>
                          <w:rFonts w:eastAsia="MS Mincho" w:cs="Arial"/>
                          <w:color w:val="430098"/>
                          <w:szCs w:val="24"/>
                        </w:rPr>
                        <w:t xml:space="preserve">The payment methods </w:t>
                      </w:r>
                      <w:r w:rsidR="00682C8A">
                        <w:rPr>
                          <w:rFonts w:eastAsia="MS Mincho" w:cs="Arial"/>
                          <w:color w:val="430098"/>
                          <w:szCs w:val="24"/>
                        </w:rPr>
                        <w:t>an agency</w:t>
                      </w:r>
                      <w:r w:rsidR="00682C8A" w:rsidRPr="00B749DC">
                        <w:rPr>
                          <w:rFonts w:eastAsia="MS Mincho" w:cs="Arial"/>
                          <w:color w:val="430098"/>
                          <w:szCs w:val="24"/>
                        </w:rPr>
                        <w:t xml:space="preserve"> offer</w:t>
                      </w:r>
                      <w:r w:rsidR="00682C8A">
                        <w:rPr>
                          <w:rFonts w:eastAsia="MS Mincho" w:cs="Arial"/>
                          <w:color w:val="430098"/>
                          <w:szCs w:val="24"/>
                        </w:rPr>
                        <w:t>s</w:t>
                      </w:r>
                      <w:r w:rsidR="00682C8A" w:rsidRPr="00B749DC">
                        <w:rPr>
                          <w:rFonts w:eastAsia="MS Mincho" w:cs="Arial"/>
                          <w:color w:val="430098"/>
                          <w:szCs w:val="24"/>
                        </w:rPr>
                        <w:t xml:space="preserve"> must comply with</w:t>
                      </w:r>
                      <w:r w:rsidR="00C95106">
                        <w:rPr>
                          <w:rFonts w:eastAsia="MS Mincho" w:cs="Arial"/>
                          <w:color w:val="430098"/>
                          <w:szCs w:val="24"/>
                        </w:rPr>
                        <w:t xml:space="preserve"> </w:t>
                      </w:r>
                      <w:r w:rsidR="00C95106" w:rsidRPr="005A4175">
                        <w:rPr>
                          <w:rFonts w:eastAsia="MS Mincho" w:cs="Arial"/>
                          <w:i/>
                          <w:iCs/>
                          <w:color w:val="430098"/>
                          <w:szCs w:val="24"/>
                        </w:rPr>
                        <w:t>Professional</w:t>
                      </w:r>
                      <w:r w:rsidR="00682C8A" w:rsidRPr="005A4175">
                        <w:rPr>
                          <w:rFonts w:eastAsia="MS Mincho" w:cs="Arial"/>
                          <w:i/>
                          <w:iCs/>
                          <w:color w:val="430098"/>
                          <w:szCs w:val="24"/>
                        </w:rPr>
                        <w:t xml:space="preserve"> Standard 2.2</w:t>
                      </w:r>
                      <w:r w:rsidR="00682C8A"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536F3E2C" w14:textId="0AF83E29" w:rsidR="00682C8A" w:rsidRPr="00697D03" w:rsidRDefault="00682C8A" w:rsidP="00697D03">
      <w:pPr>
        <w:keepNext w:val="0"/>
        <w:keepLines w:val="0"/>
        <w:spacing w:line="240" w:lineRule="auto"/>
        <w:rPr>
          <w:rFonts w:eastAsia="MS Mincho" w:cs="Arial"/>
          <w:b/>
          <w:bCs/>
          <w:color w:val="000000" w:themeColor="text1"/>
          <w:szCs w:val="24"/>
        </w:rPr>
      </w:pPr>
      <w:r w:rsidRPr="00697D03">
        <w:rPr>
          <w:rFonts w:eastAsia="MS Mincho" w:cs="Arial"/>
          <w:b/>
          <w:bCs/>
          <w:color w:val="000000" w:themeColor="text1"/>
          <w:szCs w:val="24"/>
        </w:rPr>
        <w:t>Requesting a fee waiver or reduction</w:t>
      </w:r>
    </w:p>
    <w:p w14:paraId="6DB10FA6" w14:textId="77777777" w:rsidR="00682C8A" w:rsidRPr="00697D03" w:rsidRDefault="00682C8A"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 xml:space="preserve">If paying the application fee would cause you hardship, you may ask us to waive or reduce it. To do this, please provide supporting information so we can assess your eligibility for a fee waiver or reduction. </w:t>
      </w:r>
    </w:p>
    <w:p w14:paraId="3CB24233" w14:textId="30E6768D" w:rsidR="00682C8A" w:rsidRPr="00697D03" w:rsidRDefault="00682C8A"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lastRenderedPageBreak/>
        <w:t>Supporting information may include a copy of a current concession or health care card, a bank statement</w:t>
      </w:r>
      <w:r w:rsidR="00C95106" w:rsidRPr="00697D03">
        <w:rPr>
          <w:rFonts w:eastAsia="MS Mincho" w:cs="Arial"/>
          <w:color w:val="000000" w:themeColor="text1"/>
          <w:szCs w:val="24"/>
        </w:rPr>
        <w:t>,</w:t>
      </w:r>
      <w:r w:rsidRPr="00697D03">
        <w:rPr>
          <w:rFonts w:eastAsia="MS Mincho" w:cs="Arial"/>
          <w:color w:val="000000" w:themeColor="text1"/>
          <w:szCs w:val="24"/>
        </w:rPr>
        <w:t xml:space="preserve"> or statutory declaration outlining why paying the application fee would cause you hardship. If you are not sure what information to provide, please contact us to discuss further. </w:t>
      </w:r>
    </w:p>
    <w:p w14:paraId="673F9E45" w14:textId="2E65AD85" w:rsidR="00C246D7" w:rsidRPr="00697D03" w:rsidRDefault="00022EBD" w:rsidP="00697D03">
      <w:pPr>
        <w:keepNext w:val="0"/>
        <w:keepLines w:val="0"/>
        <w:spacing w:line="240" w:lineRule="auto"/>
        <w:rPr>
          <w:rFonts w:eastAsia="MS Mincho" w:cs="Arial"/>
          <w:b/>
          <w:bCs/>
          <w:color w:val="000000" w:themeColor="text1"/>
          <w:szCs w:val="24"/>
        </w:rPr>
      </w:pPr>
      <w:r w:rsidRPr="00697D03">
        <w:rPr>
          <w:rFonts w:eastAsia="MS Mincho" w:cs="Arial"/>
          <w:color w:val="000000" w:themeColor="text1"/>
          <w:szCs w:val="24"/>
        </w:rPr>
        <w:t>[</w:t>
      </w:r>
      <w:r w:rsidR="00105AD2" w:rsidRPr="00697D03">
        <w:rPr>
          <w:rFonts w:eastAsia="MS Mincho" w:cs="Arial"/>
          <w:color w:val="000000" w:themeColor="text1"/>
          <w:szCs w:val="24"/>
          <w:highlight w:val="cyan"/>
        </w:rPr>
        <w:t>U</w:t>
      </w:r>
      <w:r w:rsidR="00682C8A" w:rsidRPr="00697D03">
        <w:rPr>
          <w:rFonts w:eastAsia="MS Mincho" w:cs="Arial"/>
          <w:color w:val="000000" w:themeColor="text1"/>
          <w:szCs w:val="24"/>
          <w:highlight w:val="cyan"/>
        </w:rPr>
        <w:t>se the</w:t>
      </w:r>
      <w:r w:rsidR="00105AD2" w:rsidRPr="00697D03">
        <w:rPr>
          <w:rFonts w:eastAsia="MS Mincho" w:cs="Arial"/>
          <w:color w:val="000000" w:themeColor="text1"/>
          <w:szCs w:val="24"/>
          <w:highlight w:val="cyan"/>
        </w:rPr>
        <w:t xml:space="preserve"> below section if the</w:t>
      </w:r>
      <w:r w:rsidR="00682C8A" w:rsidRPr="00697D03">
        <w:rPr>
          <w:rFonts w:eastAsia="MS Mincho" w:cs="Arial"/>
          <w:color w:val="000000" w:themeColor="text1"/>
          <w:szCs w:val="24"/>
          <w:highlight w:val="cyan"/>
        </w:rPr>
        <w:t xml:space="preserve"> request </w:t>
      </w:r>
      <w:r w:rsidR="008E1239" w:rsidRPr="00697D03">
        <w:rPr>
          <w:rFonts w:eastAsia="MS Mincho" w:cs="Arial"/>
          <w:color w:val="000000" w:themeColor="text1"/>
          <w:szCs w:val="24"/>
          <w:highlight w:val="cyan"/>
        </w:rPr>
        <w:t xml:space="preserve">is not valid and </w:t>
      </w:r>
      <w:r w:rsidR="00682C8A" w:rsidRPr="00697D03">
        <w:rPr>
          <w:rFonts w:eastAsia="MS Mincho" w:cs="Arial"/>
          <w:color w:val="000000" w:themeColor="text1"/>
          <w:szCs w:val="24"/>
          <w:highlight w:val="cyan"/>
        </w:rPr>
        <w:t>requires clarification</w:t>
      </w:r>
      <w:r w:rsidR="00D30132" w:rsidRPr="00697D03">
        <w:rPr>
          <w:rFonts w:eastAsia="MS Mincho" w:cs="Arial"/>
          <w:color w:val="000000" w:themeColor="text1"/>
          <w:szCs w:val="24"/>
          <w:highlight w:val="cyan"/>
        </w:rPr>
        <w:t>, otherwise delete</w:t>
      </w:r>
      <w:r w:rsidRPr="00697D03">
        <w:rPr>
          <w:rFonts w:eastAsia="MS Mincho" w:cs="Arial"/>
          <w:color w:val="000000" w:themeColor="text1"/>
          <w:szCs w:val="24"/>
        </w:rPr>
        <w:t>]</w:t>
      </w:r>
    </w:p>
    <w:p w14:paraId="1651F63A" w14:textId="4C36A408" w:rsidR="00BA5B27" w:rsidRPr="00697D03" w:rsidRDefault="00BA5B27" w:rsidP="00697D03">
      <w:pPr>
        <w:keepNext w:val="0"/>
        <w:keepLines w:val="0"/>
        <w:spacing w:line="240" w:lineRule="auto"/>
        <w:rPr>
          <w:rFonts w:eastAsia="MS Mincho" w:cs="Arial"/>
          <w:b/>
          <w:bCs/>
          <w:color w:val="000000" w:themeColor="text1"/>
          <w:szCs w:val="24"/>
        </w:rPr>
      </w:pPr>
      <w:r w:rsidRPr="00697D03">
        <w:rPr>
          <w:rFonts w:eastAsia="MS Mincho" w:cs="Arial"/>
          <w:b/>
          <w:bCs/>
          <w:color w:val="000000" w:themeColor="text1"/>
          <w:szCs w:val="24"/>
        </w:rPr>
        <w:t xml:space="preserve">Your request requires clarification </w:t>
      </w:r>
    </w:p>
    <w:p w14:paraId="466773E4" w14:textId="49AD0591" w:rsidR="008E1239" w:rsidRPr="00697D03" w:rsidRDefault="00BA5B27"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 xml:space="preserve">For </w:t>
      </w:r>
      <w:r w:rsidR="000D2DC0" w:rsidRPr="00697D03">
        <w:rPr>
          <w:rFonts w:eastAsia="MS Mincho" w:cs="Arial"/>
          <w:color w:val="000000" w:themeColor="text1"/>
          <w:szCs w:val="24"/>
        </w:rPr>
        <w:t>your</w:t>
      </w:r>
      <w:r w:rsidRPr="00697D03">
        <w:rPr>
          <w:rFonts w:eastAsia="MS Mincho" w:cs="Arial"/>
          <w:color w:val="000000" w:themeColor="text1"/>
          <w:szCs w:val="24"/>
        </w:rPr>
        <w:t xml:space="preserve"> request to be valid under </w:t>
      </w:r>
      <w:r w:rsidR="008E1239" w:rsidRPr="00697D03">
        <w:rPr>
          <w:rFonts w:eastAsia="MS Mincho" w:cs="Arial"/>
          <w:color w:val="000000" w:themeColor="text1"/>
          <w:szCs w:val="24"/>
        </w:rPr>
        <w:t xml:space="preserve">section 17 of </w:t>
      </w:r>
      <w:r w:rsidRPr="00697D03">
        <w:rPr>
          <w:rFonts w:eastAsia="MS Mincho" w:cs="Arial"/>
          <w:color w:val="000000" w:themeColor="text1"/>
          <w:szCs w:val="24"/>
        </w:rPr>
        <w:t xml:space="preserve">the FOI Act, it must provide enough information about </w:t>
      </w:r>
      <w:r w:rsidR="008E1239" w:rsidRPr="00697D03">
        <w:rPr>
          <w:rFonts w:eastAsia="MS Mincho" w:cs="Arial"/>
          <w:color w:val="000000" w:themeColor="text1"/>
          <w:szCs w:val="24"/>
        </w:rPr>
        <w:t xml:space="preserve">the </w:t>
      </w:r>
      <w:r w:rsidRPr="00697D03">
        <w:rPr>
          <w:rFonts w:eastAsia="MS Mincho" w:cs="Arial"/>
          <w:color w:val="000000" w:themeColor="text1"/>
          <w:szCs w:val="24"/>
        </w:rPr>
        <w:t>document</w:t>
      </w:r>
      <w:r w:rsidR="008E1239" w:rsidRPr="00697D03">
        <w:rPr>
          <w:rFonts w:eastAsia="MS Mincho" w:cs="Arial"/>
          <w:color w:val="000000" w:themeColor="text1"/>
          <w:szCs w:val="24"/>
        </w:rPr>
        <w:t>[</w:t>
      </w:r>
      <w:r w:rsidR="008E1239" w:rsidRPr="00697D03">
        <w:rPr>
          <w:rFonts w:eastAsia="MS Mincho" w:cs="Arial"/>
          <w:color w:val="000000" w:themeColor="text1"/>
          <w:szCs w:val="24"/>
          <w:highlight w:val="yellow"/>
        </w:rPr>
        <w:t>s</w:t>
      </w:r>
      <w:r w:rsidR="008E1239" w:rsidRPr="00697D03">
        <w:rPr>
          <w:rFonts w:eastAsia="MS Mincho" w:cs="Arial"/>
          <w:color w:val="000000" w:themeColor="text1"/>
          <w:szCs w:val="24"/>
        </w:rPr>
        <w:t>]</w:t>
      </w:r>
      <w:r w:rsidRPr="00697D03">
        <w:rPr>
          <w:rFonts w:eastAsia="MS Mincho" w:cs="Arial"/>
          <w:color w:val="000000" w:themeColor="text1"/>
          <w:szCs w:val="24"/>
        </w:rPr>
        <w:t xml:space="preserve"> </w:t>
      </w:r>
      <w:r w:rsidR="008E1239" w:rsidRPr="00697D03">
        <w:rPr>
          <w:rFonts w:eastAsia="MS Mincho" w:cs="Arial"/>
          <w:color w:val="000000" w:themeColor="text1"/>
          <w:szCs w:val="24"/>
        </w:rPr>
        <w:t xml:space="preserve">you </w:t>
      </w:r>
      <w:r w:rsidR="000D2DC0" w:rsidRPr="00697D03">
        <w:rPr>
          <w:rFonts w:eastAsia="MS Mincho" w:cs="Arial"/>
          <w:color w:val="000000" w:themeColor="text1"/>
          <w:szCs w:val="24"/>
        </w:rPr>
        <w:t>asked for</w:t>
      </w:r>
      <w:r w:rsidR="008E1239" w:rsidRPr="00697D03">
        <w:rPr>
          <w:rFonts w:eastAsia="MS Mincho" w:cs="Arial"/>
          <w:color w:val="000000" w:themeColor="text1"/>
          <w:szCs w:val="24"/>
        </w:rPr>
        <w:t xml:space="preserve"> so</w:t>
      </w:r>
      <w:r w:rsidRPr="00697D03">
        <w:rPr>
          <w:rFonts w:eastAsia="MS Mincho" w:cs="Arial"/>
          <w:color w:val="000000" w:themeColor="text1"/>
          <w:szCs w:val="24"/>
        </w:rPr>
        <w:t xml:space="preserve"> </w:t>
      </w:r>
      <w:r w:rsidR="008E1239" w:rsidRPr="00697D03">
        <w:rPr>
          <w:rFonts w:eastAsia="MS Mincho" w:cs="Arial"/>
          <w:color w:val="000000" w:themeColor="text1"/>
          <w:szCs w:val="24"/>
        </w:rPr>
        <w:t xml:space="preserve">we can properly identify </w:t>
      </w:r>
      <w:r w:rsidR="000D2DC0" w:rsidRPr="00697D03">
        <w:rPr>
          <w:rFonts w:eastAsia="MS Mincho" w:cs="Arial"/>
          <w:color w:val="000000" w:themeColor="text1"/>
          <w:szCs w:val="24"/>
        </w:rPr>
        <w:t>[</w:t>
      </w:r>
      <w:r w:rsidR="000D2DC0" w:rsidRPr="00697D03">
        <w:rPr>
          <w:rFonts w:eastAsia="MS Mincho" w:cs="Arial"/>
          <w:color w:val="000000" w:themeColor="text1"/>
          <w:szCs w:val="24"/>
          <w:highlight w:val="yellow"/>
        </w:rPr>
        <w:t>it/them</w:t>
      </w:r>
      <w:r w:rsidR="000D2DC0" w:rsidRPr="00697D03">
        <w:rPr>
          <w:rFonts w:eastAsia="MS Mincho" w:cs="Arial"/>
          <w:color w:val="000000" w:themeColor="text1"/>
          <w:szCs w:val="24"/>
        </w:rPr>
        <w:t>]</w:t>
      </w:r>
      <w:r w:rsidR="008E1239" w:rsidRPr="00697D03">
        <w:rPr>
          <w:rFonts w:eastAsia="MS Mincho" w:cs="Arial"/>
          <w:color w:val="000000" w:themeColor="text1"/>
          <w:szCs w:val="24"/>
        </w:rPr>
        <w:t>.</w:t>
      </w:r>
    </w:p>
    <w:p w14:paraId="57ED3A3D" w14:textId="0417EC8F" w:rsidR="003A6E37" w:rsidRPr="00697D03" w:rsidRDefault="00BA5B27"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 xml:space="preserve">If </w:t>
      </w:r>
      <w:r w:rsidR="008E3ACC">
        <w:rPr>
          <w:rFonts w:eastAsia="MS Mincho" w:cs="Arial"/>
          <w:color w:val="000000" w:themeColor="text1"/>
          <w:szCs w:val="24"/>
        </w:rPr>
        <w:t xml:space="preserve">the terms of </w:t>
      </w:r>
      <w:r w:rsidRPr="00697D03">
        <w:rPr>
          <w:rFonts w:eastAsia="MS Mincho" w:cs="Arial"/>
          <w:color w:val="000000" w:themeColor="text1"/>
          <w:szCs w:val="24"/>
        </w:rPr>
        <w:t xml:space="preserve">a request </w:t>
      </w:r>
      <w:r w:rsidR="008E3ACC">
        <w:rPr>
          <w:rFonts w:eastAsia="MS Mincho" w:cs="Arial"/>
          <w:color w:val="000000" w:themeColor="text1"/>
          <w:szCs w:val="24"/>
        </w:rPr>
        <w:t>are not sufficiently clear</w:t>
      </w:r>
      <w:r w:rsidRPr="00697D03">
        <w:rPr>
          <w:rFonts w:eastAsia="MS Mincho" w:cs="Arial"/>
          <w:color w:val="000000" w:themeColor="text1"/>
          <w:szCs w:val="24"/>
        </w:rPr>
        <w:t>, it will not comply with</w:t>
      </w:r>
      <w:r w:rsidR="008E1239" w:rsidRPr="00697D03">
        <w:rPr>
          <w:rFonts w:eastAsia="MS Mincho" w:cs="Arial"/>
          <w:color w:val="000000" w:themeColor="text1"/>
          <w:szCs w:val="24"/>
        </w:rPr>
        <w:t xml:space="preserve"> section 17 of</w:t>
      </w:r>
      <w:r w:rsidRPr="00697D03">
        <w:rPr>
          <w:rFonts w:eastAsia="MS Mincho" w:cs="Arial"/>
          <w:color w:val="000000" w:themeColor="text1"/>
          <w:szCs w:val="24"/>
        </w:rPr>
        <w:t xml:space="preserve"> the FOI Act and </w:t>
      </w:r>
      <w:r w:rsidR="00A27272" w:rsidRPr="00697D03">
        <w:rPr>
          <w:rFonts w:eastAsia="MS Mincho" w:cs="Arial"/>
          <w:color w:val="000000" w:themeColor="text1"/>
          <w:szCs w:val="24"/>
        </w:rPr>
        <w:t>we cannot process it</w:t>
      </w:r>
      <w:r w:rsidRPr="00697D03">
        <w:rPr>
          <w:rFonts w:eastAsia="MS Mincho" w:cs="Arial"/>
          <w:color w:val="000000" w:themeColor="text1"/>
          <w:szCs w:val="24"/>
        </w:rPr>
        <w:t xml:space="preserve">. </w:t>
      </w:r>
    </w:p>
    <w:p w14:paraId="615FBD00" w14:textId="62889DBC" w:rsidR="00BA5B27" w:rsidRPr="00697D03" w:rsidRDefault="008E3ACC" w:rsidP="00697D03">
      <w:pPr>
        <w:keepNext w:val="0"/>
        <w:keepLines w:val="0"/>
        <w:spacing w:line="240" w:lineRule="auto"/>
        <w:rPr>
          <w:rFonts w:eastAsia="MS Mincho" w:cs="Arial"/>
          <w:color w:val="000000" w:themeColor="text1"/>
          <w:szCs w:val="24"/>
        </w:rPr>
      </w:pPr>
      <w:r>
        <w:rPr>
          <w:rFonts w:eastAsia="MS Mincho" w:cs="Arial"/>
          <w:color w:val="000000" w:themeColor="text1"/>
          <w:szCs w:val="24"/>
        </w:rPr>
        <w:t>At this time, y</w:t>
      </w:r>
      <w:r w:rsidR="003A6E37" w:rsidRPr="00697D03">
        <w:rPr>
          <w:rFonts w:eastAsia="MS Mincho" w:cs="Arial"/>
          <w:color w:val="000000" w:themeColor="text1"/>
          <w:szCs w:val="24"/>
        </w:rPr>
        <w:t xml:space="preserve">our request is not </w:t>
      </w:r>
      <w:r>
        <w:rPr>
          <w:rFonts w:eastAsia="MS Mincho" w:cs="Arial"/>
          <w:color w:val="000000" w:themeColor="text1"/>
          <w:szCs w:val="24"/>
        </w:rPr>
        <w:t xml:space="preserve">sufficiently </w:t>
      </w:r>
      <w:r w:rsidR="003A6E37" w:rsidRPr="00697D03">
        <w:rPr>
          <w:rFonts w:eastAsia="MS Mincho" w:cs="Arial"/>
          <w:color w:val="000000" w:themeColor="text1"/>
          <w:szCs w:val="24"/>
        </w:rPr>
        <w:t>clear because [</w:t>
      </w:r>
      <w:r w:rsidR="003A6E37" w:rsidRPr="00697D03">
        <w:rPr>
          <w:rFonts w:eastAsia="MS Mincho" w:cs="Arial"/>
          <w:color w:val="000000" w:themeColor="text1"/>
          <w:szCs w:val="24"/>
          <w:highlight w:val="yellow"/>
        </w:rPr>
        <w:t>insert reason</w:t>
      </w:r>
      <w:r w:rsidR="00132ED4" w:rsidRPr="00697D03">
        <w:rPr>
          <w:rFonts w:eastAsia="MS Mincho" w:cs="Arial"/>
          <w:color w:val="000000" w:themeColor="text1"/>
          <w:szCs w:val="24"/>
          <w:highlight w:val="yellow"/>
        </w:rPr>
        <w:t>s why the request is not clear and specific enough</w:t>
      </w:r>
      <w:r w:rsidR="003A6E37" w:rsidRPr="00697D03">
        <w:rPr>
          <w:rFonts w:eastAsia="MS Mincho" w:cs="Arial"/>
          <w:color w:val="000000" w:themeColor="text1"/>
          <w:szCs w:val="24"/>
        </w:rPr>
        <w:t>]</w:t>
      </w:r>
      <w:r w:rsidR="00132ED4" w:rsidRPr="00697D03">
        <w:rPr>
          <w:rFonts w:eastAsia="MS Mincho" w:cs="Arial"/>
          <w:color w:val="000000" w:themeColor="text1"/>
          <w:szCs w:val="24"/>
        </w:rPr>
        <w:t>.</w:t>
      </w:r>
    </w:p>
    <w:p w14:paraId="04D317D4" w14:textId="312DED09" w:rsidR="00D30132" w:rsidRPr="008138CE" w:rsidRDefault="00BA5B27" w:rsidP="00BA5B27">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596D05F4" wp14:editId="77334E58">
                <wp:extent cx="5507355" cy="2571184"/>
                <wp:effectExtent l="0" t="0" r="19050" b="6985"/>
                <wp:docPr id="8" name="Text Box 8"/>
                <wp:cNvGraphicFramePr/>
                <a:graphic xmlns:a="http://schemas.openxmlformats.org/drawingml/2006/main">
                  <a:graphicData uri="http://schemas.microsoft.com/office/word/2010/wordprocessingShape">
                    <wps:wsp>
                      <wps:cNvSpPr txBox="1"/>
                      <wps:spPr>
                        <a:xfrm>
                          <a:off x="0" y="0"/>
                          <a:ext cx="5507355" cy="2571184"/>
                        </a:xfrm>
                        <a:prstGeom prst="rect">
                          <a:avLst/>
                        </a:prstGeom>
                        <a:solidFill>
                          <a:schemeClr val="bg1"/>
                        </a:solidFill>
                        <a:ln w="6350">
                          <a:solidFill>
                            <a:srgbClr val="430098"/>
                          </a:solidFill>
                        </a:ln>
                      </wps:spPr>
                      <wps:txbx>
                        <w:txbxContent>
                          <w:p w14:paraId="7419A581" w14:textId="2BF1014A" w:rsidR="00BA5B27" w:rsidRDefault="00BA5B27" w:rsidP="00437747">
                            <w:pPr>
                              <w:keepNext w:val="0"/>
                              <w:keepLines w:val="0"/>
                              <w:spacing w:line="240" w:lineRule="auto"/>
                              <w:rPr>
                                <w:rFonts w:eastAsia="MS Mincho" w:cs="Arial"/>
                                <w:color w:val="430098"/>
                                <w:szCs w:val="24"/>
                              </w:rPr>
                            </w:pPr>
                            <w:r>
                              <w:rPr>
                                <w:rFonts w:eastAsia="MS Mincho" w:cs="Arial"/>
                                <w:color w:val="430098"/>
                                <w:szCs w:val="24"/>
                              </w:rPr>
                              <w:t>E</w:t>
                            </w:r>
                            <w:r w:rsidRPr="001042E1">
                              <w:rPr>
                                <w:rFonts w:eastAsia="MS Mincho" w:cs="Arial"/>
                                <w:color w:val="430098"/>
                                <w:szCs w:val="24"/>
                              </w:rPr>
                              <w:t>xplain why the request is not clear or specific enough. For example, is the date range too broad</w:t>
                            </w:r>
                            <w:r w:rsidR="003A6E37">
                              <w:rPr>
                                <w:rFonts w:eastAsia="MS Mincho" w:cs="Arial"/>
                                <w:color w:val="430098"/>
                                <w:szCs w:val="24"/>
                              </w:rPr>
                              <w:t>?</w:t>
                            </w:r>
                            <w:r w:rsidRPr="001042E1">
                              <w:rPr>
                                <w:rFonts w:eastAsia="MS Mincho" w:cs="Arial"/>
                                <w:color w:val="430098"/>
                                <w:szCs w:val="24"/>
                              </w:rPr>
                              <w:t xml:space="preserve"> </w:t>
                            </w:r>
                            <w:r w:rsidR="00AA3DC9">
                              <w:rPr>
                                <w:rFonts w:eastAsia="MS Mincho" w:cs="Arial"/>
                                <w:color w:val="430098"/>
                                <w:szCs w:val="24"/>
                              </w:rPr>
                              <w:t xml:space="preserve">Is the request too vague? </w:t>
                            </w:r>
                            <w:r w:rsidR="000B0B1D">
                              <w:rPr>
                                <w:rFonts w:eastAsia="MS Mincho" w:cs="Arial"/>
                                <w:color w:val="430098"/>
                                <w:szCs w:val="24"/>
                              </w:rPr>
                              <w:t>If so, explain why.</w:t>
                            </w:r>
                          </w:p>
                          <w:p w14:paraId="47B295CC" w14:textId="448B00B5" w:rsidR="00FD2722" w:rsidRDefault="00FD2722" w:rsidP="00437747">
                            <w:pPr>
                              <w:keepNext w:val="0"/>
                              <w:keepLines w:val="0"/>
                              <w:spacing w:line="240" w:lineRule="auto"/>
                              <w:rPr>
                                <w:rFonts w:eastAsia="MS Mincho" w:cs="Arial"/>
                                <w:color w:val="430098"/>
                                <w:szCs w:val="24"/>
                              </w:rPr>
                            </w:pPr>
                            <w:r>
                              <w:rPr>
                                <w:rFonts w:eastAsia="MS Mincho" w:cs="Arial"/>
                                <w:color w:val="430098"/>
                                <w:szCs w:val="24"/>
                              </w:rPr>
                              <w:t xml:space="preserve">If you think you know what the applicant is looking for, you may consider </w:t>
                            </w:r>
                            <w:r w:rsidR="003A6E37">
                              <w:rPr>
                                <w:rFonts w:eastAsia="MS Mincho" w:cs="Arial"/>
                                <w:color w:val="430098"/>
                                <w:szCs w:val="24"/>
                              </w:rPr>
                              <w:t>listing</w:t>
                            </w:r>
                            <w:r>
                              <w:rPr>
                                <w:rFonts w:eastAsia="MS Mincho" w:cs="Arial"/>
                                <w:color w:val="430098"/>
                                <w:szCs w:val="24"/>
                              </w:rPr>
                              <w:t xml:space="preserve"> the relevant documents the</w:t>
                            </w:r>
                            <w:r w:rsidR="00C226C9">
                              <w:rPr>
                                <w:rFonts w:eastAsia="MS Mincho" w:cs="Arial"/>
                                <w:color w:val="430098"/>
                                <w:szCs w:val="24"/>
                              </w:rPr>
                              <w:t xml:space="preserve">y </w:t>
                            </w:r>
                            <w:r w:rsidR="003A6E37">
                              <w:rPr>
                                <w:rFonts w:eastAsia="MS Mincho" w:cs="Arial"/>
                                <w:color w:val="430098"/>
                                <w:szCs w:val="24"/>
                              </w:rPr>
                              <w:t>appear to be</w:t>
                            </w:r>
                            <w:r>
                              <w:rPr>
                                <w:rFonts w:eastAsia="MS Mincho" w:cs="Arial"/>
                                <w:color w:val="430098"/>
                                <w:szCs w:val="24"/>
                              </w:rPr>
                              <w:t xml:space="preserve"> looking for and ask them to confirm if that is correct. </w:t>
                            </w:r>
                          </w:p>
                          <w:p w14:paraId="16EF2A0C" w14:textId="5B435909" w:rsidR="00BA5B27" w:rsidRDefault="00BA5B27" w:rsidP="00437747">
                            <w:pPr>
                              <w:keepNext w:val="0"/>
                              <w:keepLines w:val="0"/>
                              <w:spacing w:line="240" w:lineRule="auto"/>
                              <w:rPr>
                                <w:rFonts w:eastAsia="MS Mincho" w:cs="Arial"/>
                                <w:color w:val="430098"/>
                                <w:szCs w:val="24"/>
                              </w:rPr>
                            </w:pPr>
                            <w:r>
                              <w:rPr>
                                <w:rFonts w:eastAsia="MS Mincho" w:cs="Arial"/>
                                <w:color w:val="430098"/>
                                <w:szCs w:val="24"/>
                              </w:rPr>
                              <w:t xml:space="preserve">Then, </w:t>
                            </w:r>
                            <w:r w:rsidRPr="008912C9">
                              <w:rPr>
                                <w:rFonts w:eastAsia="MS Mincho" w:cs="Arial"/>
                                <w:color w:val="430098"/>
                                <w:szCs w:val="24"/>
                              </w:rPr>
                              <w:t>outline how the applicant may clarify their request</w:t>
                            </w:r>
                            <w:r>
                              <w:rPr>
                                <w:rFonts w:eastAsia="MS Mincho" w:cs="Arial"/>
                                <w:color w:val="430098"/>
                                <w:szCs w:val="24"/>
                              </w:rPr>
                              <w:t xml:space="preserve"> so it</w:t>
                            </w:r>
                            <w:r w:rsidR="00307F13">
                              <w:rPr>
                                <w:rFonts w:eastAsia="MS Mincho" w:cs="Arial"/>
                                <w:color w:val="430098"/>
                                <w:szCs w:val="24"/>
                              </w:rPr>
                              <w:t xml:space="preserve"> can be processed</w:t>
                            </w:r>
                            <w:r w:rsidRPr="008912C9">
                              <w:rPr>
                                <w:rFonts w:eastAsia="MS Mincho" w:cs="Arial"/>
                                <w:color w:val="430098"/>
                                <w:szCs w:val="24"/>
                              </w:rPr>
                              <w:t xml:space="preserve">. </w:t>
                            </w:r>
                            <w:r>
                              <w:rPr>
                                <w:rFonts w:eastAsia="MS Mincho" w:cs="Arial"/>
                                <w:color w:val="430098"/>
                                <w:szCs w:val="24"/>
                              </w:rPr>
                              <w:t xml:space="preserve">You may need to </w:t>
                            </w:r>
                            <w:r w:rsidR="00E739F7">
                              <w:rPr>
                                <w:rFonts w:eastAsia="MS Mincho" w:cs="Arial"/>
                                <w:color w:val="430098"/>
                                <w:szCs w:val="24"/>
                              </w:rPr>
                              <w:t>refer to</w:t>
                            </w:r>
                            <w:r>
                              <w:rPr>
                                <w:rFonts w:eastAsia="MS Mincho" w:cs="Arial"/>
                                <w:color w:val="430098"/>
                                <w:szCs w:val="24"/>
                              </w:rPr>
                              <w:t xml:space="preserve"> specific parts of the applicant’s request depending on </w:t>
                            </w:r>
                            <w:r w:rsidR="00E739F7">
                              <w:rPr>
                                <w:rFonts w:eastAsia="MS Mincho" w:cs="Arial"/>
                                <w:color w:val="430098"/>
                                <w:szCs w:val="24"/>
                              </w:rPr>
                              <w:t>what parts are not clear</w:t>
                            </w:r>
                            <w:r>
                              <w:rPr>
                                <w:rFonts w:eastAsia="MS Mincho" w:cs="Arial"/>
                                <w:color w:val="430098"/>
                                <w:szCs w:val="24"/>
                              </w:rPr>
                              <w:t xml:space="preserve">. </w:t>
                            </w:r>
                            <w:r w:rsidR="005F7F87">
                              <w:rPr>
                                <w:rFonts w:eastAsia="MS Mincho" w:cs="Arial"/>
                                <w:color w:val="430098"/>
                                <w:szCs w:val="24"/>
                              </w:rPr>
                              <w:t xml:space="preserve">Where practicable, provide suggested wording for the request to assist the applicant. </w:t>
                            </w:r>
                            <w:r w:rsidR="003A6E37">
                              <w:rPr>
                                <w:rFonts w:eastAsia="MS Mincho" w:cs="Arial"/>
                                <w:color w:val="430098"/>
                                <w:szCs w:val="24"/>
                              </w:rPr>
                              <w:t xml:space="preserve">Remember, </w:t>
                            </w:r>
                            <w:r w:rsidR="003A6E37" w:rsidRPr="005A4175">
                              <w:rPr>
                                <w:rFonts w:eastAsia="MS Mincho" w:cs="Arial"/>
                                <w:i/>
                                <w:iCs/>
                                <w:color w:val="430098"/>
                                <w:szCs w:val="24"/>
                              </w:rPr>
                              <w:t>Professional Standard 2.4</w:t>
                            </w:r>
                            <w:r w:rsidR="003A6E37">
                              <w:rPr>
                                <w:rFonts w:eastAsia="MS Mincho" w:cs="Arial"/>
                                <w:color w:val="430098"/>
                                <w:szCs w:val="24"/>
                              </w:rPr>
                              <w:t xml:space="preserve"> requires you to provide the applicant with reasonable advice and assistance on how to make a valid request. </w:t>
                            </w:r>
                          </w:p>
                          <w:p w14:paraId="702CBC4A" w14:textId="44D9CAC8" w:rsidR="00BA5B27" w:rsidRPr="00504418" w:rsidRDefault="00BA5B27" w:rsidP="00437747">
                            <w:pPr>
                              <w:spacing w:line="240" w:lineRule="auto"/>
                              <w:rPr>
                                <w:rFonts w:eastAsia="MS Mincho" w:cs="Arial"/>
                                <w:color w:val="430098"/>
                              </w:rPr>
                            </w:pPr>
                            <w:r>
                              <w:rPr>
                                <w:rFonts w:eastAsia="MS Mincho" w:cs="Arial"/>
                                <w:color w:val="430098"/>
                                <w:szCs w:val="24"/>
                              </w:rPr>
                              <w:t xml:space="preserve">You may consider calling the applicant for this consultation stage, as it may be quicker and reduce formality.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6D05F4" id="_x0000_t202" coordsize="21600,21600" o:spt="202" path="m,l,21600r21600,l21600,xe">
                <v:stroke joinstyle="miter"/>
                <v:path gradientshapeok="t" o:connecttype="rect"/>
              </v:shapetype>
              <v:shape id="Text Box 8" o:spid="_x0000_s1027" type="#_x0000_t202" style="width:433.65pt;height:202.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" fillcolor="white [3212]" strokecolor="#430098" strokeweight=".5pt">
                <v:textbox>
                  <w:txbxContent>
                    <w:p w14:paraId="7419A581" w14:textId="2BF1014A" w:rsidR="00BA5B27" w:rsidRDefault="00BA5B27" w:rsidP="00437747">
                      <w:pPr>
                        <w:keepNext w:val="0"/>
                        <w:keepLines w:val="0"/>
                        <w:spacing w:line="240" w:lineRule="auto"/>
                        <w:rPr>
                          <w:rFonts w:eastAsia="MS Mincho" w:cs="Arial"/>
                          <w:color w:val="430098"/>
                          <w:szCs w:val="24"/>
                        </w:rPr>
                      </w:pPr>
                      <w:r>
                        <w:rPr>
                          <w:rFonts w:eastAsia="MS Mincho" w:cs="Arial"/>
                          <w:color w:val="430098"/>
                          <w:szCs w:val="24"/>
                        </w:rPr>
                        <w:t>E</w:t>
                      </w:r>
                      <w:r w:rsidRPr="001042E1">
                        <w:rPr>
                          <w:rFonts w:eastAsia="MS Mincho" w:cs="Arial"/>
                          <w:color w:val="430098"/>
                          <w:szCs w:val="24"/>
                        </w:rPr>
                        <w:t>xplain why the request is not clear or specific enough. For example, is the date range too broad</w:t>
                      </w:r>
                      <w:r w:rsidR="003A6E37">
                        <w:rPr>
                          <w:rFonts w:eastAsia="MS Mincho" w:cs="Arial"/>
                          <w:color w:val="430098"/>
                          <w:szCs w:val="24"/>
                        </w:rPr>
                        <w:t>?</w:t>
                      </w:r>
                      <w:r w:rsidRPr="001042E1">
                        <w:rPr>
                          <w:rFonts w:eastAsia="MS Mincho" w:cs="Arial"/>
                          <w:color w:val="430098"/>
                          <w:szCs w:val="24"/>
                        </w:rPr>
                        <w:t xml:space="preserve"> </w:t>
                      </w:r>
                      <w:r w:rsidR="00AA3DC9">
                        <w:rPr>
                          <w:rFonts w:eastAsia="MS Mincho" w:cs="Arial"/>
                          <w:color w:val="430098"/>
                          <w:szCs w:val="24"/>
                        </w:rPr>
                        <w:t xml:space="preserve">Is the request too vague? </w:t>
                      </w:r>
                      <w:r w:rsidR="000B0B1D">
                        <w:rPr>
                          <w:rFonts w:eastAsia="MS Mincho" w:cs="Arial"/>
                          <w:color w:val="430098"/>
                          <w:szCs w:val="24"/>
                        </w:rPr>
                        <w:t>If so, explain why.</w:t>
                      </w:r>
                    </w:p>
                    <w:p w14:paraId="47B295CC" w14:textId="448B00B5" w:rsidR="00FD2722" w:rsidRDefault="00FD2722" w:rsidP="00437747">
                      <w:pPr>
                        <w:keepNext w:val="0"/>
                        <w:keepLines w:val="0"/>
                        <w:spacing w:line="240" w:lineRule="auto"/>
                        <w:rPr>
                          <w:rFonts w:eastAsia="MS Mincho" w:cs="Arial"/>
                          <w:color w:val="430098"/>
                          <w:szCs w:val="24"/>
                        </w:rPr>
                      </w:pPr>
                      <w:r>
                        <w:rPr>
                          <w:rFonts w:eastAsia="MS Mincho" w:cs="Arial"/>
                          <w:color w:val="430098"/>
                          <w:szCs w:val="24"/>
                        </w:rPr>
                        <w:t xml:space="preserve">If you think you know what the applicant is looking for, you may consider </w:t>
                      </w:r>
                      <w:r w:rsidR="003A6E37">
                        <w:rPr>
                          <w:rFonts w:eastAsia="MS Mincho" w:cs="Arial"/>
                          <w:color w:val="430098"/>
                          <w:szCs w:val="24"/>
                        </w:rPr>
                        <w:t>listing</w:t>
                      </w:r>
                      <w:r>
                        <w:rPr>
                          <w:rFonts w:eastAsia="MS Mincho" w:cs="Arial"/>
                          <w:color w:val="430098"/>
                          <w:szCs w:val="24"/>
                        </w:rPr>
                        <w:t xml:space="preserve"> the relevant documents the</w:t>
                      </w:r>
                      <w:r w:rsidR="00C226C9">
                        <w:rPr>
                          <w:rFonts w:eastAsia="MS Mincho" w:cs="Arial"/>
                          <w:color w:val="430098"/>
                          <w:szCs w:val="24"/>
                        </w:rPr>
                        <w:t xml:space="preserve">y </w:t>
                      </w:r>
                      <w:r w:rsidR="003A6E37">
                        <w:rPr>
                          <w:rFonts w:eastAsia="MS Mincho" w:cs="Arial"/>
                          <w:color w:val="430098"/>
                          <w:szCs w:val="24"/>
                        </w:rPr>
                        <w:t>appear to be</w:t>
                      </w:r>
                      <w:r>
                        <w:rPr>
                          <w:rFonts w:eastAsia="MS Mincho" w:cs="Arial"/>
                          <w:color w:val="430098"/>
                          <w:szCs w:val="24"/>
                        </w:rPr>
                        <w:t xml:space="preserve"> looking for and ask them to confirm if that is correct. </w:t>
                      </w:r>
                    </w:p>
                    <w:p w14:paraId="16EF2A0C" w14:textId="5B435909" w:rsidR="00BA5B27" w:rsidRDefault="00BA5B27" w:rsidP="00437747">
                      <w:pPr>
                        <w:keepNext w:val="0"/>
                        <w:keepLines w:val="0"/>
                        <w:spacing w:line="240" w:lineRule="auto"/>
                        <w:rPr>
                          <w:rFonts w:eastAsia="MS Mincho" w:cs="Arial"/>
                          <w:color w:val="430098"/>
                          <w:szCs w:val="24"/>
                        </w:rPr>
                      </w:pPr>
                      <w:r>
                        <w:rPr>
                          <w:rFonts w:eastAsia="MS Mincho" w:cs="Arial"/>
                          <w:color w:val="430098"/>
                          <w:szCs w:val="24"/>
                        </w:rPr>
                        <w:t xml:space="preserve">Then, </w:t>
                      </w:r>
                      <w:r w:rsidRPr="008912C9">
                        <w:rPr>
                          <w:rFonts w:eastAsia="MS Mincho" w:cs="Arial"/>
                          <w:color w:val="430098"/>
                          <w:szCs w:val="24"/>
                        </w:rPr>
                        <w:t>outline how the applicant may clarify their request</w:t>
                      </w:r>
                      <w:r>
                        <w:rPr>
                          <w:rFonts w:eastAsia="MS Mincho" w:cs="Arial"/>
                          <w:color w:val="430098"/>
                          <w:szCs w:val="24"/>
                        </w:rPr>
                        <w:t xml:space="preserve"> so it</w:t>
                      </w:r>
                      <w:r w:rsidR="00307F13">
                        <w:rPr>
                          <w:rFonts w:eastAsia="MS Mincho" w:cs="Arial"/>
                          <w:color w:val="430098"/>
                          <w:szCs w:val="24"/>
                        </w:rPr>
                        <w:t xml:space="preserve"> can be processed</w:t>
                      </w:r>
                      <w:r w:rsidRPr="008912C9">
                        <w:rPr>
                          <w:rFonts w:eastAsia="MS Mincho" w:cs="Arial"/>
                          <w:color w:val="430098"/>
                          <w:szCs w:val="24"/>
                        </w:rPr>
                        <w:t xml:space="preserve">. </w:t>
                      </w:r>
                      <w:r>
                        <w:rPr>
                          <w:rFonts w:eastAsia="MS Mincho" w:cs="Arial"/>
                          <w:color w:val="430098"/>
                          <w:szCs w:val="24"/>
                        </w:rPr>
                        <w:t xml:space="preserve">You may need to </w:t>
                      </w:r>
                      <w:r w:rsidR="00E739F7">
                        <w:rPr>
                          <w:rFonts w:eastAsia="MS Mincho" w:cs="Arial"/>
                          <w:color w:val="430098"/>
                          <w:szCs w:val="24"/>
                        </w:rPr>
                        <w:t>refer to</w:t>
                      </w:r>
                      <w:r>
                        <w:rPr>
                          <w:rFonts w:eastAsia="MS Mincho" w:cs="Arial"/>
                          <w:color w:val="430098"/>
                          <w:szCs w:val="24"/>
                        </w:rPr>
                        <w:t xml:space="preserve"> specific parts of the applicant’s request depending on </w:t>
                      </w:r>
                      <w:r w:rsidR="00E739F7">
                        <w:rPr>
                          <w:rFonts w:eastAsia="MS Mincho" w:cs="Arial"/>
                          <w:color w:val="430098"/>
                          <w:szCs w:val="24"/>
                        </w:rPr>
                        <w:t>what parts are not clear</w:t>
                      </w:r>
                      <w:r>
                        <w:rPr>
                          <w:rFonts w:eastAsia="MS Mincho" w:cs="Arial"/>
                          <w:color w:val="430098"/>
                          <w:szCs w:val="24"/>
                        </w:rPr>
                        <w:t xml:space="preserve">. </w:t>
                      </w:r>
                      <w:r w:rsidR="005F7F87">
                        <w:rPr>
                          <w:rFonts w:eastAsia="MS Mincho" w:cs="Arial"/>
                          <w:color w:val="430098"/>
                          <w:szCs w:val="24"/>
                        </w:rPr>
                        <w:t xml:space="preserve">Where practicable, provide suggested wording for the request to assist the applicant. </w:t>
                      </w:r>
                      <w:r w:rsidR="003A6E37">
                        <w:rPr>
                          <w:rFonts w:eastAsia="MS Mincho" w:cs="Arial"/>
                          <w:color w:val="430098"/>
                          <w:szCs w:val="24"/>
                        </w:rPr>
                        <w:t xml:space="preserve">Remember, </w:t>
                      </w:r>
                      <w:r w:rsidR="003A6E37" w:rsidRPr="005A4175">
                        <w:rPr>
                          <w:rFonts w:eastAsia="MS Mincho" w:cs="Arial"/>
                          <w:i/>
                          <w:iCs/>
                          <w:color w:val="430098"/>
                          <w:szCs w:val="24"/>
                        </w:rPr>
                        <w:t>Professional Standard 2.4</w:t>
                      </w:r>
                      <w:r w:rsidR="003A6E37">
                        <w:rPr>
                          <w:rFonts w:eastAsia="MS Mincho" w:cs="Arial"/>
                          <w:color w:val="430098"/>
                          <w:szCs w:val="24"/>
                        </w:rPr>
                        <w:t xml:space="preserve"> requires you to provide the applicant with reasonable advice and assistance on how to make a valid request. </w:t>
                      </w:r>
                    </w:p>
                    <w:p w14:paraId="702CBC4A" w14:textId="44D9CAC8" w:rsidR="00BA5B27" w:rsidRPr="00504418" w:rsidRDefault="00BA5B27" w:rsidP="00437747">
                      <w:pPr>
                        <w:spacing w:line="240" w:lineRule="auto"/>
                        <w:rPr>
                          <w:rFonts w:eastAsia="MS Mincho" w:cs="Arial"/>
                          <w:color w:val="430098"/>
                        </w:rPr>
                      </w:pPr>
                      <w:r>
                        <w:rPr>
                          <w:rFonts w:eastAsia="MS Mincho" w:cs="Arial"/>
                          <w:color w:val="430098"/>
                          <w:szCs w:val="24"/>
                        </w:rPr>
                        <w:t xml:space="preserve">You may consider calling the applicant for this consultation stage, as it may be quicker and reduce formality. </w:t>
                      </w:r>
                    </w:p>
                  </w:txbxContent>
                </v:textbox>
                <w10:anchorlock/>
              </v:shape>
            </w:pict>
          </mc:Fallback>
        </mc:AlternateContent>
      </w:r>
    </w:p>
    <w:p w14:paraId="65F46951" w14:textId="6107B489" w:rsidR="007F1231" w:rsidRPr="00697D03" w:rsidRDefault="009E7946" w:rsidP="00697D03">
      <w:pPr>
        <w:keepNext w:val="0"/>
        <w:keepLines w:val="0"/>
        <w:spacing w:line="240" w:lineRule="auto"/>
        <w:rPr>
          <w:rFonts w:eastAsia="MS Mincho" w:cs="Arial"/>
          <w:b/>
          <w:bCs/>
          <w:color w:val="000000" w:themeColor="text1"/>
          <w:szCs w:val="24"/>
        </w:rPr>
      </w:pPr>
      <w:r w:rsidRPr="00697D03">
        <w:rPr>
          <w:rFonts w:eastAsia="MS Mincho" w:cs="Arial"/>
          <w:b/>
          <w:bCs/>
          <w:color w:val="000000" w:themeColor="text1"/>
          <w:szCs w:val="24"/>
        </w:rPr>
        <w:t>What you need to do</w:t>
      </w:r>
    </w:p>
    <w:p w14:paraId="4CCB9FFC" w14:textId="08A5734E" w:rsidR="00D30132" w:rsidRPr="00697D03" w:rsidRDefault="00D30132" w:rsidP="00697D03">
      <w:pPr>
        <w:keepNext w:val="0"/>
        <w:keepLines w:val="0"/>
        <w:spacing w:line="240" w:lineRule="auto"/>
        <w:rPr>
          <w:rFonts w:eastAsia="MS Mincho" w:cs="Arial"/>
          <w:b/>
          <w:bCs/>
          <w:color w:val="000000" w:themeColor="text1"/>
          <w:szCs w:val="24"/>
        </w:rPr>
      </w:pPr>
      <w:r w:rsidRPr="00697D03">
        <w:rPr>
          <w:rFonts w:eastAsia="MS Mincho" w:cs="Arial"/>
          <w:color w:val="000000" w:themeColor="text1"/>
          <w:szCs w:val="24"/>
        </w:rPr>
        <w:t>[</w:t>
      </w:r>
      <w:r w:rsidR="00437747" w:rsidRPr="00697D03">
        <w:rPr>
          <w:rFonts w:eastAsia="MS Mincho" w:cs="Arial"/>
          <w:color w:val="000000" w:themeColor="text1"/>
          <w:szCs w:val="24"/>
          <w:highlight w:val="cyan"/>
        </w:rPr>
        <w:t>Use the two paragraphs below</w:t>
      </w:r>
      <w:r w:rsidR="00437747" w:rsidRPr="00697D03">
        <w:rPr>
          <w:rFonts w:eastAsia="MS Mincho" w:cs="Arial"/>
          <w:b/>
          <w:bCs/>
          <w:color w:val="000000" w:themeColor="text1"/>
          <w:szCs w:val="24"/>
          <w:highlight w:val="cyan"/>
        </w:rPr>
        <w:t xml:space="preserve"> </w:t>
      </w:r>
      <w:r w:rsidRPr="00697D03">
        <w:rPr>
          <w:rFonts w:eastAsia="MS Mincho" w:cs="Arial"/>
          <w:color w:val="000000" w:themeColor="text1"/>
          <w:szCs w:val="24"/>
          <w:highlight w:val="cyan"/>
        </w:rPr>
        <w:t xml:space="preserve">if </w:t>
      </w:r>
      <w:r w:rsidR="00437747" w:rsidRPr="00697D03">
        <w:rPr>
          <w:rFonts w:eastAsia="MS Mincho" w:cs="Arial"/>
          <w:color w:val="000000" w:themeColor="text1"/>
          <w:szCs w:val="24"/>
          <w:highlight w:val="cyan"/>
        </w:rPr>
        <w:t xml:space="preserve">the </w:t>
      </w:r>
      <w:r w:rsidR="001462FC" w:rsidRPr="00697D03">
        <w:rPr>
          <w:rFonts w:eastAsia="MS Mincho" w:cs="Arial"/>
          <w:color w:val="000000" w:themeColor="text1"/>
          <w:szCs w:val="24"/>
          <w:highlight w:val="cyan"/>
        </w:rPr>
        <w:t xml:space="preserve">applicant has not paid the </w:t>
      </w:r>
      <w:r w:rsidRPr="00697D03">
        <w:rPr>
          <w:rFonts w:eastAsia="MS Mincho" w:cs="Arial"/>
          <w:color w:val="000000" w:themeColor="text1"/>
          <w:szCs w:val="24"/>
          <w:highlight w:val="cyan"/>
        </w:rPr>
        <w:t>application fee, otherwise delete</w:t>
      </w:r>
      <w:r w:rsidRPr="00697D03">
        <w:rPr>
          <w:rFonts w:eastAsia="MS Mincho" w:cs="Arial"/>
          <w:color w:val="000000" w:themeColor="text1"/>
          <w:szCs w:val="24"/>
        </w:rPr>
        <w:t>]</w:t>
      </w:r>
    </w:p>
    <w:p w14:paraId="7F9F006C" w14:textId="5BBBA352" w:rsidR="00D30132" w:rsidRPr="00697D03" w:rsidRDefault="003169B4"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Please pay the application fee of $</w:t>
      </w:r>
      <w:r w:rsidR="00957D3D" w:rsidRPr="00697D03">
        <w:rPr>
          <w:rFonts w:eastAsia="MS Mincho" w:cs="Arial"/>
          <w:color w:val="000000" w:themeColor="text1"/>
          <w:szCs w:val="24"/>
          <w:highlight w:val="yellow"/>
        </w:rPr>
        <w:t>XX</w:t>
      </w:r>
      <w:r w:rsidRPr="00697D03">
        <w:rPr>
          <w:rFonts w:eastAsia="MS Mincho" w:cs="Arial"/>
          <w:color w:val="000000" w:themeColor="text1"/>
          <w:szCs w:val="24"/>
          <w:highlight w:val="yellow"/>
        </w:rPr>
        <w:t>.</w:t>
      </w:r>
      <w:r w:rsidR="00957D3D" w:rsidRPr="00697D03">
        <w:rPr>
          <w:rFonts w:eastAsia="MS Mincho" w:cs="Arial"/>
          <w:color w:val="000000" w:themeColor="text1"/>
          <w:szCs w:val="24"/>
          <w:highlight w:val="yellow"/>
        </w:rPr>
        <w:t>XX</w:t>
      </w:r>
      <w:r w:rsidR="00957D3D" w:rsidRPr="00697D03">
        <w:rPr>
          <w:rFonts w:eastAsia="MS Mincho" w:cs="Arial"/>
          <w:color w:val="000000" w:themeColor="text1"/>
          <w:szCs w:val="24"/>
        </w:rPr>
        <w:t xml:space="preserve"> </w:t>
      </w:r>
      <w:r w:rsidRPr="00697D03">
        <w:rPr>
          <w:rFonts w:eastAsia="MS Mincho" w:cs="Arial"/>
          <w:color w:val="000000" w:themeColor="text1"/>
          <w:szCs w:val="24"/>
        </w:rPr>
        <w:t xml:space="preserve">using the payment method outlined above, or, provide evidence of hardship for a fee waiver or reduction by </w:t>
      </w:r>
      <w:r w:rsidR="00022EBD" w:rsidRPr="00697D03">
        <w:rPr>
          <w:rFonts w:eastAsia="MS Mincho" w:cs="Arial"/>
          <w:color w:val="000000" w:themeColor="text1"/>
          <w:szCs w:val="24"/>
        </w:rPr>
        <w:t>[</w:t>
      </w:r>
      <w:r w:rsidR="00022EBD" w:rsidRPr="00697D03">
        <w:rPr>
          <w:rFonts w:eastAsia="MS Mincho" w:cs="Arial"/>
          <w:color w:val="000000" w:themeColor="text1"/>
          <w:szCs w:val="24"/>
          <w:highlight w:val="yellow"/>
        </w:rPr>
        <w:t>insert date</w:t>
      </w:r>
      <w:r w:rsidR="00957D3D" w:rsidRPr="00697D03">
        <w:rPr>
          <w:rFonts w:eastAsia="MS Mincho" w:cs="Arial"/>
          <w:color w:val="000000" w:themeColor="text1"/>
          <w:szCs w:val="24"/>
          <w:highlight w:val="yellow"/>
        </w:rPr>
        <w:t xml:space="preserve"> no earlier than 21 days from date of this letter</w:t>
      </w:r>
      <w:r w:rsidR="00022EBD" w:rsidRPr="00697D03">
        <w:rPr>
          <w:rFonts w:eastAsia="MS Mincho" w:cs="Arial"/>
          <w:color w:val="000000" w:themeColor="text1"/>
          <w:szCs w:val="24"/>
        </w:rPr>
        <w:t>]</w:t>
      </w:r>
      <w:r w:rsidRPr="00697D03">
        <w:rPr>
          <w:rFonts w:eastAsia="MS Mincho" w:cs="Arial"/>
          <w:color w:val="000000" w:themeColor="text1"/>
          <w:szCs w:val="24"/>
        </w:rPr>
        <w:t xml:space="preserve">. </w:t>
      </w:r>
    </w:p>
    <w:p w14:paraId="49783636" w14:textId="65C134E2" w:rsidR="00D30132" w:rsidRPr="00697D03" w:rsidRDefault="003169B4"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If you have any questions about the application fee or requesting a fee waiver or reduction, please contact us on [</w:t>
      </w:r>
      <w:r w:rsidRPr="00697D03">
        <w:rPr>
          <w:rFonts w:eastAsia="MS Mincho" w:cs="Arial"/>
          <w:color w:val="000000" w:themeColor="text1"/>
          <w:szCs w:val="24"/>
          <w:highlight w:val="yellow"/>
        </w:rPr>
        <w:t>insert contact details</w:t>
      </w:r>
      <w:r w:rsidRPr="00697D03">
        <w:rPr>
          <w:rFonts w:eastAsia="MS Mincho" w:cs="Arial"/>
          <w:color w:val="000000" w:themeColor="text1"/>
          <w:szCs w:val="24"/>
        </w:rPr>
        <w:t>].</w:t>
      </w:r>
    </w:p>
    <w:p w14:paraId="35EC77A6" w14:textId="566105AC" w:rsidR="00D30132" w:rsidRPr="00697D03" w:rsidRDefault="00D30132" w:rsidP="00697D03">
      <w:pPr>
        <w:keepNext w:val="0"/>
        <w:keepLines w:val="0"/>
        <w:spacing w:line="240" w:lineRule="auto"/>
        <w:rPr>
          <w:rFonts w:eastAsia="MS Mincho" w:cs="Arial"/>
          <w:b/>
          <w:bCs/>
          <w:color w:val="000000" w:themeColor="text1"/>
          <w:szCs w:val="24"/>
        </w:rPr>
      </w:pPr>
      <w:r w:rsidRPr="00697D03">
        <w:rPr>
          <w:rFonts w:eastAsia="MS Mincho" w:cs="Arial"/>
          <w:b/>
          <w:bCs/>
          <w:color w:val="000000" w:themeColor="text1"/>
          <w:szCs w:val="24"/>
        </w:rPr>
        <w:t>[</w:t>
      </w:r>
      <w:r w:rsidR="001462FC" w:rsidRPr="00697D03">
        <w:rPr>
          <w:rFonts w:eastAsia="MS Mincho" w:cs="Arial"/>
          <w:color w:val="000000" w:themeColor="text1"/>
          <w:szCs w:val="24"/>
          <w:highlight w:val="cyan"/>
        </w:rPr>
        <w:t>Use the two paragraphs below</w:t>
      </w:r>
      <w:r w:rsidR="001462FC" w:rsidRPr="00697D03">
        <w:rPr>
          <w:rFonts w:eastAsia="MS Mincho" w:cs="Arial"/>
          <w:b/>
          <w:bCs/>
          <w:color w:val="000000" w:themeColor="text1"/>
          <w:szCs w:val="24"/>
          <w:highlight w:val="cyan"/>
        </w:rPr>
        <w:t xml:space="preserve"> </w:t>
      </w:r>
      <w:r w:rsidR="001462FC" w:rsidRPr="00697D03">
        <w:rPr>
          <w:rFonts w:eastAsia="MS Mincho" w:cs="Arial"/>
          <w:color w:val="000000" w:themeColor="text1"/>
          <w:szCs w:val="24"/>
          <w:highlight w:val="cyan"/>
        </w:rPr>
        <w:t xml:space="preserve">if the </w:t>
      </w:r>
      <w:r w:rsidRPr="00697D03">
        <w:rPr>
          <w:rFonts w:eastAsia="MS Mincho" w:cs="Arial"/>
          <w:color w:val="000000" w:themeColor="text1"/>
          <w:szCs w:val="24"/>
          <w:highlight w:val="cyan"/>
        </w:rPr>
        <w:t>request</w:t>
      </w:r>
      <w:r w:rsidR="001462FC" w:rsidRPr="00697D03">
        <w:rPr>
          <w:rFonts w:eastAsia="MS Mincho" w:cs="Arial"/>
          <w:color w:val="000000" w:themeColor="text1"/>
          <w:szCs w:val="24"/>
          <w:highlight w:val="cyan"/>
        </w:rPr>
        <w:t xml:space="preserve"> is unclear</w:t>
      </w:r>
      <w:r w:rsidRPr="00697D03">
        <w:rPr>
          <w:rFonts w:eastAsia="MS Mincho" w:cs="Arial"/>
          <w:color w:val="000000" w:themeColor="text1"/>
          <w:szCs w:val="24"/>
          <w:highlight w:val="cyan"/>
        </w:rPr>
        <w:t>, otherwise delete</w:t>
      </w:r>
      <w:r w:rsidRPr="00697D03">
        <w:rPr>
          <w:rFonts w:eastAsia="MS Mincho" w:cs="Arial"/>
          <w:color w:val="000000" w:themeColor="text1"/>
          <w:szCs w:val="24"/>
        </w:rPr>
        <w:t>]</w:t>
      </w:r>
    </w:p>
    <w:p w14:paraId="30D0CE3B" w14:textId="1B5CB841" w:rsidR="00D30132" w:rsidRPr="00697D03" w:rsidRDefault="00D30132" w:rsidP="00697D03">
      <w:pPr>
        <w:keepNext w:val="0"/>
        <w:keepLines w:val="0"/>
        <w:spacing w:line="240" w:lineRule="auto"/>
        <w:rPr>
          <w:rFonts w:eastAsia="MS Mincho" w:cs="Arial"/>
          <w:color w:val="000000" w:themeColor="text1"/>
          <w:szCs w:val="24"/>
        </w:rPr>
      </w:pPr>
      <w:r w:rsidRPr="00697D03">
        <w:rPr>
          <w:rFonts w:eastAsia="MS Mincho" w:cs="Arial"/>
          <w:color w:val="000000" w:themeColor="text1"/>
          <w:szCs w:val="24"/>
        </w:rPr>
        <w:t>Please</w:t>
      </w:r>
      <w:r w:rsidR="00BA5B27" w:rsidRPr="00697D03">
        <w:rPr>
          <w:rFonts w:eastAsia="MS Mincho" w:cs="Arial"/>
          <w:color w:val="000000" w:themeColor="text1"/>
          <w:szCs w:val="24"/>
        </w:rPr>
        <w:t xml:space="preserve"> </w:t>
      </w:r>
      <w:r w:rsidRPr="00697D03">
        <w:rPr>
          <w:rFonts w:eastAsia="MS Mincho" w:cs="Arial"/>
          <w:color w:val="000000" w:themeColor="text1"/>
          <w:szCs w:val="24"/>
        </w:rPr>
        <w:t>[</w:t>
      </w:r>
      <w:r w:rsidRPr="00697D03">
        <w:rPr>
          <w:rFonts w:eastAsia="MS Mincho" w:cs="Arial"/>
          <w:color w:val="000000" w:themeColor="text1"/>
          <w:szCs w:val="24"/>
          <w:highlight w:val="yellow"/>
        </w:rPr>
        <w:t>also</w:t>
      </w:r>
      <w:r w:rsidRPr="00697D03">
        <w:rPr>
          <w:rFonts w:eastAsia="MS Mincho" w:cs="Arial"/>
          <w:color w:val="000000" w:themeColor="text1"/>
          <w:szCs w:val="24"/>
        </w:rPr>
        <w:t xml:space="preserve">] </w:t>
      </w:r>
      <w:r w:rsidR="00BA5B27" w:rsidRPr="00697D03">
        <w:rPr>
          <w:rFonts w:eastAsia="MS Mincho" w:cs="Arial"/>
          <w:color w:val="000000" w:themeColor="text1"/>
          <w:szCs w:val="24"/>
        </w:rPr>
        <w:t xml:space="preserve">clarify your request </w:t>
      </w:r>
      <w:r w:rsidRPr="00697D03">
        <w:rPr>
          <w:rFonts w:eastAsia="MS Mincho" w:cs="Arial"/>
          <w:color w:val="000000" w:themeColor="text1"/>
          <w:szCs w:val="24"/>
        </w:rPr>
        <w:t xml:space="preserve">so we can process </w:t>
      </w:r>
      <w:r w:rsidR="00BA5B27" w:rsidRPr="00697D03">
        <w:rPr>
          <w:rFonts w:eastAsia="MS Mincho" w:cs="Arial"/>
          <w:color w:val="000000" w:themeColor="text1"/>
          <w:szCs w:val="24"/>
        </w:rPr>
        <w:t xml:space="preserve">it. Please </w:t>
      </w:r>
      <w:r w:rsidR="00CB0B2F" w:rsidRPr="00697D03">
        <w:rPr>
          <w:rFonts w:eastAsia="MS Mincho" w:cs="Arial"/>
          <w:color w:val="000000" w:themeColor="text1"/>
          <w:szCs w:val="24"/>
        </w:rPr>
        <w:t xml:space="preserve">call us </w:t>
      </w:r>
      <w:r w:rsidRPr="00697D03">
        <w:rPr>
          <w:rFonts w:eastAsia="MS Mincho" w:cs="Arial"/>
          <w:color w:val="000000" w:themeColor="text1"/>
          <w:szCs w:val="24"/>
        </w:rPr>
        <w:t>on</w:t>
      </w:r>
      <w:r w:rsidR="00BA5B27" w:rsidRPr="00697D03">
        <w:rPr>
          <w:rFonts w:eastAsia="MS Mincho" w:cs="Arial"/>
          <w:color w:val="000000" w:themeColor="text1"/>
          <w:szCs w:val="24"/>
        </w:rPr>
        <w:t xml:space="preserve"> [</w:t>
      </w:r>
      <w:r w:rsidR="00BA5B27" w:rsidRPr="00697D03">
        <w:rPr>
          <w:rFonts w:eastAsia="MS Mincho" w:cs="Arial"/>
          <w:color w:val="000000" w:themeColor="text1"/>
          <w:szCs w:val="24"/>
          <w:highlight w:val="yellow"/>
        </w:rPr>
        <w:t>insert telephone number</w:t>
      </w:r>
      <w:r w:rsidR="00BA5B27" w:rsidRPr="00697D03">
        <w:rPr>
          <w:rFonts w:eastAsia="MS Mincho" w:cs="Arial"/>
          <w:color w:val="000000" w:themeColor="text1"/>
          <w:szCs w:val="24"/>
        </w:rPr>
        <w:t>] or</w:t>
      </w:r>
      <w:r w:rsidR="00CB0B2F" w:rsidRPr="00697D03">
        <w:rPr>
          <w:rFonts w:eastAsia="MS Mincho" w:cs="Arial"/>
          <w:color w:val="000000" w:themeColor="text1"/>
          <w:szCs w:val="24"/>
        </w:rPr>
        <w:t xml:space="preserve"> email us </w:t>
      </w:r>
      <w:r w:rsidR="00BA5B27" w:rsidRPr="00697D03">
        <w:rPr>
          <w:rFonts w:eastAsia="MS Mincho" w:cs="Arial"/>
          <w:color w:val="000000" w:themeColor="text1"/>
          <w:szCs w:val="24"/>
        </w:rPr>
        <w:t>at [</w:t>
      </w:r>
      <w:r w:rsidR="00BA5B27" w:rsidRPr="00697D03">
        <w:rPr>
          <w:rFonts w:eastAsia="MS Mincho" w:cs="Arial"/>
          <w:color w:val="000000" w:themeColor="text1"/>
          <w:szCs w:val="24"/>
          <w:highlight w:val="yellow"/>
        </w:rPr>
        <w:t>insert email address</w:t>
      </w:r>
      <w:r w:rsidR="00BA5B27" w:rsidRPr="00697D03">
        <w:rPr>
          <w:rFonts w:eastAsia="MS Mincho" w:cs="Arial"/>
          <w:color w:val="000000" w:themeColor="text1"/>
          <w:szCs w:val="24"/>
        </w:rPr>
        <w:t xml:space="preserve">] by </w:t>
      </w:r>
      <w:r w:rsidR="00022EBD" w:rsidRPr="00697D03">
        <w:rPr>
          <w:rFonts w:eastAsia="MS Mincho" w:cs="Arial"/>
          <w:color w:val="000000" w:themeColor="text1"/>
          <w:szCs w:val="24"/>
        </w:rPr>
        <w:t>[</w:t>
      </w:r>
      <w:r w:rsidR="00957D3D" w:rsidRPr="00697D03">
        <w:rPr>
          <w:rFonts w:eastAsia="MS Mincho" w:cs="Arial"/>
          <w:color w:val="000000" w:themeColor="text1"/>
          <w:szCs w:val="24"/>
          <w:highlight w:val="yellow"/>
        </w:rPr>
        <w:t>insert date no earlier than 21 days from date of this letter</w:t>
      </w:r>
      <w:r w:rsidR="00022EBD" w:rsidRPr="00697D03">
        <w:rPr>
          <w:rFonts w:eastAsia="MS Mincho" w:cs="Arial"/>
          <w:color w:val="000000" w:themeColor="text1"/>
          <w:szCs w:val="24"/>
        </w:rPr>
        <w:t xml:space="preserve">] </w:t>
      </w:r>
      <w:r w:rsidR="003169B4" w:rsidRPr="00697D03">
        <w:rPr>
          <w:rFonts w:eastAsia="MS Mincho" w:cs="Arial"/>
          <w:color w:val="000000" w:themeColor="text1"/>
          <w:szCs w:val="24"/>
        </w:rPr>
        <w:t xml:space="preserve">to </w:t>
      </w:r>
      <w:r w:rsidR="00957D3D" w:rsidRPr="00697D03">
        <w:rPr>
          <w:rFonts w:eastAsia="MS Mincho" w:cs="Arial"/>
          <w:color w:val="000000" w:themeColor="text1"/>
          <w:szCs w:val="24"/>
        </w:rPr>
        <w:t xml:space="preserve">clarify </w:t>
      </w:r>
      <w:r w:rsidR="00CB0B2F" w:rsidRPr="00697D03">
        <w:rPr>
          <w:rFonts w:eastAsia="MS Mincho" w:cs="Arial"/>
          <w:color w:val="000000" w:themeColor="text1"/>
          <w:szCs w:val="24"/>
        </w:rPr>
        <w:t xml:space="preserve">the terms of </w:t>
      </w:r>
      <w:r w:rsidR="00BA5B27" w:rsidRPr="00697D03">
        <w:rPr>
          <w:rFonts w:eastAsia="MS Mincho" w:cs="Arial"/>
          <w:color w:val="000000" w:themeColor="text1"/>
          <w:szCs w:val="24"/>
        </w:rPr>
        <w:t xml:space="preserve">your request further. </w:t>
      </w:r>
    </w:p>
    <w:p w14:paraId="62851AEA" w14:textId="77777777" w:rsidR="00957D3D" w:rsidRDefault="00A71D01" w:rsidP="00957D3D">
      <w:pPr>
        <w:keepNext w:val="0"/>
        <w:keepLines w:val="0"/>
        <w:spacing w:line="240" w:lineRule="auto"/>
        <w:rPr>
          <w:rFonts w:eastAsia="MS Mincho" w:cs="Arial"/>
          <w:color w:val="000000" w:themeColor="text1"/>
          <w:szCs w:val="24"/>
        </w:rPr>
      </w:pPr>
      <w:r w:rsidRPr="00634591">
        <w:rPr>
          <w:noProof/>
          <w:color w:val="000000" w:themeColor="text1"/>
        </w:rPr>
        <w:lastRenderedPageBreak/>
        <mc:AlternateContent>
          <mc:Choice Requires="wps">
            <w:drawing>
              <wp:inline distT="0" distB="0" distL="0" distR="0" wp14:anchorId="3F553826" wp14:editId="314A7BD2">
                <wp:extent cx="5714687" cy="1466661"/>
                <wp:effectExtent l="0" t="0" r="13335" b="6985"/>
                <wp:docPr id="10" name="Text Box 10"/>
                <wp:cNvGraphicFramePr/>
                <a:graphic xmlns:a="http://schemas.openxmlformats.org/drawingml/2006/main">
                  <a:graphicData uri="http://schemas.microsoft.com/office/word/2010/wordprocessingShape">
                    <wps:wsp>
                      <wps:cNvSpPr txBox="1"/>
                      <wps:spPr>
                        <a:xfrm>
                          <a:off x="0" y="0"/>
                          <a:ext cx="5714687" cy="1466661"/>
                        </a:xfrm>
                        <a:prstGeom prst="rect">
                          <a:avLst/>
                        </a:prstGeom>
                        <a:solidFill>
                          <a:schemeClr val="bg1"/>
                        </a:solidFill>
                        <a:ln w="6350">
                          <a:solidFill>
                            <a:srgbClr val="430098"/>
                          </a:solidFill>
                        </a:ln>
                      </wps:spPr>
                      <wps:txbx>
                        <w:txbxContent>
                          <w:p w14:paraId="60631FFD" w14:textId="07E7BFAB" w:rsidR="00BA5B27" w:rsidRPr="004A0FE8" w:rsidRDefault="00BA5B27" w:rsidP="00E848F0">
                            <w:pPr>
                              <w:keepNext w:val="0"/>
                              <w:keepLines w:val="0"/>
                              <w:spacing w:line="240" w:lineRule="auto"/>
                              <w:rPr>
                                <w:rFonts w:eastAsia="MS Mincho" w:cs="Arial"/>
                                <w:color w:val="430098"/>
                                <w:szCs w:val="24"/>
                              </w:rPr>
                            </w:pPr>
                            <w:r w:rsidRPr="004A0FE8">
                              <w:rPr>
                                <w:rFonts w:eastAsia="MS Mincho" w:cs="Arial"/>
                                <w:color w:val="430098"/>
                                <w:szCs w:val="24"/>
                              </w:rPr>
                              <w:t xml:space="preserve">Under </w:t>
                            </w:r>
                            <w:r w:rsidR="00EE13A7" w:rsidRPr="00EE13A7">
                              <w:rPr>
                                <w:rFonts w:eastAsia="MS Mincho" w:cs="Arial"/>
                                <w:i/>
                                <w:iCs/>
                                <w:color w:val="430098"/>
                                <w:szCs w:val="24"/>
                              </w:rPr>
                              <w:t xml:space="preserve">Professional </w:t>
                            </w:r>
                            <w:r w:rsidRPr="00EE13A7">
                              <w:rPr>
                                <w:rFonts w:eastAsia="MS Mincho" w:cs="Arial"/>
                                <w:i/>
                                <w:iCs/>
                                <w:color w:val="430098"/>
                                <w:szCs w:val="24"/>
                              </w:rPr>
                              <w:t>Standard 2.5</w:t>
                            </w:r>
                            <w:r w:rsidRPr="004A0FE8">
                              <w:rPr>
                                <w:rFonts w:eastAsia="MS Mincho" w:cs="Arial"/>
                                <w:color w:val="430098"/>
                                <w:szCs w:val="24"/>
                              </w:rPr>
                              <w:t xml:space="preserve">, </w:t>
                            </w:r>
                            <w:r w:rsidR="003D40A8">
                              <w:rPr>
                                <w:rFonts w:eastAsia="MS Mincho" w:cs="Arial"/>
                                <w:color w:val="430098"/>
                                <w:szCs w:val="24"/>
                              </w:rPr>
                              <w:t>an agency</w:t>
                            </w:r>
                            <w:r w:rsidRPr="004A0FE8">
                              <w:rPr>
                                <w:rFonts w:eastAsia="MS Mincho" w:cs="Arial"/>
                                <w:color w:val="430098"/>
                                <w:szCs w:val="24"/>
                              </w:rPr>
                              <w:t xml:space="preserve"> must provide a minimum of 21 days for the applicant to:</w:t>
                            </w:r>
                          </w:p>
                          <w:p w14:paraId="55CF05D9"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pay the application fee;</w:t>
                            </w:r>
                          </w:p>
                          <w:p w14:paraId="022046FA"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provide evidence of hardship;</w:t>
                            </w:r>
                          </w:p>
                          <w:p w14:paraId="2B4FA2F0"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begin consulting with the agency; or</w:t>
                            </w:r>
                          </w:p>
                          <w:p w14:paraId="292A9AEC" w14:textId="77777777" w:rsidR="00BA5B27" w:rsidRPr="009210FF" w:rsidRDefault="00BA5B27" w:rsidP="00BF4819">
                            <w:pPr>
                              <w:pStyle w:val="ListParagraph"/>
                              <w:numPr>
                                <w:ilvl w:val="0"/>
                                <w:numId w:val="2"/>
                              </w:numPr>
                              <w:spacing w:line="240" w:lineRule="auto"/>
                              <w:ind w:right="30"/>
                              <w:rPr>
                                <w:rFonts w:eastAsia="MS Mincho" w:cs="Arial"/>
                                <w:color w:val="430098"/>
                              </w:rPr>
                            </w:pPr>
                            <w:r w:rsidRPr="004A0FE8">
                              <w:rPr>
                                <w:rFonts w:eastAsia="MS Mincho" w:cs="Arial"/>
                                <w:color w:val="430098"/>
                                <w:szCs w:val="24"/>
                              </w:rPr>
                              <w:t xml:space="preserve">otherwise make the request compliant with section 17 of the FOI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553826" id="_x0000_t202" coordsize="21600,21600" o:spt="202" path="m,l,21600r21600,l21600,xe">
                <v:stroke joinstyle="miter"/>
                <v:path gradientshapeok="t" o:connecttype="rect"/>
              </v:shapetype>
              <v:shape id="Text Box 10" o:spid="_x0000_s1028" type="#_x0000_t202" style="width:450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" fillcolor="white [3212]" strokecolor="#430098" strokeweight=".5pt">
                <v:textbox>
                  <w:txbxContent>
                    <w:p w14:paraId="60631FFD" w14:textId="07E7BFAB" w:rsidR="00BA5B27" w:rsidRPr="004A0FE8" w:rsidRDefault="00BA5B27" w:rsidP="00E848F0">
                      <w:pPr>
                        <w:keepNext w:val="0"/>
                        <w:keepLines w:val="0"/>
                        <w:spacing w:line="240" w:lineRule="auto"/>
                        <w:rPr>
                          <w:rFonts w:eastAsia="MS Mincho" w:cs="Arial"/>
                          <w:color w:val="430098"/>
                          <w:szCs w:val="24"/>
                        </w:rPr>
                      </w:pPr>
                      <w:r w:rsidRPr="004A0FE8">
                        <w:rPr>
                          <w:rFonts w:eastAsia="MS Mincho" w:cs="Arial"/>
                          <w:color w:val="430098"/>
                          <w:szCs w:val="24"/>
                        </w:rPr>
                        <w:t xml:space="preserve">Under </w:t>
                      </w:r>
                      <w:r w:rsidR="00EE13A7" w:rsidRPr="00EE13A7">
                        <w:rPr>
                          <w:rFonts w:eastAsia="MS Mincho" w:cs="Arial"/>
                          <w:i/>
                          <w:iCs/>
                          <w:color w:val="430098"/>
                          <w:szCs w:val="24"/>
                        </w:rPr>
                        <w:t xml:space="preserve">Professional </w:t>
                      </w:r>
                      <w:r w:rsidRPr="00EE13A7">
                        <w:rPr>
                          <w:rFonts w:eastAsia="MS Mincho" w:cs="Arial"/>
                          <w:i/>
                          <w:iCs/>
                          <w:color w:val="430098"/>
                          <w:szCs w:val="24"/>
                        </w:rPr>
                        <w:t>Standard 2.5</w:t>
                      </w:r>
                      <w:r w:rsidRPr="004A0FE8">
                        <w:rPr>
                          <w:rFonts w:eastAsia="MS Mincho" w:cs="Arial"/>
                          <w:color w:val="430098"/>
                          <w:szCs w:val="24"/>
                        </w:rPr>
                        <w:t xml:space="preserve">, </w:t>
                      </w:r>
                      <w:r w:rsidR="003D40A8">
                        <w:rPr>
                          <w:rFonts w:eastAsia="MS Mincho" w:cs="Arial"/>
                          <w:color w:val="430098"/>
                          <w:szCs w:val="24"/>
                        </w:rPr>
                        <w:t>an agency</w:t>
                      </w:r>
                      <w:r w:rsidRPr="004A0FE8">
                        <w:rPr>
                          <w:rFonts w:eastAsia="MS Mincho" w:cs="Arial"/>
                          <w:color w:val="430098"/>
                          <w:szCs w:val="24"/>
                        </w:rPr>
                        <w:t xml:space="preserve"> must provide a minimum of 21 days for the applicant to:</w:t>
                      </w:r>
                    </w:p>
                    <w:p w14:paraId="55CF05D9"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pay the application fee;</w:t>
                      </w:r>
                    </w:p>
                    <w:p w14:paraId="022046FA"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provide evidence of hardship;</w:t>
                      </w:r>
                    </w:p>
                    <w:p w14:paraId="2B4FA2F0" w14:textId="77777777" w:rsidR="00BA5B27" w:rsidRPr="004A0FE8" w:rsidRDefault="00BA5B27" w:rsidP="00BF4819">
                      <w:pPr>
                        <w:pStyle w:val="ListParagraph"/>
                        <w:keepNext w:val="0"/>
                        <w:keepLines w:val="0"/>
                        <w:numPr>
                          <w:ilvl w:val="0"/>
                          <w:numId w:val="2"/>
                        </w:numPr>
                        <w:spacing w:line="240" w:lineRule="auto"/>
                        <w:rPr>
                          <w:rFonts w:eastAsia="MS Mincho" w:cs="Arial"/>
                          <w:color w:val="430098"/>
                          <w:szCs w:val="24"/>
                        </w:rPr>
                      </w:pPr>
                      <w:r w:rsidRPr="004A0FE8">
                        <w:rPr>
                          <w:rFonts w:eastAsia="MS Mincho" w:cs="Arial"/>
                          <w:color w:val="430098"/>
                          <w:szCs w:val="24"/>
                        </w:rPr>
                        <w:t>begin consulting with the agency; or</w:t>
                      </w:r>
                    </w:p>
                    <w:p w14:paraId="292A9AEC" w14:textId="77777777" w:rsidR="00BA5B27" w:rsidRPr="009210FF" w:rsidRDefault="00BA5B27" w:rsidP="00BF4819">
                      <w:pPr>
                        <w:pStyle w:val="ListParagraph"/>
                        <w:numPr>
                          <w:ilvl w:val="0"/>
                          <w:numId w:val="2"/>
                        </w:numPr>
                        <w:spacing w:line="240" w:lineRule="auto"/>
                        <w:ind w:right="30"/>
                        <w:rPr>
                          <w:rFonts w:eastAsia="MS Mincho" w:cs="Arial"/>
                          <w:color w:val="430098"/>
                        </w:rPr>
                      </w:pPr>
                      <w:r w:rsidRPr="004A0FE8">
                        <w:rPr>
                          <w:rFonts w:eastAsia="MS Mincho" w:cs="Arial"/>
                          <w:color w:val="430098"/>
                          <w:szCs w:val="24"/>
                        </w:rPr>
                        <w:t xml:space="preserve">otherwise make the request compliant with section 17 of the FOI Act. </w:t>
                      </w:r>
                    </w:p>
                  </w:txbxContent>
                </v:textbox>
                <w10:anchorlock/>
              </v:shape>
            </w:pict>
          </mc:Fallback>
        </mc:AlternateContent>
      </w:r>
    </w:p>
    <w:p w14:paraId="0CC19F5B" w14:textId="0A815CB3" w:rsidR="00957D3D" w:rsidRPr="00BF4819" w:rsidRDefault="00BA5B27" w:rsidP="00BF4819">
      <w:pPr>
        <w:keepNext w:val="0"/>
        <w:keepLines w:val="0"/>
        <w:spacing w:line="240" w:lineRule="auto"/>
        <w:ind w:right="-52"/>
        <w:rPr>
          <w:rFonts w:eastAsia="MS Mincho" w:cs="Arial"/>
          <w:color w:val="000000" w:themeColor="text1"/>
          <w:szCs w:val="24"/>
        </w:rPr>
      </w:pPr>
      <w:r w:rsidRPr="00BF4819">
        <w:rPr>
          <w:rFonts w:eastAsia="MS Mincho" w:cs="Arial"/>
          <w:color w:val="000000" w:themeColor="text1"/>
          <w:szCs w:val="24"/>
        </w:rPr>
        <w:t xml:space="preserve">If we do not hear from you by this date, we may close your request without processing it. </w:t>
      </w:r>
      <w:r w:rsidR="00022881" w:rsidRPr="00BF4819">
        <w:rPr>
          <w:rFonts w:eastAsia="MS Mincho" w:cs="Arial"/>
          <w:color w:val="000000" w:themeColor="text1"/>
          <w:szCs w:val="24"/>
        </w:rPr>
        <w:t>If we close your request without processing it</w:t>
      </w:r>
      <w:r w:rsidR="00764F2F" w:rsidRPr="00BF4819">
        <w:rPr>
          <w:rFonts w:eastAsia="MS Mincho" w:cs="Arial"/>
          <w:color w:val="000000" w:themeColor="text1"/>
          <w:szCs w:val="24"/>
        </w:rPr>
        <w:t>,</w:t>
      </w:r>
      <w:r w:rsidR="00022881" w:rsidRPr="00BF4819">
        <w:rPr>
          <w:rFonts w:eastAsia="MS Mincho" w:cs="Arial"/>
          <w:color w:val="000000" w:themeColor="text1"/>
          <w:szCs w:val="24"/>
        </w:rPr>
        <w:t xml:space="preserve"> you will need to make a new request</w:t>
      </w:r>
      <w:r w:rsidR="00A80649" w:rsidRPr="00BF4819">
        <w:rPr>
          <w:rFonts w:eastAsia="MS Mincho" w:cs="Arial"/>
          <w:color w:val="000000" w:themeColor="text1"/>
          <w:szCs w:val="24"/>
        </w:rPr>
        <w:t xml:space="preserve"> if you wish to access the document</w:t>
      </w:r>
      <w:r w:rsidR="00DB68FC" w:rsidRPr="00BF4819">
        <w:rPr>
          <w:rFonts w:eastAsia="MS Mincho" w:cs="Arial"/>
          <w:color w:val="000000" w:themeColor="text1"/>
          <w:szCs w:val="24"/>
        </w:rPr>
        <w:t>[</w:t>
      </w:r>
      <w:r w:rsidR="00A80649" w:rsidRPr="00BF4819">
        <w:rPr>
          <w:rFonts w:eastAsia="MS Mincho" w:cs="Arial"/>
          <w:color w:val="000000" w:themeColor="text1"/>
          <w:szCs w:val="24"/>
          <w:highlight w:val="yellow"/>
        </w:rPr>
        <w:t>s</w:t>
      </w:r>
      <w:r w:rsidR="00DB68FC" w:rsidRPr="00BF4819">
        <w:rPr>
          <w:rFonts w:eastAsia="MS Mincho" w:cs="Arial"/>
          <w:color w:val="000000" w:themeColor="text1"/>
          <w:szCs w:val="24"/>
        </w:rPr>
        <w:t>]</w:t>
      </w:r>
      <w:r w:rsidR="00022881" w:rsidRPr="00BF4819">
        <w:rPr>
          <w:rFonts w:eastAsia="MS Mincho" w:cs="Arial"/>
          <w:color w:val="000000" w:themeColor="text1"/>
          <w:szCs w:val="24"/>
        </w:rPr>
        <w:t>.</w:t>
      </w:r>
    </w:p>
    <w:p w14:paraId="2F804948" w14:textId="08ED585B" w:rsidR="00BA5B27" w:rsidRPr="00BF4819" w:rsidRDefault="00BA5B27" w:rsidP="00BF4819">
      <w:pPr>
        <w:keepNext w:val="0"/>
        <w:keepLines w:val="0"/>
        <w:spacing w:line="240" w:lineRule="auto"/>
        <w:rPr>
          <w:rFonts w:eastAsia="MS Mincho" w:cs="Arial"/>
          <w:color w:val="000000" w:themeColor="text1"/>
          <w:szCs w:val="24"/>
        </w:rPr>
      </w:pPr>
      <w:r w:rsidRPr="00BF4819">
        <w:rPr>
          <w:rFonts w:eastAsia="MS Mincho" w:cs="Arial"/>
          <w:color w:val="000000" w:themeColor="text1"/>
          <w:szCs w:val="24"/>
        </w:rPr>
        <w:t>If you have any questions</w:t>
      </w:r>
      <w:r w:rsidR="00D30132" w:rsidRPr="00BF4819">
        <w:rPr>
          <w:rFonts w:eastAsia="MS Mincho" w:cs="Arial"/>
          <w:color w:val="000000" w:themeColor="text1"/>
          <w:szCs w:val="24"/>
        </w:rPr>
        <w:t>,</w:t>
      </w:r>
      <w:r w:rsidRPr="00BF4819">
        <w:rPr>
          <w:rFonts w:eastAsia="MS Mincho" w:cs="Arial"/>
          <w:color w:val="000000" w:themeColor="text1"/>
          <w:szCs w:val="24"/>
        </w:rPr>
        <w:t xml:space="preserve"> please </w:t>
      </w:r>
      <w:r w:rsidR="00D30132" w:rsidRPr="00BF4819">
        <w:rPr>
          <w:rFonts w:eastAsia="MS Mincho" w:cs="Arial"/>
          <w:color w:val="000000" w:themeColor="text1"/>
          <w:szCs w:val="24"/>
        </w:rPr>
        <w:t xml:space="preserve">also </w:t>
      </w:r>
      <w:r w:rsidRPr="00BF4819">
        <w:rPr>
          <w:rFonts w:eastAsia="MS Mincho" w:cs="Arial"/>
          <w:color w:val="000000" w:themeColor="text1"/>
          <w:szCs w:val="24"/>
        </w:rPr>
        <w:t xml:space="preserve">contact </w:t>
      </w:r>
      <w:r w:rsidR="00D30132" w:rsidRPr="00BF4819">
        <w:rPr>
          <w:rFonts w:eastAsia="MS Mincho" w:cs="Arial"/>
          <w:color w:val="000000" w:themeColor="text1"/>
          <w:szCs w:val="24"/>
        </w:rPr>
        <w:t>us</w:t>
      </w:r>
      <w:r w:rsidR="007C5B18" w:rsidRPr="00BF4819">
        <w:rPr>
          <w:rFonts w:eastAsia="MS Mincho" w:cs="Arial"/>
          <w:color w:val="000000" w:themeColor="text1"/>
          <w:szCs w:val="24"/>
        </w:rPr>
        <w:t xml:space="preserve"> </w:t>
      </w:r>
      <w:r w:rsidR="00C43CD5" w:rsidRPr="00BF4819">
        <w:rPr>
          <w:rFonts w:eastAsia="MS Mincho" w:cs="Arial"/>
          <w:color w:val="000000" w:themeColor="text1"/>
          <w:szCs w:val="24"/>
        </w:rPr>
        <w:t>on [</w:t>
      </w:r>
      <w:r w:rsidR="00C43CD5" w:rsidRPr="00BF4819">
        <w:rPr>
          <w:rFonts w:eastAsia="MS Mincho" w:cs="Arial"/>
          <w:color w:val="000000" w:themeColor="text1"/>
          <w:szCs w:val="24"/>
          <w:highlight w:val="yellow"/>
        </w:rPr>
        <w:t>insert telephone number</w:t>
      </w:r>
      <w:r w:rsidR="00C43CD5" w:rsidRPr="00BF4819">
        <w:rPr>
          <w:rFonts w:eastAsia="MS Mincho" w:cs="Arial"/>
          <w:color w:val="000000" w:themeColor="text1"/>
          <w:szCs w:val="24"/>
        </w:rPr>
        <w:t>] or email us at [</w:t>
      </w:r>
      <w:r w:rsidR="00C43CD5" w:rsidRPr="00BF4819">
        <w:rPr>
          <w:rFonts w:eastAsia="MS Mincho" w:cs="Arial"/>
          <w:color w:val="000000" w:themeColor="text1"/>
          <w:szCs w:val="24"/>
          <w:highlight w:val="yellow"/>
        </w:rPr>
        <w:t>insert email address</w:t>
      </w:r>
      <w:r w:rsidR="00C43CD5" w:rsidRPr="00BF4819">
        <w:rPr>
          <w:rFonts w:eastAsia="MS Mincho" w:cs="Arial"/>
          <w:color w:val="000000" w:themeColor="text1"/>
          <w:szCs w:val="24"/>
        </w:rPr>
        <w:t xml:space="preserve">] </w:t>
      </w:r>
      <w:r w:rsidR="007C5B18" w:rsidRPr="00BF4819">
        <w:rPr>
          <w:rFonts w:eastAsia="MS Mincho" w:cs="Arial"/>
          <w:color w:val="000000" w:themeColor="text1"/>
          <w:szCs w:val="24"/>
        </w:rPr>
        <w:t xml:space="preserve">and </w:t>
      </w:r>
      <w:r w:rsidR="00C973F8" w:rsidRPr="00BF4819">
        <w:rPr>
          <w:rFonts w:eastAsia="MS Mincho" w:cs="Arial"/>
          <w:color w:val="000000" w:themeColor="text1"/>
          <w:szCs w:val="24"/>
        </w:rPr>
        <w:t>quote [</w:t>
      </w:r>
      <w:r w:rsidR="00C973F8" w:rsidRPr="00BF4819">
        <w:rPr>
          <w:rFonts w:eastAsia="MS Mincho" w:cs="Arial"/>
          <w:color w:val="000000" w:themeColor="text1"/>
          <w:szCs w:val="24"/>
          <w:highlight w:val="yellow"/>
        </w:rPr>
        <w:t>agency reference</w:t>
      </w:r>
      <w:r w:rsidR="00C973F8" w:rsidRPr="00BF4819">
        <w:rPr>
          <w:rFonts w:eastAsia="MS Mincho" w:cs="Arial"/>
          <w:color w:val="000000" w:themeColor="text1"/>
          <w:szCs w:val="24"/>
        </w:rPr>
        <w:t>].</w:t>
      </w:r>
    </w:p>
    <w:p w14:paraId="67882758" w14:textId="6A06979C" w:rsidR="00BA5B27" w:rsidRPr="00BF4819" w:rsidRDefault="00BA5B27" w:rsidP="00BF4819">
      <w:pPr>
        <w:keepNext w:val="0"/>
        <w:keepLines w:val="0"/>
        <w:spacing w:line="240" w:lineRule="auto"/>
        <w:jc w:val="both"/>
        <w:rPr>
          <w:rFonts w:eastAsia="MS Mincho" w:cs="Arial"/>
          <w:color w:val="000000" w:themeColor="text1"/>
          <w:szCs w:val="24"/>
        </w:rPr>
      </w:pPr>
      <w:r w:rsidRPr="00BF4819">
        <w:rPr>
          <w:rFonts w:eastAsia="MS Mincho" w:cs="Arial"/>
          <w:color w:val="000000" w:themeColor="text1"/>
          <w:szCs w:val="24"/>
        </w:rPr>
        <w:t>Yours sincerely</w:t>
      </w:r>
    </w:p>
    <w:p w14:paraId="19F3331C" w14:textId="21FC812E" w:rsidR="0085118C" w:rsidRPr="00634591" w:rsidRDefault="0085118C" w:rsidP="00BA5B27">
      <w:pPr>
        <w:keepNext w:val="0"/>
        <w:keepLines w:val="0"/>
        <w:spacing w:line="240" w:lineRule="auto"/>
        <w:jc w:val="both"/>
        <w:rPr>
          <w:rFonts w:eastAsia="MS Mincho" w:cs="Arial"/>
          <w:color w:val="000000" w:themeColor="text1"/>
          <w:szCs w:val="24"/>
        </w:rPr>
      </w:pPr>
    </w:p>
    <w:p w14:paraId="6EF48A8A" w14:textId="77777777" w:rsidR="0085118C" w:rsidRPr="00634591" w:rsidRDefault="0085118C" w:rsidP="00BA5B27">
      <w:pPr>
        <w:keepNext w:val="0"/>
        <w:keepLines w:val="0"/>
        <w:spacing w:line="240" w:lineRule="auto"/>
        <w:jc w:val="both"/>
        <w:rPr>
          <w:rFonts w:eastAsia="MS Mincho" w:cs="Arial"/>
          <w:color w:val="000000" w:themeColor="text1"/>
          <w:szCs w:val="24"/>
        </w:rPr>
      </w:pPr>
    </w:p>
    <w:p w14:paraId="1E2B76A1" w14:textId="34D61C02" w:rsidR="00FD3ADB" w:rsidRPr="00634591" w:rsidRDefault="00BA5B27" w:rsidP="00634591">
      <w:pPr>
        <w:keepNext w:val="0"/>
        <w:keepLines w:val="0"/>
        <w:spacing w:line="240" w:lineRule="auto"/>
        <w:rPr>
          <w:rFonts w:eastAsia="MS Mincho" w:cs="Arial"/>
          <w:color w:val="000000" w:themeColor="text1"/>
          <w:szCs w:val="24"/>
        </w:rPr>
      </w:pPr>
      <w:r w:rsidRPr="00E848F0">
        <w:rPr>
          <w:rFonts w:eastAsia="MS Mincho" w:cs="Arial"/>
          <w:color w:val="000000" w:themeColor="text1"/>
          <w:szCs w:val="24"/>
        </w:rPr>
        <w:t>[</w:t>
      </w:r>
      <w:r w:rsidRPr="00634591">
        <w:rPr>
          <w:rFonts w:eastAsia="MS Mincho" w:cs="Arial"/>
          <w:color w:val="000000" w:themeColor="text1"/>
          <w:szCs w:val="24"/>
          <w:highlight w:val="yellow"/>
        </w:rPr>
        <w:t>Name of officer</w:t>
      </w:r>
      <w:r w:rsidRPr="00E848F0">
        <w:rPr>
          <w:rFonts w:eastAsia="MS Mincho" w:cs="Arial"/>
          <w:color w:val="000000" w:themeColor="text1"/>
          <w:szCs w:val="24"/>
        </w:rPr>
        <w:t>]</w:t>
      </w:r>
      <w:r w:rsidRPr="00634591">
        <w:rPr>
          <w:rFonts w:eastAsia="MS Mincho" w:cs="Arial"/>
          <w:color w:val="000000" w:themeColor="text1"/>
          <w:szCs w:val="24"/>
          <w:highlight w:val="yellow"/>
        </w:rPr>
        <w:br/>
      </w:r>
      <w:r w:rsidRPr="00E848F0">
        <w:rPr>
          <w:rFonts w:eastAsia="MS Mincho" w:cs="Arial"/>
          <w:color w:val="000000" w:themeColor="text1"/>
          <w:szCs w:val="24"/>
        </w:rPr>
        <w:t>[</w:t>
      </w:r>
      <w:r w:rsidRPr="00634591">
        <w:rPr>
          <w:rFonts w:eastAsia="MS Mincho" w:cs="Arial"/>
          <w:color w:val="000000" w:themeColor="text1"/>
          <w:szCs w:val="24"/>
          <w:highlight w:val="yellow"/>
        </w:rPr>
        <w:t>Position title</w:t>
      </w:r>
      <w:r w:rsidRPr="00E848F0">
        <w:rPr>
          <w:rFonts w:eastAsia="MS Mincho" w:cs="Arial"/>
          <w:color w:val="000000" w:themeColor="text1"/>
          <w:szCs w:val="24"/>
        </w:rPr>
        <w:t>]</w:t>
      </w:r>
    </w:p>
    <w:sectPr w:rsidR="00FD3ADB" w:rsidRPr="00634591" w:rsidSect="00A418D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F765" w14:textId="77777777" w:rsidR="000F3638" w:rsidRDefault="000F3638" w:rsidP="006C5E0F">
      <w:pPr>
        <w:spacing w:before="0" w:after="0" w:line="240" w:lineRule="auto"/>
      </w:pPr>
      <w:r>
        <w:separator/>
      </w:r>
    </w:p>
  </w:endnote>
  <w:endnote w:type="continuationSeparator" w:id="0">
    <w:p w14:paraId="01B1E852" w14:textId="77777777" w:rsidR="000F3638" w:rsidRDefault="000F3638" w:rsidP="006C5E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5395032"/>
      <w:docPartObj>
        <w:docPartGallery w:val="Page Numbers (Bottom of Page)"/>
        <w:docPartUnique/>
      </w:docPartObj>
    </w:sdtPr>
    <w:sdtEndPr>
      <w:rPr>
        <w:rStyle w:val="PageNumber"/>
      </w:rPr>
    </w:sdtEndPr>
    <w:sdtContent>
      <w:p w14:paraId="3366CECB"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807A8" w14:textId="77777777" w:rsidR="00D12BF9" w:rsidRDefault="000F3638" w:rsidP="00D12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0442903"/>
      <w:docPartObj>
        <w:docPartGallery w:val="Page Numbers (Bottom of Page)"/>
        <w:docPartUnique/>
      </w:docPartObj>
    </w:sdtPr>
    <w:sdtEndPr>
      <w:rPr>
        <w:rStyle w:val="PageNumber"/>
      </w:rPr>
    </w:sdtEndPr>
    <w:sdtContent>
      <w:p w14:paraId="7CDFECBA" w14:textId="77777777" w:rsidR="00D12BF9" w:rsidRDefault="004D2F9E" w:rsidP="00100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899F98" w14:textId="77777777" w:rsidR="00D12BF9" w:rsidRDefault="000F3638" w:rsidP="00D12B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2F1" w14:textId="292401E0" w:rsidR="006C5E0F" w:rsidRPr="006C5E0F" w:rsidRDefault="006C5E0F" w:rsidP="006C5E0F">
    <w:pPr>
      <w:pStyle w:val="Footer"/>
      <w:jc w:val="right"/>
      <w:rPr>
        <w:sz w:val="20"/>
        <w:szCs w:val="20"/>
      </w:rPr>
    </w:pP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8E96" w14:textId="77777777" w:rsidR="000F3638" w:rsidRDefault="000F3638" w:rsidP="006C5E0F">
      <w:pPr>
        <w:spacing w:before="0" w:after="0" w:line="240" w:lineRule="auto"/>
      </w:pPr>
      <w:r>
        <w:separator/>
      </w:r>
    </w:p>
  </w:footnote>
  <w:footnote w:type="continuationSeparator" w:id="0">
    <w:p w14:paraId="1331E5EF" w14:textId="77777777" w:rsidR="000F3638" w:rsidRDefault="000F3638" w:rsidP="006C5E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1768" w14:textId="77777777" w:rsidR="000930FE" w:rsidRDefault="000F3638">
    <w:pPr>
      <w:pStyle w:val="Header"/>
    </w:pPr>
    <w:r>
      <w:rPr>
        <w:noProof/>
      </w:rPr>
      <w:pict w14:anchorId="531FFC3F">
        <v:shapetype id="_x0000_t202" coordsize="21600,21600" o:spt="202" path="m,l,21600r21600,l21600,xe">
          <v:stroke joinstyle="miter"/>
          <v:path gradientshapeok="t" o:connecttype="rect"/>
        </v:shapetype>
        <v:shape id="PowerPlusWaterMarkObject360218046" o:spid="_x0000_s2049" type="#_x0000_t202" style="position:absolute;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" o:allowincell="f" filled="f" stroked="f">
          <o:lock v:ext="edit" aspectratio="t" verticies="t" shapetype="t"/>
          <v:textbox>
            <w:txbxContent>
              <w:p w14:paraId="1F742F37" w14:textId="77777777" w:rsidR="000930FE" w:rsidRDefault="004D2F9E"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34AC" w14:textId="77777777" w:rsidR="00365D35" w:rsidRDefault="0036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1F0D" w14:textId="65570F12" w:rsidR="00365D35" w:rsidRDefault="00365D35" w:rsidP="0010530D">
    <w:pPr>
      <w:pStyle w:val="Heading2"/>
      <w:spacing w:before="120" w:line="240" w:lineRule="auto"/>
      <w:rPr>
        <w:color w:val="430098"/>
        <w:sz w:val="24"/>
        <w:szCs w:val="24"/>
      </w:rPr>
    </w:pPr>
    <w:r w:rsidRPr="00365D35">
      <w:rPr>
        <w:color w:val="430098"/>
        <w:sz w:val="24"/>
        <w:szCs w:val="24"/>
      </w:rPr>
      <w:t xml:space="preserve">Template 9 </w:t>
    </w:r>
    <w:r>
      <w:rPr>
        <w:color w:val="430098"/>
        <w:sz w:val="24"/>
        <w:szCs w:val="24"/>
      </w:rPr>
      <w:t>–</w:t>
    </w:r>
    <w:r w:rsidRPr="00365D35">
      <w:rPr>
        <w:color w:val="430098"/>
        <w:sz w:val="24"/>
        <w:szCs w:val="24"/>
      </w:rPr>
      <w:t xml:space="preserve"> Request is not valid and action is required</w:t>
    </w:r>
    <w:r>
      <w:rPr>
        <w:color w:val="430098"/>
        <w:sz w:val="24"/>
        <w:szCs w:val="24"/>
      </w:rPr>
      <w:t xml:space="preserve"> – </w:t>
    </w:r>
    <w:r>
      <w:rPr>
        <w:color w:val="430098"/>
        <w:sz w:val="24"/>
        <w:szCs w:val="24"/>
      </w:rPr>
      <w:t>D19/8733</w:t>
    </w:r>
    <w:bookmarkStart w:id="0" w:name="_GoBack"/>
    <w:bookmarkEnd w:id="0"/>
  </w:p>
  <w:p w14:paraId="78E86A0E" w14:textId="6CFEBFAC" w:rsidR="000930FE" w:rsidRPr="0010530D" w:rsidRDefault="00BB56CF" w:rsidP="0010530D">
    <w:pPr>
      <w:pStyle w:val="Heading2"/>
      <w:spacing w:before="120" w:line="240" w:lineRule="auto"/>
      <w:rPr>
        <w:rFonts w:ascii="Arial" w:hAnsi="Arial"/>
        <w:b w:val="0"/>
        <w:bCs w:val="0"/>
        <w:color w:val="auto"/>
        <w:sz w:val="24"/>
      </w:rPr>
    </w:pPr>
    <w:r w:rsidRPr="0010530D">
      <w:rPr>
        <w:rFonts w:cstheme="minorHAnsi"/>
        <w:b w:val="0"/>
        <w:bCs w:val="0"/>
        <w:color w:val="430098"/>
        <w:sz w:val="22"/>
        <w:szCs w:val="22"/>
      </w:rPr>
      <w:t>PN 3: Receiving an access request – valid requests and early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05499"/>
    <w:multiLevelType w:val="hybridMultilevel"/>
    <w:tmpl w:val="778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27"/>
    <w:rsid w:val="00003666"/>
    <w:rsid w:val="00005B35"/>
    <w:rsid w:val="00021CBF"/>
    <w:rsid w:val="00022881"/>
    <w:rsid w:val="00022EBD"/>
    <w:rsid w:val="00056ED5"/>
    <w:rsid w:val="00066315"/>
    <w:rsid w:val="00066778"/>
    <w:rsid w:val="00076E6C"/>
    <w:rsid w:val="00095074"/>
    <w:rsid w:val="000B0B1D"/>
    <w:rsid w:val="000C416A"/>
    <w:rsid w:val="000D2DC0"/>
    <w:rsid w:val="000E0AF3"/>
    <w:rsid w:val="000F3638"/>
    <w:rsid w:val="0010530D"/>
    <w:rsid w:val="00105AD2"/>
    <w:rsid w:val="00114153"/>
    <w:rsid w:val="00132ED4"/>
    <w:rsid w:val="001462FC"/>
    <w:rsid w:val="00173FF7"/>
    <w:rsid w:val="001A6995"/>
    <w:rsid w:val="001D3BCF"/>
    <w:rsid w:val="001E7D15"/>
    <w:rsid w:val="00272A36"/>
    <w:rsid w:val="002760E6"/>
    <w:rsid w:val="002A3E8B"/>
    <w:rsid w:val="002A47EC"/>
    <w:rsid w:val="002C7089"/>
    <w:rsid w:val="00307F13"/>
    <w:rsid w:val="003123B7"/>
    <w:rsid w:val="003169B4"/>
    <w:rsid w:val="00336FFD"/>
    <w:rsid w:val="0034574C"/>
    <w:rsid w:val="00352A6F"/>
    <w:rsid w:val="0035700F"/>
    <w:rsid w:val="00365D35"/>
    <w:rsid w:val="00385CA1"/>
    <w:rsid w:val="003A6E37"/>
    <w:rsid w:val="003B7677"/>
    <w:rsid w:val="003D40A8"/>
    <w:rsid w:val="00437747"/>
    <w:rsid w:val="00455110"/>
    <w:rsid w:val="00494494"/>
    <w:rsid w:val="004953F3"/>
    <w:rsid w:val="004B7DAE"/>
    <w:rsid w:val="004D2F9E"/>
    <w:rsid w:val="004D4445"/>
    <w:rsid w:val="005574A6"/>
    <w:rsid w:val="00575A6B"/>
    <w:rsid w:val="00591863"/>
    <w:rsid w:val="005A4175"/>
    <w:rsid w:val="005B05DF"/>
    <w:rsid w:val="005C393B"/>
    <w:rsid w:val="005D6323"/>
    <w:rsid w:val="005E4177"/>
    <w:rsid w:val="005F7F87"/>
    <w:rsid w:val="00633A16"/>
    <w:rsid w:val="00634591"/>
    <w:rsid w:val="006400DB"/>
    <w:rsid w:val="00643665"/>
    <w:rsid w:val="00646A49"/>
    <w:rsid w:val="00651258"/>
    <w:rsid w:val="0065767C"/>
    <w:rsid w:val="00661120"/>
    <w:rsid w:val="00682C8A"/>
    <w:rsid w:val="00697D03"/>
    <w:rsid w:val="006B4616"/>
    <w:rsid w:val="006C5E0F"/>
    <w:rsid w:val="006D3E98"/>
    <w:rsid w:val="006E7CB9"/>
    <w:rsid w:val="00726CEC"/>
    <w:rsid w:val="007452E2"/>
    <w:rsid w:val="00764F2F"/>
    <w:rsid w:val="007B16B6"/>
    <w:rsid w:val="007C5B18"/>
    <w:rsid w:val="007D5952"/>
    <w:rsid w:val="007E24F8"/>
    <w:rsid w:val="007E62BC"/>
    <w:rsid w:val="007F1231"/>
    <w:rsid w:val="007F549D"/>
    <w:rsid w:val="008138CE"/>
    <w:rsid w:val="008404CE"/>
    <w:rsid w:val="00846331"/>
    <w:rsid w:val="0085118C"/>
    <w:rsid w:val="00852093"/>
    <w:rsid w:val="008E1239"/>
    <w:rsid w:val="008E3ACC"/>
    <w:rsid w:val="009123AE"/>
    <w:rsid w:val="00916034"/>
    <w:rsid w:val="0095436C"/>
    <w:rsid w:val="00957D3D"/>
    <w:rsid w:val="00977F62"/>
    <w:rsid w:val="009940CE"/>
    <w:rsid w:val="009E7946"/>
    <w:rsid w:val="00A27272"/>
    <w:rsid w:val="00A418D4"/>
    <w:rsid w:val="00A50026"/>
    <w:rsid w:val="00A71D01"/>
    <w:rsid w:val="00A77F13"/>
    <w:rsid w:val="00A80649"/>
    <w:rsid w:val="00A86A0A"/>
    <w:rsid w:val="00A97A67"/>
    <w:rsid w:val="00AA3DC9"/>
    <w:rsid w:val="00AA5CE5"/>
    <w:rsid w:val="00AE15A8"/>
    <w:rsid w:val="00B245AF"/>
    <w:rsid w:val="00B260A2"/>
    <w:rsid w:val="00B56A36"/>
    <w:rsid w:val="00B752CB"/>
    <w:rsid w:val="00B82EB1"/>
    <w:rsid w:val="00B96B7B"/>
    <w:rsid w:val="00BA5B27"/>
    <w:rsid w:val="00BB56CF"/>
    <w:rsid w:val="00BE4533"/>
    <w:rsid w:val="00BE48A2"/>
    <w:rsid w:val="00BE4B78"/>
    <w:rsid w:val="00BF4819"/>
    <w:rsid w:val="00C226C9"/>
    <w:rsid w:val="00C246D7"/>
    <w:rsid w:val="00C43CD5"/>
    <w:rsid w:val="00C46841"/>
    <w:rsid w:val="00C553B2"/>
    <w:rsid w:val="00C6773B"/>
    <w:rsid w:val="00C95106"/>
    <w:rsid w:val="00C973F8"/>
    <w:rsid w:val="00CB0B2F"/>
    <w:rsid w:val="00CC58FD"/>
    <w:rsid w:val="00CC62EA"/>
    <w:rsid w:val="00CD0959"/>
    <w:rsid w:val="00CD57B3"/>
    <w:rsid w:val="00D25849"/>
    <w:rsid w:val="00D30132"/>
    <w:rsid w:val="00D4771C"/>
    <w:rsid w:val="00D55BA3"/>
    <w:rsid w:val="00D836E8"/>
    <w:rsid w:val="00D956C9"/>
    <w:rsid w:val="00DA5498"/>
    <w:rsid w:val="00DB68FC"/>
    <w:rsid w:val="00DF67E3"/>
    <w:rsid w:val="00E04D2B"/>
    <w:rsid w:val="00E739F7"/>
    <w:rsid w:val="00E821A5"/>
    <w:rsid w:val="00E848F0"/>
    <w:rsid w:val="00E91969"/>
    <w:rsid w:val="00EE13A7"/>
    <w:rsid w:val="00F12BEC"/>
    <w:rsid w:val="00F252E7"/>
    <w:rsid w:val="00F512B9"/>
    <w:rsid w:val="00F81038"/>
    <w:rsid w:val="00F93DC4"/>
    <w:rsid w:val="00FA31A8"/>
    <w:rsid w:val="00FB0653"/>
    <w:rsid w:val="00FD0DB3"/>
    <w:rsid w:val="00FD2722"/>
    <w:rsid w:val="00FD3ADB"/>
    <w:rsid w:val="00FD7F56"/>
    <w:rsid w:val="00FE2710"/>
    <w:rsid w:val="00FF4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B0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27"/>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BA5B27"/>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BA5B27"/>
    <w:rPr>
      <w:rFonts w:eastAsiaTheme="majorEastAsia" w:cstheme="majorBidi"/>
      <w:b/>
      <w:bCs/>
      <w:color w:val="55565A"/>
      <w:sz w:val="28"/>
      <w:szCs w:val="26"/>
    </w:rPr>
  </w:style>
  <w:style w:type="paragraph" w:styleId="Header">
    <w:name w:val="header"/>
    <w:basedOn w:val="Normal"/>
    <w:link w:val="HeaderChar"/>
    <w:uiPriority w:val="99"/>
    <w:unhideWhenUsed/>
    <w:rsid w:val="00BA5B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5B27"/>
    <w:rPr>
      <w:color w:val="55565A"/>
      <w:sz w:val="22"/>
      <w:szCs w:val="22"/>
    </w:rPr>
  </w:style>
  <w:style w:type="paragraph" w:styleId="Footer">
    <w:name w:val="footer"/>
    <w:basedOn w:val="Normal"/>
    <w:link w:val="FooterChar"/>
    <w:uiPriority w:val="99"/>
    <w:unhideWhenUsed/>
    <w:rsid w:val="00BA5B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5B27"/>
    <w:rPr>
      <w:color w:val="55565A"/>
      <w:sz w:val="22"/>
      <w:szCs w:val="22"/>
    </w:rPr>
  </w:style>
  <w:style w:type="paragraph" w:styleId="ListParagraph">
    <w:name w:val="List Paragraph"/>
    <w:basedOn w:val="Normal"/>
    <w:uiPriority w:val="34"/>
    <w:qFormat/>
    <w:rsid w:val="00BA5B27"/>
    <w:pPr>
      <w:ind w:left="720"/>
      <w:contextualSpacing/>
    </w:pPr>
  </w:style>
  <w:style w:type="character" w:styleId="PageNumber">
    <w:name w:val="page number"/>
    <w:basedOn w:val="DefaultParagraphFont"/>
    <w:uiPriority w:val="99"/>
    <w:semiHidden/>
    <w:unhideWhenUsed/>
    <w:rsid w:val="00BA5B27"/>
  </w:style>
  <w:style w:type="paragraph" w:styleId="BalloonText">
    <w:name w:val="Balloon Text"/>
    <w:basedOn w:val="Normal"/>
    <w:link w:val="BalloonTextChar"/>
    <w:uiPriority w:val="99"/>
    <w:semiHidden/>
    <w:unhideWhenUsed/>
    <w:rsid w:val="003123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B7"/>
    <w:rPr>
      <w:rFonts w:ascii="Segoe UI" w:hAnsi="Segoe UI" w:cs="Segoe UI"/>
      <w:color w:val="55565A"/>
      <w:sz w:val="18"/>
      <w:szCs w:val="18"/>
    </w:rPr>
  </w:style>
  <w:style w:type="character" w:styleId="CommentReference">
    <w:name w:val="annotation reference"/>
    <w:basedOn w:val="DefaultParagraphFont"/>
    <w:uiPriority w:val="99"/>
    <w:semiHidden/>
    <w:unhideWhenUsed/>
    <w:rsid w:val="00D30132"/>
    <w:rPr>
      <w:sz w:val="16"/>
      <w:szCs w:val="16"/>
    </w:rPr>
  </w:style>
  <w:style w:type="paragraph" w:styleId="CommentText">
    <w:name w:val="annotation text"/>
    <w:basedOn w:val="Normal"/>
    <w:link w:val="CommentTextChar"/>
    <w:uiPriority w:val="99"/>
    <w:semiHidden/>
    <w:unhideWhenUsed/>
    <w:rsid w:val="00D30132"/>
    <w:pPr>
      <w:spacing w:line="240" w:lineRule="auto"/>
    </w:pPr>
    <w:rPr>
      <w:sz w:val="20"/>
      <w:szCs w:val="20"/>
    </w:rPr>
  </w:style>
  <w:style w:type="character" w:customStyle="1" w:styleId="CommentTextChar">
    <w:name w:val="Comment Text Char"/>
    <w:basedOn w:val="DefaultParagraphFont"/>
    <w:link w:val="CommentText"/>
    <w:uiPriority w:val="99"/>
    <w:semiHidden/>
    <w:rsid w:val="00D30132"/>
    <w:rPr>
      <w:color w:val="55565A"/>
      <w:sz w:val="20"/>
      <w:szCs w:val="20"/>
    </w:rPr>
  </w:style>
  <w:style w:type="paragraph" w:styleId="CommentSubject">
    <w:name w:val="annotation subject"/>
    <w:basedOn w:val="CommentText"/>
    <w:next w:val="CommentText"/>
    <w:link w:val="CommentSubjectChar"/>
    <w:uiPriority w:val="99"/>
    <w:semiHidden/>
    <w:unhideWhenUsed/>
    <w:rsid w:val="00D30132"/>
    <w:rPr>
      <w:b/>
      <w:bCs/>
    </w:rPr>
  </w:style>
  <w:style w:type="character" w:customStyle="1" w:styleId="CommentSubjectChar">
    <w:name w:val="Comment Subject Char"/>
    <w:basedOn w:val="CommentTextChar"/>
    <w:link w:val="CommentSubject"/>
    <w:uiPriority w:val="99"/>
    <w:semiHidden/>
    <w:rsid w:val="00D30132"/>
    <w:rPr>
      <w:b/>
      <w:bCs/>
      <w:color w:val="55565A"/>
      <w:sz w:val="20"/>
      <w:szCs w:val="20"/>
    </w:rPr>
  </w:style>
  <w:style w:type="paragraph" w:styleId="Revision">
    <w:name w:val="Revision"/>
    <w:hidden/>
    <w:uiPriority w:val="99"/>
    <w:semiHidden/>
    <w:rsid w:val="00D30132"/>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39CC-03A3-094E-B33B-7186BC87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49</cp:revision>
  <dcterms:created xsi:type="dcterms:W3CDTF">2019-10-15T21:51:00Z</dcterms:created>
  <dcterms:modified xsi:type="dcterms:W3CDTF">2019-12-15T23:24:00Z</dcterms:modified>
</cp:coreProperties>
</file>